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96" w:rsidRDefault="00950696" w:rsidP="00950696">
      <w:pPr>
        <w:jc w:val="both"/>
        <w:rPr>
          <w:rFonts w:ascii="Book Antiqua" w:hAnsi="Book Antiqua"/>
          <w:b/>
          <w:sz w:val="22"/>
          <w:szCs w:val="24"/>
        </w:rPr>
      </w:pPr>
      <w:bookmarkStart w:id="0" w:name="_GoBack"/>
      <w:bookmarkEnd w:id="0"/>
      <w:r w:rsidRPr="004909F1">
        <w:rPr>
          <w:rFonts w:ascii="Book Antiqua" w:hAnsi="Book Antiqua"/>
          <w:b/>
          <w:sz w:val="22"/>
          <w:szCs w:val="24"/>
        </w:rPr>
        <w:t>RELACI</w:t>
      </w:r>
      <w:r w:rsidR="002B3581">
        <w:rPr>
          <w:rFonts w:ascii="Book Antiqua" w:hAnsi="Book Antiqua"/>
          <w:b/>
          <w:sz w:val="22"/>
          <w:szCs w:val="24"/>
        </w:rPr>
        <w:t>Ó</w:t>
      </w:r>
      <w:r w:rsidRPr="004909F1">
        <w:rPr>
          <w:rFonts w:ascii="Book Antiqua" w:hAnsi="Book Antiqua"/>
          <w:b/>
          <w:sz w:val="22"/>
          <w:szCs w:val="24"/>
        </w:rPr>
        <w:t>N DE RETRIBUCIONES DE PERSONAL EVENTUAL</w:t>
      </w:r>
      <w:r w:rsidR="000E0960">
        <w:rPr>
          <w:rFonts w:ascii="Book Antiqua" w:hAnsi="Book Antiqua"/>
          <w:b/>
          <w:sz w:val="22"/>
          <w:szCs w:val="24"/>
        </w:rPr>
        <w:t xml:space="preserve"> 2019 (HASTA 20/06/2019)</w:t>
      </w:r>
    </w:p>
    <w:p w:rsidR="00950696" w:rsidRPr="004909F1" w:rsidRDefault="00950696" w:rsidP="00950696">
      <w:pPr>
        <w:jc w:val="both"/>
        <w:rPr>
          <w:rFonts w:ascii="Book Antiqua" w:hAnsi="Book Antiqua"/>
          <w:b/>
          <w:sz w:val="22"/>
          <w:szCs w:val="24"/>
        </w:rPr>
      </w:pPr>
    </w:p>
    <w:tbl>
      <w:tblPr>
        <w:tblW w:w="12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2126"/>
        <w:gridCol w:w="709"/>
        <w:gridCol w:w="4819"/>
        <w:gridCol w:w="2552"/>
        <w:gridCol w:w="1417"/>
      </w:tblGrid>
      <w:tr w:rsidR="00950696" w:rsidRPr="009C2990" w:rsidTr="00F72F01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0" w:rsidRDefault="009C2990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Nº PLAZAS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IDENTIFICACIÓN PLAZA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C2990" w:rsidRDefault="009C2990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C2990" w:rsidRDefault="009C2990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IDENTIFICACIÓN DEL PERSONAL EVENTUAL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 xml:space="preserve">RETRIBUCION INTEGRA </w:t>
            </w:r>
            <w:r w:rsidR="00181884" w:rsidRPr="009C2990">
              <w:rPr>
                <w:b/>
                <w:bCs/>
                <w:sz w:val="18"/>
                <w:szCs w:val="18"/>
              </w:rPr>
              <w:t>SEMESTRAL</w:t>
            </w:r>
          </w:p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(SIN SEGURIDAD SOCIAL Y ANTIGÜEDAD)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BE3C4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CESE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ASISTENTE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UMPIERREZ BARRIOS, JOSE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12.902,03 €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PARADA FULGENCIO, DELIOMA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15.072,85 €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DE VERA CABRERA, SILVIA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19.240,26 €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GUTIERREZ  HERNANDEZ, CARMEN DELIA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23.803,95 €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HERNANDEZ FERNANDEZ, MARIA JOSE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23.612,45 €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ALONSO SAAVEDRA, MARIA DEL CARMEN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23.730,65 €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FAJARDO JUNCKERSDORF, DAVID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23.612,45 €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FUENTES GUTIERREZ, TAISHET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23.612,45 €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HERNANDEZ CABRERA, MANUEL JESUS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14.541,25 €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ANDUJAR DIAZ, MIGUEL DARIO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15.072,85 €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B6" w:rsidRDefault="00EE78B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ASESOR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VIERA RODRIGUEZ, RAFAEL  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22.616,15 €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ASE</w:t>
            </w:r>
            <w:r w:rsidR="00950696" w:rsidRPr="009C2990">
              <w:rPr>
                <w:b/>
                <w:sz w:val="20"/>
                <w:szCs w:val="20"/>
              </w:rPr>
              <w:t>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FERNANDEZ RODRÍGUEZ, ROSA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23.612,45 €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181884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4" w:rsidRPr="009C2990" w:rsidRDefault="00181884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4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ASESOR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4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884" w:rsidRPr="009C2990" w:rsidRDefault="00181884" w:rsidP="00F72F01">
            <w:pPr>
              <w:rPr>
                <w:rFonts w:ascii="Arial" w:hAnsi="Arial" w:cs="Arial"/>
                <w:b/>
                <w:color w:val="000000"/>
              </w:rPr>
            </w:pPr>
            <w:r w:rsidRPr="009C2990">
              <w:rPr>
                <w:rFonts w:ascii="Arial" w:hAnsi="Arial" w:cs="Arial"/>
                <w:b/>
                <w:color w:val="000000"/>
              </w:rPr>
              <w:t>FERNANDEZ TRUJILLO, SERGIO JESÚS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4" w:rsidRPr="009C2990" w:rsidRDefault="009C299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22.711,75 €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4" w:rsidRPr="009C2990" w:rsidRDefault="0018188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20/06/19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sz w:val="20"/>
                <w:szCs w:val="20"/>
              </w:rPr>
            </w:pPr>
          </w:p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TOTAL RETRI</w:t>
            </w:r>
            <w:r w:rsidR="002B3581" w:rsidRPr="009C2990">
              <w:rPr>
                <w:b/>
                <w:sz w:val="20"/>
                <w:szCs w:val="20"/>
              </w:rPr>
              <w:t>BUCIÓN</w:t>
            </w:r>
            <w:r w:rsidRPr="009C2990">
              <w:rPr>
                <w:b/>
                <w:sz w:val="20"/>
                <w:szCs w:val="20"/>
              </w:rPr>
              <w:t xml:space="preserve"> </w:t>
            </w:r>
            <w:r w:rsidR="00181884" w:rsidRPr="009C2990">
              <w:rPr>
                <w:b/>
                <w:sz w:val="20"/>
                <w:szCs w:val="20"/>
              </w:rPr>
              <w:t>SEMESTRAL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C2990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264.141,54 €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0696" w:rsidRPr="00D15B56" w:rsidRDefault="00950696" w:rsidP="00950696"/>
    <w:p w:rsidR="00F47367" w:rsidRDefault="00F47367"/>
    <w:sectPr w:rsidR="00F47367" w:rsidSect="00D15B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696"/>
    <w:rsid w:val="000E0960"/>
    <w:rsid w:val="00181884"/>
    <w:rsid w:val="002B3581"/>
    <w:rsid w:val="005D2044"/>
    <w:rsid w:val="007131F6"/>
    <w:rsid w:val="0089408F"/>
    <w:rsid w:val="00950696"/>
    <w:rsid w:val="009C2990"/>
    <w:rsid w:val="00BE3C4E"/>
    <w:rsid w:val="00EE78B6"/>
    <w:rsid w:val="00F4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06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Personal20</dc:creator>
  <cp:lastModifiedBy>Informatica</cp:lastModifiedBy>
  <cp:revision>5</cp:revision>
  <dcterms:created xsi:type="dcterms:W3CDTF">2019-06-11T09:31:00Z</dcterms:created>
  <dcterms:modified xsi:type="dcterms:W3CDTF">2019-06-24T11:34:00Z</dcterms:modified>
</cp:coreProperties>
</file>