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2A1" w:rsidRPr="00413ADA" w:rsidRDefault="008B42A1" w:rsidP="00FA1DA7">
      <w:pPr>
        <w:pStyle w:val="Ttulo1"/>
        <w:spacing w:after="0" w:line="264" w:lineRule="auto"/>
        <w:ind w:left="291" w:hanging="10"/>
        <w:jc w:val="center"/>
        <w:rPr>
          <w:rFonts w:asciiTheme="minorHAnsi" w:hAnsiTheme="minorHAnsi" w:cstheme="minorHAnsi"/>
          <w:b/>
          <w:color w:val="auto"/>
          <w:sz w:val="28"/>
          <w:szCs w:val="28"/>
          <w:u w:val="single" w:color="000000"/>
        </w:rPr>
      </w:pPr>
      <w:r w:rsidRPr="00413ADA">
        <w:rPr>
          <w:rFonts w:asciiTheme="minorHAnsi" w:hAnsiTheme="minorHAnsi" w:cstheme="minorHAnsi"/>
          <w:b/>
          <w:color w:val="auto"/>
          <w:sz w:val="28"/>
          <w:szCs w:val="28"/>
          <w:u w:val="single" w:color="000000"/>
        </w:rPr>
        <w:t>BA</w:t>
      </w:r>
      <w:r w:rsidR="002D1C5D" w:rsidRPr="00413ADA">
        <w:rPr>
          <w:rFonts w:asciiTheme="minorHAnsi" w:hAnsiTheme="minorHAnsi" w:cstheme="minorHAnsi"/>
          <w:b/>
          <w:color w:val="auto"/>
          <w:sz w:val="28"/>
          <w:szCs w:val="28"/>
          <w:u w:val="single" w:color="000000"/>
        </w:rPr>
        <w:t>SES</w:t>
      </w:r>
      <w:r w:rsidR="00492CFC">
        <w:rPr>
          <w:rFonts w:asciiTheme="minorHAnsi" w:hAnsiTheme="minorHAnsi" w:cstheme="minorHAnsi"/>
          <w:b/>
          <w:color w:val="auto"/>
          <w:sz w:val="28"/>
          <w:szCs w:val="28"/>
          <w:u w:val="single" w:color="000000"/>
        </w:rPr>
        <w:t xml:space="preserve"> </w:t>
      </w:r>
      <w:r w:rsidR="002D1C5D" w:rsidRPr="00413ADA">
        <w:rPr>
          <w:rFonts w:asciiTheme="minorHAnsi" w:hAnsiTheme="minorHAnsi" w:cstheme="minorHAnsi"/>
          <w:b/>
          <w:color w:val="auto"/>
          <w:sz w:val="28"/>
          <w:szCs w:val="28"/>
          <w:u w:val="single" w:color="000000"/>
        </w:rPr>
        <w:t xml:space="preserve"> REGULADORAS </w:t>
      </w:r>
      <w:r w:rsidR="00827794" w:rsidRPr="00413ADA">
        <w:rPr>
          <w:rFonts w:asciiTheme="minorHAnsi" w:hAnsiTheme="minorHAnsi" w:cstheme="minorHAnsi"/>
          <w:b/>
          <w:color w:val="auto"/>
          <w:sz w:val="28"/>
          <w:szCs w:val="28"/>
          <w:u w:val="single" w:color="000000"/>
        </w:rPr>
        <w:t xml:space="preserve"> </w:t>
      </w:r>
      <w:r w:rsidR="002D1C5D" w:rsidRPr="00413ADA">
        <w:rPr>
          <w:rFonts w:asciiTheme="minorHAnsi" w:hAnsiTheme="minorHAnsi" w:cstheme="minorHAnsi"/>
          <w:b/>
          <w:color w:val="auto"/>
          <w:sz w:val="28"/>
          <w:szCs w:val="28"/>
          <w:u w:val="single" w:color="000000"/>
        </w:rPr>
        <w:t>PARA</w:t>
      </w:r>
      <w:r w:rsidR="00827794" w:rsidRPr="00413ADA">
        <w:rPr>
          <w:rFonts w:asciiTheme="minorHAnsi" w:hAnsiTheme="minorHAnsi" w:cstheme="minorHAnsi"/>
          <w:b/>
          <w:color w:val="auto"/>
          <w:sz w:val="28"/>
          <w:szCs w:val="28"/>
          <w:u w:val="single" w:color="000000"/>
        </w:rPr>
        <w:t xml:space="preserve"> </w:t>
      </w:r>
      <w:r w:rsidR="002D1C5D" w:rsidRPr="00413ADA">
        <w:rPr>
          <w:rFonts w:asciiTheme="minorHAnsi" w:hAnsiTheme="minorHAnsi" w:cstheme="minorHAnsi"/>
          <w:b/>
          <w:color w:val="auto"/>
          <w:sz w:val="28"/>
          <w:szCs w:val="28"/>
          <w:u w:val="single" w:color="000000"/>
        </w:rPr>
        <w:t xml:space="preserve"> LA</w:t>
      </w:r>
      <w:r w:rsidR="00492CFC">
        <w:rPr>
          <w:rFonts w:asciiTheme="minorHAnsi" w:hAnsiTheme="minorHAnsi" w:cstheme="minorHAnsi"/>
          <w:b/>
          <w:color w:val="auto"/>
          <w:sz w:val="28"/>
          <w:szCs w:val="28"/>
          <w:u w:val="single" w:color="000000"/>
        </w:rPr>
        <w:t xml:space="preserve"> </w:t>
      </w:r>
      <w:r w:rsidR="002D1C5D" w:rsidRPr="00413ADA">
        <w:rPr>
          <w:rFonts w:asciiTheme="minorHAnsi" w:hAnsiTheme="minorHAnsi" w:cstheme="minorHAnsi"/>
          <w:b/>
          <w:color w:val="auto"/>
          <w:sz w:val="28"/>
          <w:szCs w:val="28"/>
          <w:u w:val="single" w:color="000000"/>
        </w:rPr>
        <w:t xml:space="preserve"> CONCESIÓ</w:t>
      </w:r>
      <w:r w:rsidRPr="00413ADA">
        <w:rPr>
          <w:rFonts w:asciiTheme="minorHAnsi" w:hAnsiTheme="minorHAnsi" w:cstheme="minorHAnsi"/>
          <w:b/>
          <w:color w:val="auto"/>
          <w:sz w:val="28"/>
          <w:szCs w:val="28"/>
          <w:u w:val="single" w:color="000000"/>
        </w:rPr>
        <w:t xml:space="preserve">N </w:t>
      </w:r>
      <w:r w:rsidR="00492CFC">
        <w:rPr>
          <w:rFonts w:asciiTheme="minorHAnsi" w:hAnsiTheme="minorHAnsi" w:cstheme="minorHAnsi"/>
          <w:b/>
          <w:color w:val="auto"/>
          <w:sz w:val="28"/>
          <w:szCs w:val="28"/>
          <w:u w:val="single" w:color="000000"/>
        </w:rPr>
        <w:t xml:space="preserve"> </w:t>
      </w:r>
      <w:r w:rsidRPr="00413ADA">
        <w:rPr>
          <w:rFonts w:asciiTheme="minorHAnsi" w:hAnsiTheme="minorHAnsi" w:cstheme="minorHAnsi"/>
          <w:b/>
          <w:color w:val="auto"/>
          <w:sz w:val="28"/>
          <w:szCs w:val="28"/>
          <w:u w:val="single" w:color="000000"/>
        </w:rPr>
        <w:t>DE</w:t>
      </w:r>
    </w:p>
    <w:p w:rsidR="008B42A1" w:rsidRPr="00413ADA" w:rsidRDefault="00D171B3" w:rsidP="00FA1DA7">
      <w:pPr>
        <w:pStyle w:val="Ttulo1"/>
        <w:spacing w:after="0" w:line="264" w:lineRule="auto"/>
        <w:ind w:left="291" w:hanging="10"/>
        <w:jc w:val="center"/>
        <w:rPr>
          <w:rFonts w:asciiTheme="minorHAnsi" w:hAnsiTheme="minorHAnsi" w:cstheme="minorHAnsi"/>
          <w:b/>
          <w:color w:val="auto"/>
          <w:sz w:val="28"/>
          <w:szCs w:val="28"/>
        </w:rPr>
      </w:pPr>
      <w:r w:rsidRPr="00413ADA">
        <w:rPr>
          <w:rFonts w:asciiTheme="minorHAnsi" w:hAnsiTheme="minorHAnsi" w:cstheme="minorHAnsi"/>
          <w:b/>
          <w:color w:val="auto"/>
          <w:sz w:val="28"/>
          <w:szCs w:val="28"/>
          <w:u w:val="single" w:color="000000"/>
        </w:rPr>
        <w:t>SUBVENCIONES A LOS SECTORES AGRÍ</w:t>
      </w:r>
      <w:r w:rsidR="008B42A1" w:rsidRPr="00413ADA">
        <w:rPr>
          <w:rFonts w:asciiTheme="minorHAnsi" w:hAnsiTheme="minorHAnsi" w:cstheme="minorHAnsi"/>
          <w:b/>
          <w:color w:val="auto"/>
          <w:sz w:val="28"/>
          <w:szCs w:val="28"/>
          <w:u w:val="single" w:color="000000"/>
        </w:rPr>
        <w:t>COLA, GANADERO Y</w:t>
      </w:r>
    </w:p>
    <w:p w:rsidR="00FA1DA7" w:rsidRPr="00413ADA" w:rsidRDefault="00F501C2" w:rsidP="00FA1DA7">
      <w:pPr>
        <w:spacing w:after="924" w:line="256" w:lineRule="auto"/>
        <w:ind w:left="72"/>
        <w:jc w:val="center"/>
        <w:rPr>
          <w:rFonts w:asciiTheme="minorHAnsi" w:hAnsiTheme="minorHAnsi" w:cstheme="minorHAnsi"/>
          <w:b/>
          <w:color w:val="auto"/>
          <w:spacing w:val="10"/>
          <w:szCs w:val="28"/>
          <w:lang w:val="es-ES_tradn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413ADA">
        <w:rPr>
          <w:rFonts w:asciiTheme="minorHAnsi" w:hAnsiTheme="minorHAnsi" w:cstheme="minorHAnsi"/>
          <w:b/>
          <w:color w:val="auto"/>
          <w:szCs w:val="28"/>
          <w:u w:val="single" w:color="000000"/>
        </w:rPr>
        <w:t xml:space="preserve">PESQUERO </w:t>
      </w:r>
      <w:r w:rsidR="00827794" w:rsidRPr="00413ADA">
        <w:rPr>
          <w:rFonts w:asciiTheme="minorHAnsi" w:hAnsiTheme="minorHAnsi" w:cstheme="minorHAnsi"/>
          <w:b/>
          <w:color w:val="auto"/>
          <w:szCs w:val="28"/>
          <w:u w:val="single" w:color="000000"/>
        </w:rPr>
        <w:t xml:space="preserve"> </w:t>
      </w:r>
      <w:r w:rsidRPr="00413ADA">
        <w:rPr>
          <w:rFonts w:asciiTheme="minorHAnsi" w:hAnsiTheme="minorHAnsi" w:cstheme="minorHAnsi"/>
          <w:b/>
          <w:color w:val="auto"/>
          <w:szCs w:val="28"/>
          <w:u w:val="single" w:color="000000"/>
        </w:rPr>
        <w:t xml:space="preserve">DE </w:t>
      </w:r>
      <w:r w:rsidR="00827794" w:rsidRPr="00413ADA">
        <w:rPr>
          <w:rFonts w:asciiTheme="minorHAnsi" w:hAnsiTheme="minorHAnsi" w:cstheme="minorHAnsi"/>
          <w:b/>
          <w:color w:val="auto"/>
          <w:szCs w:val="28"/>
          <w:u w:val="single" w:color="000000"/>
        </w:rPr>
        <w:t xml:space="preserve"> </w:t>
      </w:r>
      <w:r w:rsidRPr="00413ADA">
        <w:rPr>
          <w:rFonts w:asciiTheme="minorHAnsi" w:hAnsiTheme="minorHAnsi" w:cstheme="minorHAnsi"/>
          <w:b/>
          <w:color w:val="auto"/>
          <w:szCs w:val="28"/>
          <w:u w:val="single" w:color="000000"/>
        </w:rPr>
        <w:t>FUERTEVENTURA</w:t>
      </w:r>
      <w:r w:rsidR="00FA1DA7" w:rsidRPr="00413ADA">
        <w:rPr>
          <w:rFonts w:asciiTheme="minorHAnsi" w:hAnsiTheme="minorHAnsi" w:cstheme="minorHAnsi"/>
          <w:b/>
          <w:color w:val="auto"/>
          <w:spacing w:val="10"/>
          <w:szCs w:val="28"/>
          <w:lang w:val="es-ES_tradn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p>
    <w:p w:rsidR="008B42A1" w:rsidRPr="00413ADA" w:rsidRDefault="00FA1DA7" w:rsidP="00472791">
      <w:pPr>
        <w:spacing w:after="0" w:line="256" w:lineRule="auto"/>
        <w:ind w:left="72" w:right="0" w:firstLine="0"/>
        <w:jc w:val="center"/>
        <w:rPr>
          <w:rFonts w:asciiTheme="minorHAnsi" w:hAnsiTheme="minorHAnsi" w:cstheme="minorHAnsi"/>
          <w:b/>
          <w:color w:val="auto"/>
          <w:szCs w:val="28"/>
          <w:u w:val="single" w:color="000000"/>
        </w:rPr>
      </w:pPr>
      <w:r w:rsidRPr="00413ADA">
        <w:rPr>
          <w:rFonts w:asciiTheme="minorHAnsi" w:hAnsiTheme="minorHAnsi" w:cstheme="minorHAnsi"/>
          <w:b/>
          <w:noProof/>
          <w:color w:val="auto"/>
          <w:szCs w:val="28"/>
        </w:rPr>
        <mc:AlternateContent>
          <mc:Choice Requires="wps">
            <w:drawing>
              <wp:anchor distT="0" distB="0" distL="114300" distR="114300" simplePos="0" relativeHeight="251748352" behindDoc="0" locked="0" layoutInCell="1" allowOverlap="1" wp14:anchorId="422E13FF" wp14:editId="7CC1E87D">
                <wp:simplePos x="0" y="0"/>
                <wp:positionH relativeFrom="column">
                  <wp:posOffset>0</wp:posOffset>
                </wp:positionH>
                <wp:positionV relativeFrom="paragraph">
                  <wp:posOffset>0</wp:posOffset>
                </wp:positionV>
                <wp:extent cx="1828800" cy="1828800"/>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37A80" w:rsidRDefault="00537A8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0;margin-top:0;width:2in;height:2in;z-index:2517483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YAzAIAAKsFAAAOAAAAZHJzL2Uyb0RvYy54bWysVFtv0zAUfkfiP1h+Z+lKCyVaOpVORUhj&#10;m9jQnl3HaSI5tmW7l/Hr+Y6dbmXwhHhJfC7+fC7fOReXh16znfKhs6bi52cjzpSRtu7MpuI/Hlbv&#10;ZpyFKEwttDWq4k8q8Mv52zcXe1eqsW2trpVnADGh3LuKtzG6siiCbFUvwpl1ysDYWN+LCNFvitqL&#10;PdB7XYxHow/F3vraeStVCNBeZSOfJ/ymUTLeNk1QkemKI7aYvj591/Qt5hei3Hjh2k4OYYh/iKIX&#10;ncGjz1BXIgq29d0fUH0nvQ22iWfS9oVtmk6qlAOyOR+9yua+FU6lXFCc4J7LFP4frLzZ3XnW1egd&#10;Z0b0aNE5W25F7S2rFYvqEC0Vae9CCd97B+94+GwPdGHQBygp90Pje/ojKwY7yv30XGLgMEmXZuPZ&#10;bASThO0oAKd4ue58iF+U7RkdKu7Rw1RasbsOMbseXeg1Y1ed1tCLUpvfFMDMGpWIMNymTHLEdIqH&#10;9WFIf8hmbesnJOlt5kpwctUhkGsR4p3wIAeCB+HjLT6NtvuK2+HEWWv9z7/pyR89g5WzPchWcYNp&#10;4Ex/Nejlp/PJhLiZhMn04xiCP7WsTy1m2y8t2Ix+IbZ0JP+oj8fG2/4RU7GgN2ESRuLlisfjcRnz&#10;AGCqpFoskhPY6ES8NvdOEjTVkYr8cHgU3g2dIDLc2CMpRfmqIdmXbga32Ea0hboFSSqj3td0lCCY&#10;FwOc9bG1w+itvDUxD6PuNm383m2Y77BCaFQ4qzuKX6ew0BimRU4NOyVF79WO/pkcR4BEqpPHg3tf&#10;M4l37NY/Vnw8nRAPKctvIirfCRQVWybSxIlyrXZKPzC0d3BsKz6dgrv5SsWFj1dKpuFAYhl2qX3O&#10;GNtLQWA7AhUSFYjjBBs7E7MW2wvv55DTuqMLKeZTMHCY4oae2Jq5OQjYCMl9KCGtnFM5eb3s2Pkv&#10;AAAA//8DAFBLAwQUAAYACAAAACEAS4kmzdYAAAAFAQAADwAAAGRycy9kb3ducmV2LnhtbEyP0U7D&#10;MAxF35H4h8hIvLF0FaBSmk5owDMw+ACvMU1p41RNthW+HoOQxovlq2tdn1utZj+oPU2xC2xguchA&#10;ETfBdtwaeHt9vChAxYRscQhMBj4pwqo+PamwtOHAL7TfpFZJCMcSDbiUxlLr2DjyGBdhJBbvPUwe&#10;k8ip1XbCg4T7QedZdq09diwfHI60dtT0m503UGT+qe9v8ufoL7+WV259Hx7GD2POz+a7W1CJ5nQ8&#10;hh98QYdamLZhxzaqwYAUSb9TvLwoRG7/Fl1X+j99/Q0AAP//AwBQSwECLQAUAAYACAAAACEAtoM4&#10;kv4AAADhAQAAEwAAAAAAAAAAAAAAAAAAAAAAW0NvbnRlbnRfVHlwZXNdLnhtbFBLAQItABQABgAI&#10;AAAAIQA4/SH/1gAAAJQBAAALAAAAAAAAAAAAAAAAAC8BAABfcmVscy8ucmVsc1BLAQItABQABgAI&#10;AAAAIQAFbfYAzAIAAKsFAAAOAAAAAAAAAAAAAAAAAC4CAABkcnMvZTJvRG9jLnhtbFBLAQItABQA&#10;BgAIAAAAIQBLiSbN1gAAAAUBAAAPAAAAAAAAAAAAAAAAACYFAABkcnMvZG93bnJldi54bWxQSwUG&#10;AAAAAAQABADzAAAAKQYAAAAA&#10;" filled="f" stroked="f">
                <v:textbox style="mso-fit-shape-to-text:t">
                  <w:txbxContent>
                    <w:p w:rsidR="00D92E53" w:rsidRDefault="00D92E53"/>
                  </w:txbxContent>
                </v:textbox>
              </v:shape>
            </w:pict>
          </mc:Fallback>
        </mc:AlternateContent>
      </w:r>
      <w:r w:rsidRPr="00413ADA">
        <w:rPr>
          <w:rFonts w:asciiTheme="minorHAnsi" w:hAnsiTheme="minorHAnsi" w:cstheme="minorHAnsi"/>
          <w:b/>
          <w:color w:val="auto"/>
          <w:szCs w:val="28"/>
          <w:u w:val="single" w:color="000000"/>
        </w:rPr>
        <w:t>E</w:t>
      </w:r>
      <w:r w:rsidR="00F501C2" w:rsidRPr="00413ADA">
        <w:rPr>
          <w:rFonts w:asciiTheme="minorHAnsi" w:hAnsiTheme="minorHAnsi" w:cstheme="minorHAnsi"/>
          <w:b/>
          <w:color w:val="auto"/>
          <w:szCs w:val="28"/>
          <w:u w:val="single" w:color="000000"/>
        </w:rPr>
        <w:t>XPOSICIÓN DE MOTIV</w:t>
      </w:r>
      <w:r w:rsidR="008B42A1" w:rsidRPr="00413ADA">
        <w:rPr>
          <w:rFonts w:asciiTheme="minorHAnsi" w:hAnsiTheme="minorHAnsi" w:cstheme="minorHAnsi"/>
          <w:b/>
          <w:color w:val="auto"/>
          <w:szCs w:val="28"/>
          <w:u w:val="single" w:color="000000"/>
        </w:rPr>
        <w:t>OS</w:t>
      </w:r>
    </w:p>
    <w:p w:rsidR="00472791" w:rsidRPr="00413ADA" w:rsidRDefault="00472791" w:rsidP="00472791">
      <w:pPr>
        <w:spacing w:after="0" w:line="256" w:lineRule="auto"/>
        <w:ind w:left="72" w:right="0" w:firstLine="0"/>
        <w:jc w:val="center"/>
        <w:rPr>
          <w:rFonts w:asciiTheme="minorHAnsi" w:hAnsiTheme="minorHAnsi" w:cstheme="minorHAnsi"/>
          <w:b/>
          <w:color w:val="auto"/>
          <w:szCs w:val="28"/>
        </w:rPr>
      </w:pPr>
    </w:p>
    <w:p w:rsidR="008B42A1" w:rsidRPr="00413ADA" w:rsidRDefault="008B42A1" w:rsidP="001D3FAF">
      <w:pPr>
        <w:spacing w:after="242"/>
        <w:ind w:left="14" w:right="0" w:firstLine="734"/>
        <w:rPr>
          <w:rFonts w:asciiTheme="minorHAnsi" w:hAnsiTheme="minorHAnsi" w:cstheme="minorHAnsi"/>
          <w:color w:val="auto"/>
          <w:szCs w:val="28"/>
        </w:rPr>
      </w:pPr>
      <w:r w:rsidRPr="00413ADA">
        <w:rPr>
          <w:rFonts w:asciiTheme="minorHAnsi" w:hAnsiTheme="minorHAnsi" w:cstheme="minorHAnsi"/>
          <w:color w:val="auto"/>
          <w:szCs w:val="28"/>
        </w:rPr>
        <w:t xml:space="preserve">El Cabildo de Fuerteventura, como Corporación Local de ámbito Insular, dentro de sus competencias en el fomento y la administración de los intereses de la Isla, y de acuerdo con las disposiciones legales de aplicación, ha venido desarrollando una política de apoyo a los sectores primarios mediante la concesión de ayudas económicas a las inversiones destinadas a la modernización y mejora de las instalaciones y medios productivos que, </w:t>
      </w:r>
      <w:r w:rsidR="00F501C2" w:rsidRPr="00413ADA">
        <w:rPr>
          <w:rFonts w:asciiTheme="minorHAnsi" w:hAnsiTheme="minorHAnsi" w:cstheme="minorHAnsi"/>
          <w:color w:val="auto"/>
          <w:szCs w:val="28"/>
        </w:rPr>
        <w:t>conjuntamente</w:t>
      </w:r>
      <w:r w:rsidRPr="00413ADA">
        <w:rPr>
          <w:rFonts w:asciiTheme="minorHAnsi" w:hAnsiTheme="minorHAnsi" w:cstheme="minorHAnsi"/>
          <w:color w:val="auto"/>
          <w:szCs w:val="28"/>
        </w:rPr>
        <w:t xml:space="preserve"> con otras actuaciones </w:t>
      </w:r>
      <w:r w:rsidR="00F501C2" w:rsidRPr="00413ADA">
        <w:rPr>
          <w:rFonts w:asciiTheme="minorHAnsi" w:hAnsiTheme="minorHAnsi" w:cstheme="minorHAnsi"/>
          <w:color w:val="auto"/>
          <w:szCs w:val="28"/>
        </w:rPr>
        <w:t>como</w:t>
      </w:r>
      <w:r w:rsidRPr="00413ADA">
        <w:rPr>
          <w:rFonts w:asciiTheme="minorHAnsi" w:hAnsiTheme="minorHAnsi" w:cstheme="minorHAnsi"/>
          <w:color w:val="auto"/>
          <w:szCs w:val="28"/>
        </w:rPr>
        <w:t xml:space="preserve"> la asistencia técnica y el </w:t>
      </w:r>
      <w:r w:rsidR="00F501C2" w:rsidRPr="00413ADA">
        <w:rPr>
          <w:rFonts w:asciiTheme="minorHAnsi" w:hAnsiTheme="minorHAnsi" w:cstheme="minorHAnsi"/>
          <w:color w:val="auto"/>
          <w:szCs w:val="28"/>
        </w:rPr>
        <w:t>asesoramiento</w:t>
      </w:r>
      <w:r w:rsidRPr="00413ADA">
        <w:rPr>
          <w:rFonts w:asciiTheme="minorHAnsi" w:hAnsiTheme="minorHAnsi" w:cstheme="minorHAnsi"/>
          <w:color w:val="auto"/>
          <w:szCs w:val="28"/>
        </w:rPr>
        <w:t xml:space="preserve"> por personal facultativo y técnico especializado, han c</w:t>
      </w:r>
      <w:r w:rsidR="00F501C2" w:rsidRPr="00413ADA">
        <w:rPr>
          <w:rFonts w:asciiTheme="minorHAnsi" w:hAnsiTheme="minorHAnsi" w:cstheme="minorHAnsi"/>
          <w:color w:val="auto"/>
          <w:szCs w:val="28"/>
        </w:rPr>
        <w:t xml:space="preserve">ontribuido a que estos sectores primarios </w:t>
      </w:r>
      <w:r w:rsidRPr="00413ADA">
        <w:rPr>
          <w:rFonts w:asciiTheme="minorHAnsi" w:hAnsiTheme="minorHAnsi" w:cstheme="minorHAnsi"/>
          <w:color w:val="auto"/>
          <w:szCs w:val="28"/>
        </w:rPr>
        <w:t xml:space="preserve">estratégicos en la política </w:t>
      </w:r>
      <w:r w:rsidR="00F501C2" w:rsidRPr="00413ADA">
        <w:rPr>
          <w:rFonts w:asciiTheme="minorHAnsi" w:hAnsiTheme="minorHAnsi" w:cstheme="minorHAnsi"/>
          <w:color w:val="auto"/>
          <w:szCs w:val="28"/>
        </w:rPr>
        <w:t>económica insular, tengan mejores y más competitivos</w:t>
      </w:r>
      <w:r w:rsidRPr="00413ADA">
        <w:rPr>
          <w:rFonts w:asciiTheme="minorHAnsi" w:hAnsiTheme="minorHAnsi" w:cstheme="minorHAnsi"/>
          <w:color w:val="auto"/>
          <w:szCs w:val="28"/>
        </w:rPr>
        <w:t xml:space="preserve"> medios de producción adaptados </w:t>
      </w:r>
      <w:r w:rsidR="00F501C2" w:rsidRPr="00413ADA">
        <w:rPr>
          <w:rFonts w:asciiTheme="minorHAnsi" w:hAnsiTheme="minorHAnsi" w:cstheme="minorHAnsi"/>
          <w:color w:val="auto"/>
          <w:szCs w:val="28"/>
        </w:rPr>
        <w:t>a los avances legislativos en m</w:t>
      </w:r>
      <w:r w:rsidRPr="00413ADA">
        <w:rPr>
          <w:rFonts w:asciiTheme="minorHAnsi" w:hAnsiTheme="minorHAnsi" w:cstheme="minorHAnsi"/>
          <w:color w:val="auto"/>
          <w:szCs w:val="28"/>
        </w:rPr>
        <w:t>ateria agr</w:t>
      </w:r>
      <w:r w:rsidR="00F501C2" w:rsidRPr="00413ADA">
        <w:rPr>
          <w:rFonts w:asciiTheme="minorHAnsi" w:hAnsiTheme="minorHAnsi" w:cstheme="minorHAnsi"/>
          <w:color w:val="auto"/>
          <w:szCs w:val="28"/>
        </w:rPr>
        <w:t>oalimentaria y de tratam</w:t>
      </w:r>
      <w:r w:rsidRPr="00413ADA">
        <w:rPr>
          <w:rFonts w:asciiTheme="minorHAnsi" w:hAnsiTheme="minorHAnsi" w:cstheme="minorHAnsi"/>
          <w:color w:val="auto"/>
          <w:szCs w:val="28"/>
        </w:rPr>
        <w:t xml:space="preserve">iento y protección de los </w:t>
      </w:r>
      <w:r w:rsidR="00F501C2" w:rsidRPr="00413ADA">
        <w:rPr>
          <w:rFonts w:asciiTheme="minorHAnsi" w:hAnsiTheme="minorHAnsi" w:cstheme="minorHAnsi"/>
          <w:color w:val="auto"/>
          <w:szCs w:val="28"/>
        </w:rPr>
        <w:t>animales</w:t>
      </w:r>
      <w:r w:rsidRPr="00413ADA">
        <w:rPr>
          <w:rFonts w:asciiTheme="minorHAnsi" w:hAnsiTheme="minorHAnsi" w:cstheme="minorHAnsi"/>
          <w:color w:val="auto"/>
          <w:szCs w:val="28"/>
        </w:rPr>
        <w:t>.</w:t>
      </w:r>
    </w:p>
    <w:p w:rsidR="008B42A1" w:rsidRPr="00413ADA" w:rsidRDefault="008B42A1" w:rsidP="001D3FAF">
      <w:pPr>
        <w:spacing w:after="349"/>
        <w:ind w:left="14" w:right="0" w:firstLine="719"/>
        <w:rPr>
          <w:rFonts w:asciiTheme="minorHAnsi" w:hAnsiTheme="minorHAnsi" w:cstheme="minorHAnsi"/>
          <w:color w:val="auto"/>
          <w:szCs w:val="28"/>
        </w:rPr>
      </w:pPr>
      <w:r w:rsidRPr="00413ADA">
        <w:rPr>
          <w:rFonts w:asciiTheme="minorHAnsi" w:hAnsiTheme="minorHAnsi" w:cstheme="minorHAnsi"/>
          <w:color w:val="auto"/>
          <w:szCs w:val="28"/>
        </w:rPr>
        <w:t xml:space="preserve">No </w:t>
      </w:r>
      <w:r w:rsidR="00D57167" w:rsidRPr="00413ADA">
        <w:rPr>
          <w:rFonts w:asciiTheme="minorHAnsi" w:hAnsiTheme="minorHAnsi" w:cstheme="minorHAnsi"/>
          <w:color w:val="auto"/>
          <w:szCs w:val="28"/>
        </w:rPr>
        <w:t>obstante,</w:t>
      </w:r>
      <w:r w:rsidRPr="00413ADA">
        <w:rPr>
          <w:rFonts w:asciiTheme="minorHAnsi" w:hAnsiTheme="minorHAnsi" w:cstheme="minorHAnsi"/>
          <w:color w:val="auto"/>
          <w:szCs w:val="28"/>
        </w:rPr>
        <w:t xml:space="preserve"> este proceso modernizador, a nivel global, no es una meta, sino un camino que estos sectores se ven obligados a recorrer e</w:t>
      </w:r>
      <w:r w:rsidR="00D57167" w:rsidRPr="00413ADA">
        <w:rPr>
          <w:rFonts w:asciiTheme="minorHAnsi" w:hAnsiTheme="minorHAnsi" w:cstheme="minorHAnsi"/>
          <w:color w:val="auto"/>
          <w:szCs w:val="28"/>
        </w:rPr>
        <w:t>n una permanente adecuación y mejora de sus med</w:t>
      </w:r>
      <w:r w:rsidRPr="00413ADA">
        <w:rPr>
          <w:rFonts w:asciiTheme="minorHAnsi" w:hAnsiTheme="minorHAnsi" w:cstheme="minorHAnsi"/>
          <w:color w:val="auto"/>
          <w:szCs w:val="28"/>
        </w:rPr>
        <w:t xml:space="preserve">ios de producción que deben ser renovados y puestos al día para mantener la competitividad de sus producciones, por lo que en consecuencia el Cabildo de </w:t>
      </w:r>
      <w:r w:rsidR="00D57167" w:rsidRPr="00413ADA">
        <w:rPr>
          <w:rFonts w:asciiTheme="minorHAnsi" w:hAnsiTheme="minorHAnsi" w:cstheme="minorHAnsi"/>
          <w:color w:val="auto"/>
          <w:szCs w:val="28"/>
        </w:rPr>
        <w:t>Fuerteventura</w:t>
      </w:r>
      <w:r w:rsidRPr="00413ADA">
        <w:rPr>
          <w:rFonts w:asciiTheme="minorHAnsi" w:hAnsiTheme="minorHAnsi" w:cstheme="minorHAnsi"/>
          <w:color w:val="auto"/>
          <w:szCs w:val="28"/>
        </w:rPr>
        <w:t xml:space="preserve"> continua con el desarrollo de su política de ayudas a estos sectores.</w:t>
      </w:r>
    </w:p>
    <w:p w:rsidR="008B42A1" w:rsidRPr="00413ADA" w:rsidRDefault="008B42A1" w:rsidP="001D3FAF">
      <w:pPr>
        <w:ind w:left="14" w:right="0" w:firstLine="712"/>
        <w:rPr>
          <w:rFonts w:asciiTheme="minorHAnsi" w:hAnsiTheme="minorHAnsi" w:cstheme="minorHAnsi"/>
          <w:color w:val="auto"/>
          <w:szCs w:val="28"/>
        </w:rPr>
      </w:pPr>
      <w:r w:rsidRPr="00413ADA">
        <w:rPr>
          <w:rFonts w:asciiTheme="minorHAnsi" w:hAnsiTheme="minorHAnsi" w:cstheme="minorHAnsi"/>
          <w:color w:val="auto"/>
          <w:szCs w:val="28"/>
        </w:rPr>
        <w:t>Para ello, de acuerdo con la Ordenanza General Reguladora de Subvenciones aprobada al efecto, el Plan Estratégico de la Gestión de subvenciones Públicas en materia de Agricultura, Ganadería y Pesca y demás normativa de aplicación, el Cabildo de Fuerteventura prevé la concesión de subvenciones a las inversiones en los citados sectores económicos reguladas por las presentes Bases Especificas.</w:t>
      </w:r>
    </w:p>
    <w:p w:rsidR="00EC7D72" w:rsidRPr="00413ADA" w:rsidRDefault="002D1C5D" w:rsidP="001D3FAF">
      <w:pPr>
        <w:spacing w:after="12"/>
        <w:ind w:left="17" w:right="0"/>
        <w:rPr>
          <w:rFonts w:asciiTheme="minorHAnsi" w:hAnsiTheme="minorHAnsi" w:cstheme="minorHAnsi"/>
          <w:b/>
          <w:color w:val="auto"/>
          <w:szCs w:val="28"/>
          <w:u w:val="single"/>
        </w:rPr>
      </w:pPr>
      <w:r w:rsidRPr="00413ADA">
        <w:rPr>
          <w:rFonts w:asciiTheme="minorHAnsi" w:hAnsiTheme="minorHAnsi" w:cstheme="minorHAnsi"/>
          <w:b/>
          <w:color w:val="auto"/>
          <w:szCs w:val="28"/>
          <w:u w:val="single"/>
        </w:rPr>
        <w:lastRenderedPageBreak/>
        <w:t>ART. 1.- RÉGIMEN JURÍ</w:t>
      </w:r>
      <w:r w:rsidR="00EC7D72" w:rsidRPr="00413ADA">
        <w:rPr>
          <w:rFonts w:asciiTheme="minorHAnsi" w:hAnsiTheme="minorHAnsi" w:cstheme="minorHAnsi"/>
          <w:b/>
          <w:color w:val="auto"/>
          <w:szCs w:val="28"/>
          <w:u w:val="single"/>
        </w:rPr>
        <w:t>DICO.</w:t>
      </w:r>
    </w:p>
    <w:p w:rsidR="00EC7D72" w:rsidRPr="00413ADA" w:rsidRDefault="0075245A" w:rsidP="001D3FAF">
      <w:pPr>
        <w:spacing w:after="12"/>
        <w:ind w:left="17" w:right="0"/>
        <w:rPr>
          <w:rFonts w:asciiTheme="minorHAnsi" w:hAnsiTheme="minorHAnsi" w:cstheme="minorHAnsi"/>
          <w:color w:val="auto"/>
          <w:szCs w:val="28"/>
        </w:rPr>
      </w:pPr>
      <w:r w:rsidRPr="00413ADA">
        <w:rPr>
          <w:rFonts w:asciiTheme="minorHAnsi" w:hAnsiTheme="minorHAnsi" w:cstheme="minorHAnsi"/>
          <w:color w:val="auto"/>
          <w:szCs w:val="28"/>
        </w:rPr>
        <w:t xml:space="preserve">   </w:t>
      </w:r>
    </w:p>
    <w:p w:rsidR="008B42A1" w:rsidRDefault="00EC7D72" w:rsidP="001D3FAF">
      <w:pPr>
        <w:spacing w:after="12"/>
        <w:ind w:left="29" w:right="0" w:firstLine="0"/>
        <w:rPr>
          <w:rFonts w:asciiTheme="minorHAnsi" w:hAnsiTheme="minorHAnsi" w:cstheme="minorHAnsi"/>
          <w:color w:val="auto"/>
          <w:szCs w:val="28"/>
        </w:rPr>
      </w:pPr>
      <w:r w:rsidRPr="00413ADA">
        <w:rPr>
          <w:rFonts w:asciiTheme="minorHAnsi" w:hAnsiTheme="minorHAnsi" w:cstheme="minorHAnsi"/>
          <w:color w:val="auto"/>
          <w:szCs w:val="28"/>
        </w:rPr>
        <w:t xml:space="preserve">Las presentes Bases especificas </w:t>
      </w:r>
      <w:r w:rsidR="008B42A1" w:rsidRPr="00413ADA">
        <w:rPr>
          <w:rFonts w:asciiTheme="minorHAnsi" w:hAnsiTheme="minorHAnsi" w:cstheme="minorHAnsi"/>
          <w:color w:val="auto"/>
          <w:szCs w:val="28"/>
        </w:rPr>
        <w:t xml:space="preserve">regularán y fijarán los criterios y procedimiento de concesión de subvenciones otorgadas por el Cabildo de Fuerteventura en materia de Agricultura, Ganadería y Pesca, en el marco del régimen jurídico definido </w:t>
      </w:r>
      <w:r w:rsidR="008B42A1" w:rsidRPr="00413ADA">
        <w:rPr>
          <w:rFonts w:asciiTheme="minorHAnsi" w:hAnsiTheme="minorHAnsi" w:cstheme="minorHAnsi"/>
          <w:noProof/>
          <w:color w:val="auto"/>
          <w:szCs w:val="28"/>
        </w:rPr>
        <w:drawing>
          <wp:anchor distT="0" distB="0" distL="114300" distR="114300" simplePos="0" relativeHeight="251664384" behindDoc="0" locked="0" layoutInCell="1" allowOverlap="0" wp14:anchorId="745A30F9" wp14:editId="4315AD7A">
            <wp:simplePos x="0" y="0"/>
            <wp:positionH relativeFrom="page">
              <wp:posOffset>8141970</wp:posOffset>
            </wp:positionH>
            <wp:positionV relativeFrom="page">
              <wp:posOffset>286385</wp:posOffset>
            </wp:positionV>
            <wp:extent cx="1914525" cy="1009650"/>
            <wp:effectExtent l="0" t="0" r="9525"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1009650"/>
                    </a:xfrm>
                    <a:prstGeom prst="rect">
                      <a:avLst/>
                    </a:prstGeom>
                    <a:noFill/>
                  </pic:spPr>
                </pic:pic>
              </a:graphicData>
            </a:graphic>
            <wp14:sizeRelH relativeFrom="page">
              <wp14:pctWidth>0</wp14:pctWidth>
            </wp14:sizeRelH>
            <wp14:sizeRelV relativeFrom="page">
              <wp14:pctHeight>0</wp14:pctHeight>
            </wp14:sizeRelV>
          </wp:anchor>
        </w:drawing>
      </w:r>
      <w:r w:rsidR="008B42A1" w:rsidRPr="00413ADA">
        <w:rPr>
          <w:rFonts w:asciiTheme="minorHAnsi" w:hAnsiTheme="minorHAnsi" w:cstheme="minorHAnsi"/>
          <w:color w:val="auto"/>
          <w:szCs w:val="28"/>
        </w:rPr>
        <w:t>en las Bases de Ejecución del Presupuesto, por la Ordenanza General Reguladora de Subvenciones del Cabildo de Fuerteventura, Ley 38/2003, de 17 de noviembre, General de</w:t>
      </w:r>
      <w:r w:rsidR="008B42A1" w:rsidRPr="00413ADA">
        <w:rPr>
          <w:rFonts w:asciiTheme="minorHAnsi" w:hAnsiTheme="minorHAnsi" w:cstheme="minorHAnsi"/>
          <w:noProof/>
          <w:color w:val="auto"/>
          <w:szCs w:val="28"/>
        </w:rPr>
        <w:drawing>
          <wp:inline distT="0" distB="0" distL="0" distR="0" wp14:anchorId="7D5F3CE1" wp14:editId="49AF8969">
            <wp:extent cx="9525" cy="95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512C9C" w:rsidRPr="00413ADA">
        <w:rPr>
          <w:rFonts w:asciiTheme="minorHAnsi" w:hAnsiTheme="minorHAnsi" w:cstheme="minorHAnsi"/>
          <w:color w:val="auto"/>
          <w:szCs w:val="28"/>
        </w:rPr>
        <w:t xml:space="preserve"> </w:t>
      </w:r>
      <w:r w:rsidR="008B42A1" w:rsidRPr="00413ADA">
        <w:rPr>
          <w:rFonts w:asciiTheme="minorHAnsi" w:hAnsiTheme="minorHAnsi" w:cstheme="minorHAnsi"/>
          <w:color w:val="auto"/>
          <w:szCs w:val="28"/>
        </w:rPr>
        <w:t xml:space="preserve">Subvenciones; R. D. 887/2.006 de 21 de julio, por el que se aprueba el Reglamento de la Ley General de Subvenciones; Ley </w:t>
      </w:r>
      <w:r w:rsidR="001D3FAF" w:rsidRPr="00413ADA">
        <w:rPr>
          <w:rFonts w:asciiTheme="minorHAnsi" w:hAnsiTheme="minorHAnsi" w:cstheme="minorHAnsi"/>
          <w:color w:val="auto"/>
          <w:szCs w:val="28"/>
        </w:rPr>
        <w:t xml:space="preserve">39/2015 de 1 de octubre del Procedimiento Administrativo Común de las Administraciones Públicas,  </w:t>
      </w:r>
      <w:r w:rsidR="008B42A1" w:rsidRPr="00413ADA">
        <w:rPr>
          <w:rFonts w:asciiTheme="minorHAnsi" w:hAnsiTheme="minorHAnsi" w:cstheme="minorHAnsi"/>
          <w:color w:val="auto"/>
          <w:szCs w:val="28"/>
        </w:rPr>
        <w:t>y las restantes normas de derecho administrativo que, en su caso, sean aplicables y en su defecto las normas de derecho privado.</w:t>
      </w:r>
    </w:p>
    <w:p w:rsidR="00106B65" w:rsidRPr="00413ADA" w:rsidRDefault="00106B65" w:rsidP="001D3FAF">
      <w:pPr>
        <w:spacing w:after="12"/>
        <w:ind w:left="29" w:right="0" w:firstLine="0"/>
        <w:rPr>
          <w:rFonts w:asciiTheme="minorHAnsi" w:hAnsiTheme="minorHAnsi" w:cstheme="minorHAnsi"/>
          <w:color w:val="auto"/>
          <w:szCs w:val="28"/>
        </w:rPr>
      </w:pPr>
    </w:p>
    <w:p w:rsidR="001D3FAF" w:rsidRPr="00413ADA" w:rsidRDefault="001D3FAF" w:rsidP="001D3FAF">
      <w:pPr>
        <w:spacing w:after="12"/>
        <w:ind w:left="29" w:right="0" w:firstLine="0"/>
        <w:rPr>
          <w:rFonts w:asciiTheme="minorHAnsi" w:hAnsiTheme="minorHAnsi" w:cstheme="minorHAnsi"/>
          <w:color w:val="auto"/>
          <w:szCs w:val="28"/>
        </w:rPr>
      </w:pPr>
    </w:p>
    <w:p w:rsidR="008B42A1" w:rsidRPr="00413ADA" w:rsidRDefault="008B42A1" w:rsidP="001D3FAF">
      <w:pPr>
        <w:spacing w:after="231" w:line="252" w:lineRule="auto"/>
        <w:ind w:left="31" w:right="0" w:hanging="10"/>
        <w:rPr>
          <w:rFonts w:asciiTheme="minorHAnsi" w:hAnsiTheme="minorHAnsi" w:cstheme="minorHAnsi"/>
          <w:b/>
          <w:color w:val="auto"/>
          <w:szCs w:val="28"/>
          <w:u w:val="single"/>
        </w:rPr>
      </w:pPr>
      <w:r w:rsidRPr="00413ADA">
        <w:rPr>
          <w:rFonts w:asciiTheme="minorHAnsi" w:hAnsiTheme="minorHAnsi" w:cstheme="minorHAnsi"/>
          <w:noProof/>
          <w:color w:val="auto"/>
          <w:szCs w:val="28"/>
        </w:rPr>
        <w:drawing>
          <wp:inline distT="0" distB="0" distL="0" distR="0" wp14:anchorId="73252857" wp14:editId="73898D76">
            <wp:extent cx="57150" cy="476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 cy="47625"/>
                    </a:xfrm>
                    <a:prstGeom prst="rect">
                      <a:avLst/>
                    </a:prstGeom>
                    <a:noFill/>
                    <a:ln>
                      <a:noFill/>
                    </a:ln>
                  </pic:spPr>
                </pic:pic>
              </a:graphicData>
            </a:graphic>
          </wp:inline>
        </w:drawing>
      </w:r>
      <w:r w:rsidR="00EC7D72" w:rsidRPr="00413ADA">
        <w:rPr>
          <w:rFonts w:asciiTheme="minorHAnsi" w:hAnsiTheme="minorHAnsi" w:cstheme="minorHAnsi"/>
          <w:b/>
          <w:color w:val="auto"/>
          <w:szCs w:val="28"/>
          <w:u w:val="single"/>
        </w:rPr>
        <w:t>A</w:t>
      </w:r>
      <w:r w:rsidRPr="00413ADA">
        <w:rPr>
          <w:rFonts w:asciiTheme="minorHAnsi" w:hAnsiTheme="minorHAnsi" w:cstheme="minorHAnsi"/>
          <w:b/>
          <w:color w:val="auto"/>
          <w:szCs w:val="28"/>
          <w:u w:val="single"/>
        </w:rPr>
        <w:t>RT. 2 - CRÉDITO PRESUPUESTARIO</w:t>
      </w:r>
    </w:p>
    <w:p w:rsidR="008B42A1" w:rsidRPr="00413ADA" w:rsidRDefault="008B42A1" w:rsidP="00106B65">
      <w:pPr>
        <w:ind w:left="14" w:right="0" w:firstLine="0"/>
        <w:rPr>
          <w:rFonts w:asciiTheme="minorHAnsi" w:hAnsiTheme="minorHAnsi" w:cstheme="minorHAnsi"/>
          <w:color w:val="auto"/>
          <w:szCs w:val="28"/>
        </w:rPr>
      </w:pPr>
      <w:r w:rsidRPr="00413ADA">
        <w:rPr>
          <w:rFonts w:asciiTheme="minorHAnsi" w:hAnsiTheme="minorHAnsi" w:cstheme="minorHAnsi"/>
          <w:noProof/>
          <w:color w:val="auto"/>
          <w:szCs w:val="28"/>
        </w:rPr>
        <w:drawing>
          <wp:anchor distT="0" distB="0" distL="114300" distR="114300" simplePos="0" relativeHeight="251663360" behindDoc="0" locked="0" layoutInCell="1" allowOverlap="0" wp14:anchorId="47D37055" wp14:editId="15893E67">
            <wp:simplePos x="0" y="0"/>
            <wp:positionH relativeFrom="page">
              <wp:posOffset>470535</wp:posOffset>
            </wp:positionH>
            <wp:positionV relativeFrom="page">
              <wp:posOffset>6724650</wp:posOffset>
            </wp:positionV>
            <wp:extent cx="50165" cy="59690"/>
            <wp:effectExtent l="0" t="0" r="6985"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65" cy="59690"/>
                    </a:xfrm>
                    <a:prstGeom prst="rect">
                      <a:avLst/>
                    </a:prstGeom>
                    <a:noFill/>
                  </pic:spPr>
                </pic:pic>
              </a:graphicData>
            </a:graphic>
            <wp14:sizeRelH relativeFrom="page">
              <wp14:pctWidth>0</wp14:pctWidth>
            </wp14:sizeRelH>
            <wp14:sizeRelV relativeFrom="page">
              <wp14:pctHeight>0</wp14:pctHeight>
            </wp14:sizeRelV>
          </wp:anchor>
        </w:drawing>
      </w:r>
      <w:r w:rsidRPr="00413ADA">
        <w:rPr>
          <w:rFonts w:asciiTheme="minorHAnsi" w:hAnsiTheme="minorHAnsi" w:cstheme="minorHAnsi"/>
          <w:color w:val="auto"/>
          <w:szCs w:val="28"/>
        </w:rPr>
        <w:t>La financiación de las subvenciones estará limitada a la existencia de disponibi</w:t>
      </w:r>
      <w:r w:rsidR="00D57167" w:rsidRPr="00413ADA">
        <w:rPr>
          <w:rFonts w:asciiTheme="minorHAnsi" w:hAnsiTheme="minorHAnsi" w:cstheme="minorHAnsi"/>
          <w:color w:val="auto"/>
          <w:szCs w:val="28"/>
        </w:rPr>
        <w:t>lidad presupuestaria y se efect</w:t>
      </w:r>
      <w:r w:rsidRPr="00413ADA">
        <w:rPr>
          <w:rFonts w:asciiTheme="minorHAnsi" w:hAnsiTheme="minorHAnsi" w:cstheme="minorHAnsi"/>
          <w:color w:val="auto"/>
          <w:szCs w:val="28"/>
        </w:rPr>
        <w:t xml:space="preserve">uará con cargo a los créditos presupuestarios destinados a este fin en cada ejercicio </w:t>
      </w:r>
      <w:r w:rsidR="00D57167" w:rsidRPr="00413ADA">
        <w:rPr>
          <w:rFonts w:asciiTheme="minorHAnsi" w:hAnsiTheme="minorHAnsi" w:cstheme="minorHAnsi"/>
          <w:color w:val="auto"/>
          <w:szCs w:val="28"/>
        </w:rPr>
        <w:t>económico</w:t>
      </w:r>
      <w:r w:rsidRPr="00413ADA">
        <w:rPr>
          <w:rFonts w:asciiTheme="minorHAnsi" w:hAnsiTheme="minorHAnsi" w:cstheme="minorHAnsi"/>
          <w:color w:val="auto"/>
          <w:szCs w:val="28"/>
        </w:rPr>
        <w:t>.</w:t>
      </w:r>
    </w:p>
    <w:p w:rsidR="008B42A1" w:rsidRPr="00413ADA" w:rsidRDefault="008B42A1" w:rsidP="00106B65">
      <w:pPr>
        <w:spacing w:after="0"/>
        <w:ind w:left="14" w:right="0" w:firstLine="0"/>
        <w:rPr>
          <w:rFonts w:asciiTheme="minorHAnsi" w:hAnsiTheme="minorHAnsi" w:cstheme="minorHAnsi"/>
          <w:color w:val="auto"/>
          <w:szCs w:val="28"/>
        </w:rPr>
      </w:pPr>
      <w:r w:rsidRPr="00413ADA">
        <w:rPr>
          <w:rFonts w:asciiTheme="minorHAnsi" w:hAnsiTheme="minorHAnsi" w:cstheme="minorHAnsi"/>
          <w:color w:val="auto"/>
          <w:szCs w:val="28"/>
        </w:rPr>
        <w:t xml:space="preserve">La cuantía de la subvención que se </w:t>
      </w:r>
      <w:r w:rsidR="00D57167" w:rsidRPr="00413ADA">
        <w:rPr>
          <w:rFonts w:asciiTheme="minorHAnsi" w:hAnsiTheme="minorHAnsi" w:cstheme="minorHAnsi"/>
          <w:color w:val="auto"/>
          <w:szCs w:val="28"/>
        </w:rPr>
        <w:t>conceda</w:t>
      </w:r>
      <w:r w:rsidRPr="00413ADA">
        <w:rPr>
          <w:rFonts w:asciiTheme="minorHAnsi" w:hAnsiTheme="minorHAnsi" w:cstheme="minorHAnsi"/>
          <w:color w:val="auto"/>
          <w:szCs w:val="28"/>
        </w:rPr>
        <w:t xml:space="preserve"> se establecerá apl</w:t>
      </w:r>
      <w:r w:rsidR="00261EB3" w:rsidRPr="00413ADA">
        <w:rPr>
          <w:rFonts w:asciiTheme="minorHAnsi" w:hAnsiTheme="minorHAnsi" w:cstheme="minorHAnsi"/>
          <w:color w:val="auto"/>
          <w:szCs w:val="28"/>
        </w:rPr>
        <w:t>icando los criterios de baremac</w:t>
      </w:r>
      <w:r w:rsidRPr="00413ADA">
        <w:rPr>
          <w:rFonts w:asciiTheme="minorHAnsi" w:hAnsiTheme="minorHAnsi" w:cstheme="minorHAnsi"/>
          <w:color w:val="auto"/>
          <w:szCs w:val="28"/>
        </w:rPr>
        <w:t xml:space="preserve">ión reseñados en la base </w:t>
      </w:r>
      <w:r w:rsidR="00335610" w:rsidRPr="00335610">
        <w:rPr>
          <w:rFonts w:asciiTheme="minorHAnsi" w:hAnsiTheme="minorHAnsi" w:cstheme="minorHAnsi"/>
          <w:color w:val="auto"/>
          <w:szCs w:val="28"/>
          <w:shd w:val="clear" w:color="auto" w:fill="FFFFFF" w:themeFill="background1"/>
        </w:rPr>
        <w:t>octava</w:t>
      </w:r>
      <w:r w:rsidRPr="00413ADA">
        <w:rPr>
          <w:rFonts w:asciiTheme="minorHAnsi" w:hAnsiTheme="minorHAnsi" w:cstheme="minorHAnsi"/>
          <w:color w:val="auto"/>
          <w:szCs w:val="28"/>
        </w:rPr>
        <w:t xml:space="preserve"> de las presentes bases, pudiendo alcanzar hasta el 100% del coste actuación a desarrollar por el beneficiario que, en cualquier caso, no excederá del </w:t>
      </w:r>
      <w:r w:rsidR="00261EB3" w:rsidRPr="00413ADA">
        <w:rPr>
          <w:rFonts w:asciiTheme="minorHAnsi" w:hAnsiTheme="minorHAnsi" w:cstheme="minorHAnsi"/>
          <w:color w:val="auto"/>
          <w:szCs w:val="28"/>
        </w:rPr>
        <w:t>límite</w:t>
      </w:r>
      <w:r w:rsidRPr="00413ADA">
        <w:rPr>
          <w:rFonts w:asciiTheme="minorHAnsi" w:hAnsiTheme="minorHAnsi" w:cstheme="minorHAnsi"/>
          <w:color w:val="auto"/>
          <w:szCs w:val="28"/>
        </w:rPr>
        <w:t xml:space="preserve"> contemplado para cada línea de trabajo </w:t>
      </w:r>
      <w:r w:rsidR="00261EB3" w:rsidRPr="00413ADA">
        <w:rPr>
          <w:rFonts w:asciiTheme="minorHAnsi" w:hAnsiTheme="minorHAnsi" w:cstheme="minorHAnsi"/>
          <w:color w:val="auto"/>
          <w:szCs w:val="28"/>
        </w:rPr>
        <w:t>o</w:t>
      </w:r>
      <w:r w:rsidRPr="00413ADA">
        <w:rPr>
          <w:rFonts w:asciiTheme="minorHAnsi" w:hAnsiTheme="minorHAnsi" w:cstheme="minorHAnsi"/>
          <w:color w:val="auto"/>
          <w:szCs w:val="28"/>
        </w:rPr>
        <w:t xml:space="preserve"> subvenciones, salvo proyectos o programas que incluyan inversiones en bienes inmuebles, en cuyo caso podrá modificarse dicho límite por el Consejo de Gobierno Insular.</w:t>
      </w:r>
    </w:p>
    <w:p w:rsidR="00472791" w:rsidRPr="00413ADA" w:rsidRDefault="00472791" w:rsidP="00472791">
      <w:pPr>
        <w:spacing w:after="0"/>
        <w:ind w:left="14" w:right="0" w:firstLine="727"/>
        <w:rPr>
          <w:rFonts w:asciiTheme="minorHAnsi" w:hAnsiTheme="minorHAnsi" w:cstheme="minorHAnsi"/>
          <w:color w:val="auto"/>
          <w:szCs w:val="28"/>
        </w:rPr>
      </w:pPr>
    </w:p>
    <w:p w:rsidR="008B42A1" w:rsidRPr="00413ADA" w:rsidRDefault="008B42A1" w:rsidP="001D3FAF">
      <w:pPr>
        <w:spacing w:after="182" w:line="252" w:lineRule="auto"/>
        <w:ind w:left="31" w:right="0" w:hanging="10"/>
        <w:rPr>
          <w:rFonts w:asciiTheme="minorHAnsi" w:hAnsiTheme="minorHAnsi" w:cstheme="minorHAnsi"/>
          <w:b/>
          <w:color w:val="auto"/>
          <w:szCs w:val="28"/>
          <w:u w:val="single"/>
        </w:rPr>
      </w:pPr>
      <w:r w:rsidRPr="00413ADA">
        <w:rPr>
          <w:rFonts w:asciiTheme="minorHAnsi" w:hAnsiTheme="minorHAnsi" w:cstheme="minorHAnsi"/>
          <w:b/>
          <w:color w:val="auto"/>
          <w:szCs w:val="28"/>
          <w:u w:val="single"/>
        </w:rPr>
        <w:t>ART. 3 - OBJETO.</w:t>
      </w:r>
    </w:p>
    <w:p w:rsidR="008B42A1" w:rsidRPr="00413ADA" w:rsidRDefault="008B42A1" w:rsidP="001D3FAF">
      <w:pPr>
        <w:ind w:left="14" w:right="0" w:firstLine="561"/>
        <w:rPr>
          <w:rFonts w:asciiTheme="minorHAnsi" w:hAnsiTheme="minorHAnsi" w:cstheme="minorHAnsi"/>
          <w:color w:val="auto"/>
          <w:szCs w:val="28"/>
        </w:rPr>
      </w:pPr>
      <w:r w:rsidRPr="00413ADA">
        <w:rPr>
          <w:rFonts w:asciiTheme="minorHAnsi" w:hAnsiTheme="minorHAnsi" w:cstheme="minorHAnsi"/>
          <w:color w:val="auto"/>
          <w:szCs w:val="28"/>
        </w:rPr>
        <w:t>Es objeto de las presentes bases regular la concesión de subvenciones a los sectores agrícola, ganadero y pesquero de Fuerteventura para las actuaciones que se dirán, en régimen de concurrencia competitiva, basándose en los principios de publicidad, transparencia, concurrencia, objetividad, igualdad y no-discriminació</w:t>
      </w:r>
      <w:r w:rsidR="00F17F6D" w:rsidRPr="00413ADA">
        <w:rPr>
          <w:rFonts w:asciiTheme="minorHAnsi" w:hAnsiTheme="minorHAnsi" w:cstheme="minorHAnsi"/>
          <w:color w:val="auto"/>
          <w:szCs w:val="28"/>
        </w:rPr>
        <w:t>n.</w:t>
      </w:r>
    </w:p>
    <w:p w:rsidR="00F17F6D" w:rsidRPr="00413ADA" w:rsidRDefault="00F17F6D" w:rsidP="001D3FAF">
      <w:pPr>
        <w:spacing w:after="182" w:line="252" w:lineRule="auto"/>
        <w:ind w:left="31" w:right="0" w:hanging="10"/>
        <w:rPr>
          <w:rFonts w:asciiTheme="minorHAnsi" w:hAnsiTheme="minorHAnsi" w:cstheme="minorHAnsi"/>
          <w:b/>
          <w:color w:val="auto"/>
          <w:szCs w:val="28"/>
          <w:u w:val="single"/>
        </w:rPr>
      </w:pPr>
      <w:r w:rsidRPr="00413ADA">
        <w:rPr>
          <w:rFonts w:asciiTheme="minorHAnsi" w:hAnsiTheme="minorHAnsi" w:cstheme="minorHAnsi"/>
          <w:b/>
          <w:color w:val="auto"/>
          <w:szCs w:val="28"/>
          <w:u w:val="single"/>
        </w:rPr>
        <w:lastRenderedPageBreak/>
        <w:t>ART. 4.- REQUISITOS GENERALES.</w:t>
      </w:r>
    </w:p>
    <w:p w:rsidR="00472791" w:rsidRPr="00413ADA" w:rsidRDefault="00472791" w:rsidP="001D3FAF">
      <w:pPr>
        <w:spacing w:after="182" w:line="252" w:lineRule="auto"/>
        <w:ind w:left="31" w:right="0" w:hanging="10"/>
        <w:rPr>
          <w:rFonts w:asciiTheme="minorHAnsi" w:hAnsiTheme="minorHAnsi" w:cstheme="minorHAnsi"/>
          <w:b/>
          <w:color w:val="auto"/>
          <w:szCs w:val="28"/>
          <w:u w:val="single"/>
        </w:rPr>
      </w:pPr>
    </w:p>
    <w:p w:rsidR="00F17F6D" w:rsidRPr="00413ADA" w:rsidRDefault="00F17F6D" w:rsidP="001D3FAF">
      <w:pPr>
        <w:ind w:left="0" w:right="0" w:firstLine="0"/>
        <w:rPr>
          <w:rFonts w:asciiTheme="minorHAnsi" w:hAnsiTheme="minorHAnsi" w:cstheme="minorHAnsi"/>
          <w:color w:val="auto"/>
          <w:szCs w:val="28"/>
        </w:rPr>
      </w:pPr>
      <w:r w:rsidRPr="00413ADA">
        <w:rPr>
          <w:rFonts w:asciiTheme="minorHAnsi" w:hAnsiTheme="minorHAnsi" w:cstheme="minorHAnsi"/>
          <w:color w:val="auto"/>
          <w:szCs w:val="28"/>
        </w:rPr>
        <w:t>Para obtener las subvenciones objeto de las presentes bases se deberán reunir y acreditas los siguientes requisitos:</w:t>
      </w:r>
    </w:p>
    <w:p w:rsidR="00F17F6D" w:rsidRPr="00413ADA" w:rsidRDefault="00F17F6D" w:rsidP="001D3FAF">
      <w:pPr>
        <w:spacing w:after="322" w:line="252" w:lineRule="auto"/>
        <w:ind w:left="377" w:right="0" w:hanging="10"/>
        <w:rPr>
          <w:rFonts w:asciiTheme="minorHAnsi" w:hAnsiTheme="minorHAnsi" w:cstheme="minorHAnsi"/>
          <w:b/>
          <w:color w:val="auto"/>
          <w:szCs w:val="28"/>
        </w:rPr>
      </w:pPr>
      <w:r w:rsidRPr="00413ADA">
        <w:rPr>
          <w:rFonts w:asciiTheme="minorHAnsi" w:hAnsiTheme="minorHAnsi" w:cstheme="minorHAnsi"/>
          <w:b/>
          <w:color w:val="auto"/>
          <w:szCs w:val="28"/>
          <w:u w:val="single" w:color="000000"/>
        </w:rPr>
        <w:t>A.- De los beneficiarios:</w:t>
      </w:r>
    </w:p>
    <w:p w:rsidR="00F17F6D" w:rsidRPr="00413ADA" w:rsidRDefault="00F17F6D" w:rsidP="001D3FAF">
      <w:pPr>
        <w:spacing w:after="0"/>
        <w:ind w:left="341" w:right="0"/>
        <w:rPr>
          <w:rFonts w:asciiTheme="minorHAnsi" w:hAnsiTheme="minorHAnsi" w:cstheme="minorHAnsi"/>
          <w:color w:val="auto"/>
          <w:szCs w:val="28"/>
        </w:rPr>
      </w:pPr>
      <w:r w:rsidRPr="00413ADA">
        <w:rPr>
          <w:rFonts w:asciiTheme="minorHAnsi" w:hAnsiTheme="minorHAnsi" w:cstheme="minorHAnsi"/>
          <w:color w:val="auto"/>
          <w:szCs w:val="28"/>
        </w:rPr>
        <w:t xml:space="preserve">Tendrán la consideración de beneficiarios las personas </w:t>
      </w:r>
      <w:r w:rsidR="00261EB3" w:rsidRPr="00413ADA">
        <w:rPr>
          <w:rFonts w:asciiTheme="minorHAnsi" w:hAnsiTheme="minorHAnsi" w:cstheme="minorHAnsi"/>
          <w:color w:val="auto"/>
          <w:szCs w:val="28"/>
        </w:rPr>
        <w:t>físicas</w:t>
      </w:r>
      <w:r w:rsidRPr="00413ADA">
        <w:rPr>
          <w:rFonts w:asciiTheme="minorHAnsi" w:hAnsiTheme="minorHAnsi" w:cstheme="minorHAnsi"/>
          <w:color w:val="auto"/>
          <w:szCs w:val="28"/>
        </w:rPr>
        <w:t xml:space="preserve"> o jurídicas con domicilio social en Fuerteventura que cumplan con las siguientes obligaciones:</w:t>
      </w:r>
    </w:p>
    <w:p w:rsidR="001D3FAF" w:rsidRPr="00413ADA" w:rsidRDefault="001D3FAF" w:rsidP="001D3FAF">
      <w:pPr>
        <w:spacing w:after="0"/>
        <w:ind w:left="341" w:right="0"/>
        <w:rPr>
          <w:rFonts w:asciiTheme="minorHAnsi" w:hAnsiTheme="minorHAnsi" w:cstheme="minorHAnsi"/>
          <w:color w:val="auto"/>
          <w:szCs w:val="28"/>
        </w:rPr>
      </w:pPr>
    </w:p>
    <w:p w:rsidR="00F17F6D" w:rsidRPr="00413ADA" w:rsidRDefault="00693B6B" w:rsidP="001D3FAF">
      <w:pPr>
        <w:ind w:left="298" w:right="0"/>
        <w:rPr>
          <w:rFonts w:asciiTheme="minorHAnsi" w:hAnsiTheme="minorHAnsi" w:cstheme="minorHAnsi"/>
          <w:color w:val="auto"/>
          <w:szCs w:val="28"/>
        </w:rPr>
      </w:pPr>
      <w:r w:rsidRPr="00413ADA">
        <w:rPr>
          <w:rFonts w:asciiTheme="minorHAnsi" w:hAnsiTheme="minorHAnsi" w:cstheme="minorHAnsi"/>
          <w:color w:val="auto"/>
          <w:szCs w:val="28"/>
        </w:rPr>
        <w:t>1</w:t>
      </w:r>
      <w:r w:rsidR="00F17F6D" w:rsidRPr="00413ADA">
        <w:rPr>
          <w:rFonts w:asciiTheme="minorHAnsi" w:hAnsiTheme="minorHAnsi" w:cstheme="minorHAnsi"/>
          <w:color w:val="auto"/>
          <w:szCs w:val="28"/>
        </w:rPr>
        <w:t xml:space="preserve">.-  </w:t>
      </w:r>
      <w:r w:rsidR="00261EB3" w:rsidRPr="00413ADA">
        <w:rPr>
          <w:rFonts w:asciiTheme="minorHAnsi" w:hAnsiTheme="minorHAnsi" w:cstheme="minorHAnsi"/>
          <w:color w:val="auto"/>
          <w:szCs w:val="28"/>
        </w:rPr>
        <w:t>Cumplir</w:t>
      </w:r>
      <w:r w:rsidR="00F17F6D" w:rsidRPr="00413ADA">
        <w:rPr>
          <w:rFonts w:asciiTheme="minorHAnsi" w:hAnsiTheme="minorHAnsi" w:cstheme="minorHAnsi"/>
          <w:color w:val="auto"/>
          <w:szCs w:val="28"/>
        </w:rPr>
        <w:t xml:space="preserve"> el proyecto o actividad que </w:t>
      </w:r>
      <w:r w:rsidR="00261EB3" w:rsidRPr="00413ADA">
        <w:rPr>
          <w:rFonts w:asciiTheme="minorHAnsi" w:hAnsiTheme="minorHAnsi" w:cstheme="minorHAnsi"/>
          <w:color w:val="auto"/>
          <w:szCs w:val="28"/>
        </w:rPr>
        <w:t>fundamentó</w:t>
      </w:r>
      <w:r w:rsidR="00F17F6D" w:rsidRPr="00413ADA">
        <w:rPr>
          <w:rFonts w:asciiTheme="minorHAnsi" w:hAnsiTheme="minorHAnsi" w:cstheme="minorHAnsi"/>
          <w:color w:val="auto"/>
          <w:szCs w:val="28"/>
        </w:rPr>
        <w:t xml:space="preserve"> la concesión de la subvención.</w:t>
      </w:r>
    </w:p>
    <w:p w:rsidR="00F17F6D" w:rsidRPr="00413ADA" w:rsidRDefault="00F17F6D" w:rsidP="001D3FAF">
      <w:pPr>
        <w:ind w:left="298" w:right="0" w:firstLine="0"/>
        <w:rPr>
          <w:rFonts w:asciiTheme="minorHAnsi" w:hAnsiTheme="minorHAnsi" w:cstheme="minorHAnsi"/>
          <w:color w:val="auto"/>
          <w:szCs w:val="28"/>
        </w:rPr>
      </w:pPr>
      <w:r w:rsidRPr="00413ADA">
        <w:rPr>
          <w:rFonts w:asciiTheme="minorHAnsi" w:hAnsiTheme="minorHAnsi" w:cstheme="minorHAnsi"/>
          <w:color w:val="auto"/>
          <w:szCs w:val="28"/>
        </w:rPr>
        <w:t xml:space="preserve">2.- Justificar ante el Cabildo, el cumplimiento de los requisitos y condiciones, así </w:t>
      </w:r>
      <w:r w:rsidR="00261EB3" w:rsidRPr="00413ADA">
        <w:rPr>
          <w:rFonts w:asciiTheme="minorHAnsi" w:hAnsiTheme="minorHAnsi" w:cstheme="minorHAnsi"/>
          <w:color w:val="auto"/>
          <w:szCs w:val="28"/>
        </w:rPr>
        <w:t>como</w:t>
      </w:r>
      <w:r w:rsidRPr="00413ADA">
        <w:rPr>
          <w:rFonts w:asciiTheme="minorHAnsi" w:hAnsiTheme="minorHAnsi" w:cstheme="minorHAnsi"/>
          <w:color w:val="auto"/>
          <w:szCs w:val="28"/>
        </w:rPr>
        <w:t xml:space="preserve"> la realización de la actividad y finalidad que determine la concesión de la subvención. </w:t>
      </w:r>
    </w:p>
    <w:p w:rsidR="00F17F6D" w:rsidRPr="00413ADA" w:rsidRDefault="00F17F6D" w:rsidP="001D3FAF">
      <w:pPr>
        <w:ind w:left="298" w:right="0" w:firstLine="0"/>
        <w:rPr>
          <w:rFonts w:asciiTheme="minorHAnsi" w:hAnsiTheme="minorHAnsi" w:cstheme="minorHAnsi"/>
          <w:color w:val="auto"/>
          <w:szCs w:val="28"/>
        </w:rPr>
      </w:pPr>
      <w:r w:rsidRPr="00413ADA">
        <w:rPr>
          <w:rFonts w:asciiTheme="minorHAnsi" w:hAnsiTheme="minorHAnsi" w:cstheme="minorHAnsi"/>
          <w:color w:val="auto"/>
          <w:szCs w:val="28"/>
        </w:rPr>
        <w:t>3.- Someterse a las actuaciones de comprobación y control que sean debidamente requeridas por los órganos de la Co</w:t>
      </w:r>
      <w:r w:rsidR="00261EB3" w:rsidRPr="00413ADA">
        <w:rPr>
          <w:rFonts w:asciiTheme="minorHAnsi" w:hAnsiTheme="minorHAnsi" w:cstheme="minorHAnsi"/>
          <w:color w:val="auto"/>
          <w:szCs w:val="28"/>
        </w:rPr>
        <w:t>rp</w:t>
      </w:r>
      <w:r w:rsidRPr="00413ADA">
        <w:rPr>
          <w:rFonts w:asciiTheme="minorHAnsi" w:hAnsiTheme="minorHAnsi" w:cstheme="minorHAnsi"/>
          <w:color w:val="auto"/>
          <w:szCs w:val="28"/>
        </w:rPr>
        <w:t>oración, aportando cuanta información le sea requerida en el ejercicio de estas actuaciones y que estén relacionadas con la concesión de la subvención.</w:t>
      </w:r>
    </w:p>
    <w:p w:rsidR="00F17F6D" w:rsidRPr="00413ADA" w:rsidRDefault="00F17F6D" w:rsidP="001D3FAF">
      <w:pPr>
        <w:ind w:left="298" w:right="0" w:firstLine="0"/>
        <w:rPr>
          <w:rFonts w:asciiTheme="minorHAnsi" w:hAnsiTheme="minorHAnsi" w:cstheme="minorHAnsi"/>
          <w:color w:val="auto"/>
          <w:szCs w:val="28"/>
        </w:rPr>
      </w:pPr>
      <w:r w:rsidRPr="00413ADA">
        <w:rPr>
          <w:rFonts w:asciiTheme="minorHAnsi" w:hAnsiTheme="minorHAnsi" w:cstheme="minorHAnsi"/>
          <w:color w:val="auto"/>
          <w:szCs w:val="28"/>
        </w:rPr>
        <w:t>4.- Comunicar al Cabildo la obtención de otras subvenciones, ayudas, ingresos o recursos que financien las actividades subvencionadas. Esta comunicación deberá efectuarse tan pronto como se conozca, y en todo caso, con anterioridad a la justificación de la aplicación dada a los fondos percibidos.</w:t>
      </w:r>
    </w:p>
    <w:p w:rsidR="00F17F6D" w:rsidRPr="00413ADA" w:rsidRDefault="00F17F6D" w:rsidP="001D3FAF">
      <w:pPr>
        <w:ind w:left="298" w:right="0" w:firstLine="0"/>
        <w:rPr>
          <w:rFonts w:asciiTheme="minorHAnsi" w:hAnsiTheme="minorHAnsi" w:cstheme="minorHAnsi"/>
          <w:color w:val="auto"/>
          <w:szCs w:val="28"/>
        </w:rPr>
      </w:pPr>
      <w:r w:rsidRPr="00413ADA">
        <w:rPr>
          <w:rFonts w:asciiTheme="minorHAnsi" w:hAnsiTheme="minorHAnsi" w:cstheme="minorHAnsi"/>
          <w:color w:val="auto"/>
          <w:szCs w:val="28"/>
        </w:rPr>
        <w:t>5.- Acreditar con anterioridad a dictarse la propuesta de resolución de concesión que se halla al corriente en el cumplimiento de sus obligaciones tributarias y frente a la Seguridad Social.</w:t>
      </w:r>
    </w:p>
    <w:p w:rsidR="00472791" w:rsidRPr="00413ADA" w:rsidRDefault="00472791" w:rsidP="001D3FAF">
      <w:pPr>
        <w:ind w:left="298" w:right="0" w:firstLine="0"/>
        <w:rPr>
          <w:rFonts w:asciiTheme="minorHAnsi" w:hAnsiTheme="minorHAnsi" w:cstheme="minorHAnsi"/>
          <w:color w:val="auto"/>
          <w:szCs w:val="28"/>
        </w:rPr>
      </w:pPr>
    </w:p>
    <w:p w:rsidR="00F17F6D" w:rsidRPr="00413ADA" w:rsidRDefault="00F17F6D" w:rsidP="001D3FAF">
      <w:pPr>
        <w:ind w:left="298" w:right="0" w:firstLine="0"/>
        <w:rPr>
          <w:rFonts w:asciiTheme="minorHAnsi" w:hAnsiTheme="minorHAnsi" w:cstheme="minorHAnsi"/>
          <w:color w:val="auto"/>
          <w:szCs w:val="28"/>
        </w:rPr>
      </w:pPr>
      <w:r w:rsidRPr="00413ADA">
        <w:rPr>
          <w:rFonts w:asciiTheme="minorHAnsi" w:hAnsiTheme="minorHAnsi" w:cstheme="minorHAnsi"/>
          <w:color w:val="auto"/>
          <w:szCs w:val="28"/>
        </w:rPr>
        <w:lastRenderedPageBreak/>
        <w:t xml:space="preserve">6.- </w:t>
      </w:r>
      <w:r w:rsidR="00292114" w:rsidRPr="00413ADA">
        <w:rPr>
          <w:rFonts w:asciiTheme="minorHAnsi" w:hAnsiTheme="minorHAnsi" w:cstheme="minorHAnsi"/>
          <w:color w:val="auto"/>
          <w:szCs w:val="28"/>
        </w:rPr>
        <w:t xml:space="preserve">Disponer de los libros contables, registros diligenciados y demás documentos debidamente auditados en los </w:t>
      </w:r>
      <w:r w:rsidR="00DA7FA4" w:rsidRPr="00413ADA">
        <w:rPr>
          <w:rFonts w:asciiTheme="minorHAnsi" w:hAnsiTheme="minorHAnsi" w:cstheme="minorHAnsi"/>
          <w:color w:val="auto"/>
          <w:szCs w:val="28"/>
        </w:rPr>
        <w:t>términos</w:t>
      </w:r>
      <w:r w:rsidR="00292114" w:rsidRPr="00413ADA">
        <w:rPr>
          <w:rFonts w:asciiTheme="minorHAnsi" w:hAnsiTheme="minorHAnsi" w:cstheme="minorHAnsi"/>
          <w:color w:val="auto"/>
          <w:szCs w:val="28"/>
        </w:rPr>
        <w:t xml:space="preserve"> exigidos por la legislación mercantil y sectorial aplicable, o en su caso, los estados </w:t>
      </w:r>
      <w:r w:rsidR="001D3FAF" w:rsidRPr="00413ADA">
        <w:rPr>
          <w:rFonts w:asciiTheme="minorHAnsi" w:hAnsiTheme="minorHAnsi" w:cstheme="minorHAnsi"/>
          <w:color w:val="auto"/>
          <w:szCs w:val="28"/>
        </w:rPr>
        <w:t>c</w:t>
      </w:r>
      <w:r w:rsidR="00292114" w:rsidRPr="00413ADA">
        <w:rPr>
          <w:rFonts w:asciiTheme="minorHAnsi" w:hAnsiTheme="minorHAnsi" w:cstheme="minorHAnsi"/>
          <w:color w:val="auto"/>
          <w:szCs w:val="28"/>
        </w:rPr>
        <w:t xml:space="preserve">ontables </w:t>
      </w:r>
      <w:r w:rsidRPr="00413ADA">
        <w:rPr>
          <w:rFonts w:asciiTheme="minorHAnsi" w:hAnsiTheme="minorHAnsi" w:cstheme="minorHAnsi"/>
          <w:color w:val="auto"/>
          <w:szCs w:val="28"/>
        </w:rPr>
        <w:t xml:space="preserve">que garanticen el adecuado ejercicio </w:t>
      </w:r>
      <w:r w:rsidR="00292114" w:rsidRPr="00413ADA">
        <w:rPr>
          <w:rFonts w:asciiTheme="minorHAnsi" w:hAnsiTheme="minorHAnsi" w:cstheme="minorHAnsi"/>
          <w:color w:val="auto"/>
          <w:szCs w:val="28"/>
        </w:rPr>
        <w:t xml:space="preserve">de las facultades de </w:t>
      </w:r>
      <w:r w:rsidRPr="00413ADA">
        <w:rPr>
          <w:rFonts w:asciiTheme="minorHAnsi" w:hAnsiTheme="minorHAnsi" w:cstheme="minorHAnsi"/>
          <w:color w:val="auto"/>
          <w:szCs w:val="28"/>
        </w:rPr>
        <w:t>comprobación y control.</w:t>
      </w:r>
    </w:p>
    <w:p w:rsidR="00F17F6D" w:rsidRPr="00413ADA" w:rsidRDefault="00F17F6D" w:rsidP="001D3FAF">
      <w:pPr>
        <w:numPr>
          <w:ilvl w:val="0"/>
          <w:numId w:val="2"/>
        </w:numPr>
        <w:ind w:right="0" w:hanging="3"/>
        <w:rPr>
          <w:rFonts w:asciiTheme="minorHAnsi" w:hAnsiTheme="minorHAnsi" w:cstheme="minorHAnsi"/>
          <w:color w:val="auto"/>
          <w:szCs w:val="28"/>
        </w:rPr>
      </w:pPr>
      <w:r w:rsidRPr="00413ADA">
        <w:rPr>
          <w:rFonts w:asciiTheme="minorHAnsi" w:hAnsiTheme="minorHAnsi" w:cstheme="minorHAnsi"/>
          <w:color w:val="auto"/>
          <w:szCs w:val="28"/>
        </w:rPr>
        <w:t>Conservar los documentos justificativos de la aplicación de los fondos recibidos, incluidos los documentos electrónicos, en tanto puedan ser objeto de las actuaciones de control y comprobación.</w:t>
      </w:r>
    </w:p>
    <w:p w:rsidR="00F17F6D" w:rsidRPr="00413ADA" w:rsidRDefault="00292114" w:rsidP="001D3FAF">
      <w:pPr>
        <w:ind w:left="295" w:right="0" w:firstLine="0"/>
        <w:rPr>
          <w:rFonts w:asciiTheme="minorHAnsi" w:hAnsiTheme="minorHAnsi" w:cstheme="minorHAnsi"/>
          <w:color w:val="auto"/>
          <w:szCs w:val="28"/>
        </w:rPr>
      </w:pPr>
      <w:r w:rsidRPr="00413ADA">
        <w:rPr>
          <w:rFonts w:asciiTheme="minorHAnsi" w:hAnsiTheme="minorHAnsi" w:cstheme="minorHAnsi"/>
          <w:color w:val="auto"/>
          <w:szCs w:val="28"/>
        </w:rPr>
        <w:t xml:space="preserve">8.- </w:t>
      </w:r>
      <w:r w:rsidR="001D3FAF" w:rsidRPr="00413ADA">
        <w:rPr>
          <w:rFonts w:asciiTheme="minorHAnsi" w:hAnsiTheme="minorHAnsi" w:cstheme="minorHAnsi"/>
          <w:color w:val="auto"/>
          <w:szCs w:val="28"/>
        </w:rPr>
        <w:t xml:space="preserve"> D</w:t>
      </w:r>
      <w:r w:rsidR="00F17F6D" w:rsidRPr="00413ADA">
        <w:rPr>
          <w:rFonts w:asciiTheme="minorHAnsi" w:hAnsiTheme="minorHAnsi" w:cstheme="minorHAnsi"/>
          <w:color w:val="auto"/>
          <w:szCs w:val="28"/>
        </w:rPr>
        <w:t xml:space="preserve">ar la adecuada publicidad del carácter público de la financiación de </w:t>
      </w:r>
      <w:r w:rsidR="00DA7FA4" w:rsidRPr="00413ADA">
        <w:rPr>
          <w:rFonts w:asciiTheme="minorHAnsi" w:hAnsiTheme="minorHAnsi" w:cstheme="minorHAnsi"/>
          <w:color w:val="auto"/>
          <w:szCs w:val="28"/>
        </w:rPr>
        <w:t>programas</w:t>
      </w:r>
      <w:r w:rsidR="00F17F6D" w:rsidRPr="00413ADA">
        <w:rPr>
          <w:rFonts w:asciiTheme="minorHAnsi" w:hAnsiTheme="minorHAnsi" w:cstheme="minorHAnsi"/>
          <w:color w:val="auto"/>
          <w:szCs w:val="28"/>
        </w:rPr>
        <w:t>, actividades, inversiones o actuaciones de cualquier tipo que sean objeto de subvención, con el logotipo aprobado</w:t>
      </w:r>
      <w:r w:rsidR="00DA7FA4" w:rsidRPr="00413ADA">
        <w:rPr>
          <w:rFonts w:asciiTheme="minorHAnsi" w:hAnsiTheme="minorHAnsi" w:cstheme="minorHAnsi"/>
          <w:color w:val="auto"/>
          <w:szCs w:val="28"/>
        </w:rPr>
        <w:t xml:space="preserve"> por el Cabildo Insular de Fuert</w:t>
      </w:r>
      <w:r w:rsidR="00F17F6D" w:rsidRPr="00413ADA">
        <w:rPr>
          <w:rFonts w:asciiTheme="minorHAnsi" w:hAnsiTheme="minorHAnsi" w:cstheme="minorHAnsi"/>
          <w:color w:val="auto"/>
          <w:szCs w:val="28"/>
        </w:rPr>
        <w:t>event</w:t>
      </w:r>
      <w:r w:rsidR="00FD76AA">
        <w:rPr>
          <w:rFonts w:asciiTheme="minorHAnsi" w:hAnsiTheme="minorHAnsi" w:cstheme="minorHAnsi"/>
          <w:color w:val="auto"/>
          <w:szCs w:val="28"/>
        </w:rPr>
        <w:t>ura, acción realizada y subvención recibida.</w:t>
      </w:r>
      <w:r w:rsidR="00782BC3" w:rsidRPr="00413ADA">
        <w:rPr>
          <w:rFonts w:asciiTheme="minorHAnsi" w:hAnsiTheme="minorHAnsi" w:cstheme="minorHAnsi"/>
          <w:color w:val="auto"/>
          <w:szCs w:val="28"/>
        </w:rPr>
        <w:t xml:space="preserve"> </w:t>
      </w:r>
    </w:p>
    <w:p w:rsidR="00292114" w:rsidRPr="00413ADA" w:rsidRDefault="00292114" w:rsidP="001D3FAF">
      <w:pPr>
        <w:ind w:left="298" w:right="0" w:firstLine="0"/>
        <w:rPr>
          <w:rFonts w:asciiTheme="minorHAnsi" w:hAnsiTheme="minorHAnsi" w:cstheme="minorHAnsi"/>
          <w:color w:val="auto"/>
          <w:szCs w:val="28"/>
        </w:rPr>
      </w:pPr>
      <w:r w:rsidRPr="00413ADA">
        <w:rPr>
          <w:rFonts w:asciiTheme="minorHAnsi" w:hAnsiTheme="minorHAnsi" w:cstheme="minorHAnsi"/>
          <w:color w:val="auto"/>
          <w:szCs w:val="28"/>
        </w:rPr>
        <w:t xml:space="preserve">9.- </w:t>
      </w:r>
      <w:r w:rsidR="00782BC3" w:rsidRPr="00413ADA">
        <w:rPr>
          <w:rFonts w:asciiTheme="minorHAnsi" w:hAnsiTheme="minorHAnsi" w:cstheme="minorHAnsi"/>
          <w:color w:val="auto"/>
          <w:szCs w:val="28"/>
        </w:rPr>
        <w:t>Proceder al reintegro de los fondos públicos percibid</w:t>
      </w:r>
      <w:r w:rsidRPr="00413ADA">
        <w:rPr>
          <w:rFonts w:asciiTheme="minorHAnsi" w:hAnsiTheme="minorHAnsi" w:cstheme="minorHAnsi"/>
          <w:color w:val="auto"/>
          <w:szCs w:val="28"/>
        </w:rPr>
        <w:t>os en los supuestos contempl</w:t>
      </w:r>
      <w:r w:rsidR="00782BC3" w:rsidRPr="00413ADA">
        <w:rPr>
          <w:rFonts w:asciiTheme="minorHAnsi" w:hAnsiTheme="minorHAnsi" w:cstheme="minorHAnsi"/>
          <w:color w:val="auto"/>
          <w:szCs w:val="28"/>
        </w:rPr>
        <w:t>ados en el artículo 37 de la LG</w:t>
      </w:r>
      <w:r w:rsidRPr="00413ADA">
        <w:rPr>
          <w:rFonts w:asciiTheme="minorHAnsi" w:hAnsiTheme="minorHAnsi" w:cstheme="minorHAnsi"/>
          <w:color w:val="auto"/>
          <w:szCs w:val="28"/>
        </w:rPr>
        <w:t>S.</w:t>
      </w:r>
    </w:p>
    <w:p w:rsidR="00292114" w:rsidRPr="00413ADA" w:rsidRDefault="00292114" w:rsidP="001D3FAF">
      <w:pPr>
        <w:ind w:left="288" w:right="0" w:firstLine="43"/>
        <w:rPr>
          <w:rFonts w:asciiTheme="minorHAnsi" w:hAnsiTheme="minorHAnsi" w:cstheme="minorHAnsi"/>
          <w:color w:val="auto"/>
          <w:szCs w:val="28"/>
        </w:rPr>
      </w:pPr>
      <w:r w:rsidRPr="00413ADA">
        <w:rPr>
          <w:rFonts w:asciiTheme="minorHAnsi" w:hAnsiTheme="minorHAnsi" w:cstheme="minorHAnsi"/>
          <w:color w:val="auto"/>
          <w:szCs w:val="28"/>
        </w:rPr>
        <w:t>10.- Obtener y en su caso acreditar cuantas autorizaciones sean precisas para la realización de l</w:t>
      </w:r>
      <w:r w:rsidR="00782BC3" w:rsidRPr="00413ADA">
        <w:rPr>
          <w:rFonts w:asciiTheme="minorHAnsi" w:hAnsiTheme="minorHAnsi" w:cstheme="minorHAnsi"/>
          <w:color w:val="auto"/>
          <w:szCs w:val="28"/>
        </w:rPr>
        <w:t>a actividad subvencionada y cum</w:t>
      </w:r>
      <w:r w:rsidRPr="00413ADA">
        <w:rPr>
          <w:rFonts w:asciiTheme="minorHAnsi" w:hAnsiTheme="minorHAnsi" w:cstheme="minorHAnsi"/>
          <w:color w:val="auto"/>
          <w:szCs w:val="28"/>
        </w:rPr>
        <w:t xml:space="preserve">plir sus </w:t>
      </w:r>
      <w:r w:rsidR="00782BC3" w:rsidRPr="00413ADA">
        <w:rPr>
          <w:rFonts w:asciiTheme="minorHAnsi" w:hAnsiTheme="minorHAnsi" w:cstheme="minorHAnsi"/>
          <w:color w:val="auto"/>
          <w:szCs w:val="28"/>
        </w:rPr>
        <w:t>determinaciones</w:t>
      </w:r>
      <w:r w:rsidRPr="00413ADA">
        <w:rPr>
          <w:rFonts w:asciiTheme="minorHAnsi" w:hAnsiTheme="minorHAnsi" w:cstheme="minorHAnsi"/>
          <w:color w:val="auto"/>
          <w:szCs w:val="28"/>
        </w:rPr>
        <w:t>.</w:t>
      </w:r>
    </w:p>
    <w:p w:rsidR="00292114" w:rsidRPr="00413ADA" w:rsidRDefault="00292114" w:rsidP="001D3FAF">
      <w:pPr>
        <w:spacing w:after="337"/>
        <w:ind w:left="291" w:right="0"/>
        <w:rPr>
          <w:rFonts w:asciiTheme="minorHAnsi" w:hAnsiTheme="minorHAnsi" w:cstheme="minorHAnsi"/>
          <w:color w:val="auto"/>
          <w:szCs w:val="28"/>
        </w:rPr>
      </w:pPr>
      <w:r w:rsidRPr="00413ADA">
        <w:rPr>
          <w:rFonts w:asciiTheme="minorHAnsi" w:hAnsiTheme="minorHAnsi" w:cstheme="minorHAnsi"/>
          <w:color w:val="auto"/>
          <w:szCs w:val="28"/>
        </w:rPr>
        <w:t xml:space="preserve">11.- </w:t>
      </w:r>
      <w:r w:rsidR="00751841" w:rsidRPr="00413ADA">
        <w:rPr>
          <w:rFonts w:asciiTheme="minorHAnsi" w:hAnsiTheme="minorHAnsi" w:cstheme="minorHAnsi"/>
          <w:color w:val="auto"/>
          <w:szCs w:val="28"/>
        </w:rPr>
        <w:t>En el caso de inversiones inventariables</w:t>
      </w:r>
      <w:r w:rsidR="00693B6B" w:rsidRPr="00413ADA">
        <w:rPr>
          <w:rFonts w:asciiTheme="minorHAnsi" w:hAnsiTheme="minorHAnsi" w:cstheme="minorHAnsi"/>
          <w:color w:val="auto"/>
          <w:szCs w:val="28"/>
        </w:rPr>
        <w:t>: mantener</w:t>
      </w:r>
      <w:r w:rsidRPr="00413ADA">
        <w:rPr>
          <w:rFonts w:asciiTheme="minorHAnsi" w:hAnsiTheme="minorHAnsi" w:cstheme="minorHAnsi"/>
          <w:color w:val="auto"/>
          <w:szCs w:val="28"/>
        </w:rPr>
        <w:t xml:space="preserve"> la mejora objeto de la subvención durante un periodo mínimo de cinco años, contados desde la fecha de la concesión.</w:t>
      </w:r>
    </w:p>
    <w:p w:rsidR="00292114" w:rsidRPr="00413ADA" w:rsidRDefault="00292114" w:rsidP="001D3FAF">
      <w:pPr>
        <w:ind w:left="284" w:right="0" w:firstLine="0"/>
        <w:rPr>
          <w:rFonts w:asciiTheme="minorHAnsi" w:hAnsiTheme="minorHAnsi" w:cstheme="minorHAnsi"/>
          <w:color w:val="auto"/>
          <w:szCs w:val="28"/>
        </w:rPr>
      </w:pPr>
      <w:r w:rsidRPr="00413ADA">
        <w:rPr>
          <w:rFonts w:asciiTheme="minorHAnsi" w:hAnsiTheme="minorHAnsi" w:cstheme="minorHAnsi"/>
          <w:color w:val="auto"/>
          <w:szCs w:val="28"/>
        </w:rPr>
        <w:t>12.- A los efectos de estas bases se considerarán productores profesionales a aquellos que declaren ingresos por la actividad para la cual solicitan la subvención. En el caso de productores de primera implantación que no pueden justificar aún ingresos por su actividad, serán considerados como profesionales si disponen de alta censal.</w:t>
      </w:r>
    </w:p>
    <w:p w:rsidR="00292114" w:rsidRDefault="00292114" w:rsidP="001D3FAF">
      <w:pPr>
        <w:ind w:left="284" w:right="0" w:firstLine="0"/>
        <w:rPr>
          <w:rFonts w:asciiTheme="minorHAnsi" w:hAnsiTheme="minorHAnsi" w:cstheme="minorHAnsi"/>
          <w:color w:val="auto"/>
          <w:szCs w:val="28"/>
        </w:rPr>
      </w:pPr>
      <w:r w:rsidRPr="00413ADA">
        <w:rPr>
          <w:rFonts w:asciiTheme="minorHAnsi" w:hAnsiTheme="minorHAnsi" w:cstheme="minorHAnsi"/>
          <w:color w:val="auto"/>
          <w:szCs w:val="28"/>
        </w:rPr>
        <w:t>13.- Las subvenciones para el sector pesquero se establecen exclusivamente para profesionales de la lista tercera en actividad.</w:t>
      </w:r>
    </w:p>
    <w:p w:rsidR="00537A80" w:rsidRPr="00413ADA" w:rsidRDefault="00537A80" w:rsidP="001D3FAF">
      <w:pPr>
        <w:ind w:left="284" w:right="0" w:firstLine="0"/>
        <w:rPr>
          <w:rFonts w:asciiTheme="minorHAnsi" w:hAnsiTheme="minorHAnsi" w:cstheme="minorHAnsi"/>
          <w:color w:val="auto"/>
          <w:szCs w:val="28"/>
        </w:rPr>
      </w:pPr>
    </w:p>
    <w:p w:rsidR="00BB2040" w:rsidRPr="00413ADA" w:rsidRDefault="00BB2040" w:rsidP="001D3FAF">
      <w:pPr>
        <w:ind w:left="284" w:right="0" w:firstLine="0"/>
        <w:rPr>
          <w:rFonts w:asciiTheme="minorHAnsi" w:hAnsiTheme="minorHAnsi" w:cstheme="minorHAnsi"/>
          <w:b/>
          <w:color w:val="auto"/>
          <w:szCs w:val="28"/>
          <w:u w:val="single"/>
        </w:rPr>
      </w:pPr>
      <w:r w:rsidRPr="00413ADA">
        <w:rPr>
          <w:rFonts w:asciiTheme="minorHAnsi" w:hAnsiTheme="minorHAnsi" w:cstheme="minorHAnsi"/>
          <w:b/>
          <w:color w:val="auto"/>
          <w:szCs w:val="28"/>
          <w:u w:val="single"/>
        </w:rPr>
        <w:lastRenderedPageBreak/>
        <w:t>B.- De la inversión o actividad objeto de la subvención</w:t>
      </w:r>
    </w:p>
    <w:p w:rsidR="00BB2040" w:rsidRPr="00413ADA" w:rsidRDefault="00514E5E" w:rsidP="001D3FAF">
      <w:pPr>
        <w:spacing w:after="358"/>
        <w:ind w:left="284" w:right="0" w:firstLine="0"/>
        <w:rPr>
          <w:rFonts w:asciiTheme="minorHAnsi" w:hAnsiTheme="minorHAnsi" w:cstheme="minorHAnsi"/>
          <w:color w:val="auto"/>
          <w:szCs w:val="28"/>
        </w:rPr>
      </w:pPr>
      <w:r w:rsidRPr="00413ADA">
        <w:rPr>
          <w:rFonts w:asciiTheme="minorHAnsi" w:hAnsiTheme="minorHAnsi" w:cstheme="minorHAnsi"/>
          <w:color w:val="auto"/>
          <w:szCs w:val="28"/>
        </w:rPr>
        <w:t>1.-</w:t>
      </w:r>
      <w:r w:rsidR="001D3FAF" w:rsidRPr="00413ADA">
        <w:rPr>
          <w:rFonts w:asciiTheme="minorHAnsi" w:hAnsiTheme="minorHAnsi" w:cstheme="minorHAnsi"/>
          <w:color w:val="auto"/>
          <w:szCs w:val="28"/>
        </w:rPr>
        <w:t xml:space="preserve"> </w:t>
      </w:r>
      <w:r w:rsidR="00BB2040" w:rsidRPr="00413ADA">
        <w:rPr>
          <w:rFonts w:asciiTheme="minorHAnsi" w:hAnsiTheme="minorHAnsi" w:cstheme="minorHAnsi"/>
          <w:color w:val="auto"/>
          <w:szCs w:val="28"/>
        </w:rPr>
        <w:t>Que su aplicación se realic</w:t>
      </w:r>
      <w:r w:rsidR="00782BC3" w:rsidRPr="00413ADA">
        <w:rPr>
          <w:rFonts w:asciiTheme="minorHAnsi" w:hAnsiTheme="minorHAnsi" w:cstheme="minorHAnsi"/>
          <w:color w:val="auto"/>
          <w:szCs w:val="28"/>
        </w:rPr>
        <w:t>e en Fuert</w:t>
      </w:r>
      <w:r w:rsidR="00BB2040" w:rsidRPr="00413ADA">
        <w:rPr>
          <w:rFonts w:asciiTheme="minorHAnsi" w:hAnsiTheme="minorHAnsi" w:cstheme="minorHAnsi"/>
          <w:color w:val="auto"/>
          <w:szCs w:val="28"/>
        </w:rPr>
        <w:t>eventura salvo que por razones de su propia naturaleza deban realizarse fuera,</w:t>
      </w:r>
      <w:r w:rsidR="00782BC3" w:rsidRPr="00413ADA">
        <w:rPr>
          <w:rFonts w:asciiTheme="minorHAnsi" w:hAnsiTheme="minorHAnsi" w:cstheme="minorHAnsi"/>
          <w:color w:val="auto"/>
          <w:szCs w:val="28"/>
        </w:rPr>
        <w:t xml:space="preserve"> como via</w:t>
      </w:r>
      <w:r w:rsidR="00BB2040" w:rsidRPr="00413ADA">
        <w:rPr>
          <w:rFonts w:asciiTheme="minorHAnsi" w:hAnsiTheme="minorHAnsi" w:cstheme="minorHAnsi"/>
          <w:color w:val="auto"/>
          <w:szCs w:val="28"/>
        </w:rPr>
        <w:t>jes, asistencia a Ferias, estudios u otros de análoga naturaleza.</w:t>
      </w:r>
    </w:p>
    <w:p w:rsidR="00BB2040" w:rsidRPr="00413ADA" w:rsidRDefault="00514E5E" w:rsidP="001D3FAF">
      <w:pPr>
        <w:spacing w:after="364"/>
        <w:ind w:left="284" w:right="0" w:firstLine="0"/>
        <w:rPr>
          <w:rFonts w:asciiTheme="minorHAnsi" w:hAnsiTheme="minorHAnsi" w:cstheme="minorHAnsi"/>
          <w:color w:val="auto"/>
          <w:szCs w:val="28"/>
        </w:rPr>
      </w:pPr>
      <w:r w:rsidRPr="00413ADA">
        <w:rPr>
          <w:rFonts w:asciiTheme="minorHAnsi" w:hAnsiTheme="minorHAnsi" w:cstheme="minorHAnsi"/>
          <w:color w:val="auto"/>
          <w:szCs w:val="28"/>
        </w:rPr>
        <w:t>2.-</w:t>
      </w:r>
      <w:r w:rsidR="00782BC3" w:rsidRPr="00413ADA">
        <w:rPr>
          <w:rFonts w:asciiTheme="minorHAnsi" w:hAnsiTheme="minorHAnsi" w:cstheme="minorHAnsi"/>
          <w:color w:val="auto"/>
          <w:szCs w:val="28"/>
        </w:rPr>
        <w:t xml:space="preserve"> Que se inicie </w:t>
      </w:r>
      <w:r w:rsidR="00C577EB">
        <w:rPr>
          <w:rFonts w:asciiTheme="minorHAnsi" w:hAnsiTheme="minorHAnsi" w:cstheme="minorHAnsi"/>
          <w:color w:val="auto"/>
          <w:szCs w:val="28"/>
        </w:rPr>
        <w:t>en el</w:t>
      </w:r>
      <w:r w:rsidR="00BB2040" w:rsidRPr="00413ADA">
        <w:rPr>
          <w:rFonts w:asciiTheme="minorHAnsi" w:hAnsiTheme="minorHAnsi" w:cstheme="minorHAnsi"/>
          <w:color w:val="auto"/>
          <w:szCs w:val="28"/>
        </w:rPr>
        <w:t xml:space="preserve"> año </w:t>
      </w:r>
      <w:r w:rsidR="00C577EB">
        <w:rPr>
          <w:rFonts w:asciiTheme="minorHAnsi" w:hAnsiTheme="minorHAnsi" w:cstheme="minorHAnsi"/>
          <w:color w:val="auto"/>
          <w:szCs w:val="28"/>
        </w:rPr>
        <w:t xml:space="preserve">natural </w:t>
      </w:r>
      <w:r w:rsidR="00BB2040" w:rsidRPr="00413ADA">
        <w:rPr>
          <w:rFonts w:asciiTheme="minorHAnsi" w:hAnsiTheme="minorHAnsi" w:cstheme="minorHAnsi"/>
          <w:color w:val="auto"/>
          <w:szCs w:val="28"/>
        </w:rPr>
        <w:t xml:space="preserve">de la convocatoria. También podrán acogerse </w:t>
      </w:r>
      <w:r w:rsidR="00751841" w:rsidRPr="00413ADA">
        <w:rPr>
          <w:rFonts w:asciiTheme="minorHAnsi" w:hAnsiTheme="minorHAnsi" w:cstheme="minorHAnsi"/>
          <w:color w:val="auto"/>
          <w:szCs w:val="28"/>
        </w:rPr>
        <w:t xml:space="preserve">a la línea correspondiente convocada, </w:t>
      </w:r>
      <w:r w:rsidR="00BB2040" w:rsidRPr="00413ADA">
        <w:rPr>
          <w:rFonts w:asciiTheme="minorHAnsi" w:hAnsiTheme="minorHAnsi" w:cstheme="minorHAnsi"/>
          <w:color w:val="auto"/>
          <w:szCs w:val="28"/>
        </w:rPr>
        <w:t xml:space="preserve">actuaciones del ejercicio anterior </w:t>
      </w:r>
      <w:r w:rsidR="00782BC3" w:rsidRPr="00413ADA">
        <w:rPr>
          <w:rFonts w:asciiTheme="minorHAnsi" w:hAnsiTheme="minorHAnsi" w:cstheme="minorHAnsi"/>
          <w:color w:val="auto"/>
          <w:szCs w:val="28"/>
        </w:rPr>
        <w:t>siempre</w:t>
      </w:r>
      <w:r w:rsidR="00BB2040" w:rsidRPr="00413ADA">
        <w:rPr>
          <w:rFonts w:asciiTheme="minorHAnsi" w:hAnsiTheme="minorHAnsi" w:cstheme="minorHAnsi"/>
          <w:color w:val="auto"/>
          <w:szCs w:val="28"/>
        </w:rPr>
        <w:t xml:space="preserve"> que </w:t>
      </w:r>
      <w:r w:rsidR="00751841" w:rsidRPr="00413ADA">
        <w:rPr>
          <w:rFonts w:asciiTheme="minorHAnsi" w:hAnsiTheme="minorHAnsi" w:cstheme="minorHAnsi"/>
          <w:color w:val="auto"/>
          <w:szCs w:val="28"/>
        </w:rPr>
        <w:t>dicha línea</w:t>
      </w:r>
      <w:r w:rsidR="00BB2040" w:rsidRPr="00413ADA">
        <w:rPr>
          <w:rFonts w:asciiTheme="minorHAnsi" w:hAnsiTheme="minorHAnsi" w:cstheme="minorHAnsi"/>
          <w:color w:val="auto"/>
          <w:szCs w:val="28"/>
        </w:rPr>
        <w:t xml:space="preserve"> no hubiese sido convocada en dicho ejercicio</w:t>
      </w:r>
      <w:r w:rsidR="00751841" w:rsidRPr="00413ADA">
        <w:rPr>
          <w:rFonts w:asciiTheme="minorHAnsi" w:hAnsiTheme="minorHAnsi" w:cstheme="minorHAnsi"/>
          <w:color w:val="auto"/>
          <w:szCs w:val="28"/>
        </w:rPr>
        <w:t xml:space="preserve"> anterior</w:t>
      </w:r>
      <w:r w:rsidR="00781F6D">
        <w:rPr>
          <w:rFonts w:asciiTheme="minorHAnsi" w:hAnsiTheme="minorHAnsi" w:cstheme="minorHAnsi"/>
          <w:color w:val="auto"/>
          <w:szCs w:val="28"/>
        </w:rPr>
        <w:t xml:space="preserve"> y así se especifique en la convocatoria.</w:t>
      </w:r>
    </w:p>
    <w:p w:rsidR="00BB2040" w:rsidRPr="00413ADA" w:rsidRDefault="00BB2040" w:rsidP="001D3FAF">
      <w:pPr>
        <w:spacing w:after="370"/>
        <w:ind w:left="284" w:right="0" w:firstLine="0"/>
        <w:rPr>
          <w:rFonts w:asciiTheme="minorHAnsi" w:hAnsiTheme="minorHAnsi" w:cstheme="minorHAnsi"/>
          <w:color w:val="auto"/>
          <w:szCs w:val="28"/>
        </w:rPr>
      </w:pPr>
      <w:r w:rsidRPr="00413ADA">
        <w:rPr>
          <w:rFonts w:asciiTheme="minorHAnsi" w:hAnsiTheme="minorHAnsi" w:cstheme="minorHAnsi"/>
          <w:noProof/>
          <w:color w:val="auto"/>
          <w:szCs w:val="28"/>
        </w:rPr>
        <mc:AlternateContent>
          <mc:Choice Requires="wpg">
            <w:drawing>
              <wp:anchor distT="0" distB="0" distL="114300" distR="114300" simplePos="0" relativeHeight="251676672" behindDoc="0" locked="0" layoutInCell="1" allowOverlap="1" wp14:anchorId="73B53252" wp14:editId="09585B6B">
                <wp:simplePos x="0" y="0"/>
                <wp:positionH relativeFrom="page">
                  <wp:posOffset>8041640</wp:posOffset>
                </wp:positionH>
                <wp:positionV relativeFrom="page">
                  <wp:align>top</wp:align>
                </wp:positionV>
                <wp:extent cx="5153660" cy="1701800"/>
                <wp:effectExtent l="0" t="0" r="8890" b="0"/>
                <wp:wrapTopAndBottom/>
                <wp:docPr id="90655" name="Grupo 90655"/>
                <wp:cNvGraphicFramePr/>
                <a:graphic xmlns:a="http://schemas.openxmlformats.org/drawingml/2006/main">
                  <a:graphicData uri="http://schemas.microsoft.com/office/word/2010/wordprocessingGroup">
                    <wpg:wgp>
                      <wpg:cNvGrpSpPr/>
                      <wpg:grpSpPr>
                        <a:xfrm>
                          <a:off x="0" y="0"/>
                          <a:ext cx="5153660" cy="1701800"/>
                          <a:chOff x="0" y="0"/>
                          <a:chExt cx="5153406" cy="1749091"/>
                        </a:xfrm>
                      </wpg:grpSpPr>
                      <pic:pic xmlns:pic="http://schemas.openxmlformats.org/drawingml/2006/picture">
                        <pic:nvPicPr>
                          <pic:cNvPr id="26" name="Picture 97183"/>
                          <pic:cNvPicPr/>
                        </pic:nvPicPr>
                        <pic:blipFill>
                          <a:blip r:embed="rId13"/>
                          <a:stretch>
                            <a:fillRect/>
                          </a:stretch>
                        </pic:blipFill>
                        <pic:spPr>
                          <a:xfrm>
                            <a:off x="242137" y="0"/>
                            <a:ext cx="4911269" cy="1699410"/>
                          </a:xfrm>
                          <a:prstGeom prst="rect">
                            <a:avLst/>
                          </a:prstGeom>
                        </pic:spPr>
                      </pic:pic>
                      <wps:wsp>
                        <wps:cNvPr id="27" name="Rectangle 8943"/>
                        <wps:cNvSpPr/>
                        <wps:spPr>
                          <a:xfrm>
                            <a:off x="0" y="1521246"/>
                            <a:ext cx="294221" cy="227845"/>
                          </a:xfrm>
                          <a:prstGeom prst="rect">
                            <a:avLst/>
                          </a:prstGeom>
                          <a:ln>
                            <a:noFill/>
                          </a:ln>
                        </wps:spPr>
                        <wps:txbx>
                          <w:txbxContent>
                            <w:p w:rsidR="00537A80" w:rsidRDefault="00537A80" w:rsidP="00BB2040">
                              <w:pPr>
                                <w:spacing w:after="160" w:line="256" w:lineRule="auto"/>
                                <w:ind w:left="0" w:right="0" w:firstLine="0"/>
                                <w:jc w:val="left"/>
                              </w:pPr>
                              <w:r>
                                <w:t xml:space="preserve">B. </w:t>
                              </w:r>
                            </w:p>
                          </w:txbxContent>
                        </wps:txbx>
                        <wps:bodyPr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upo 90655" o:spid="_x0000_s1027" style="position:absolute;left:0;text-align:left;margin-left:633.2pt;margin-top:0;width:405.8pt;height:134pt;z-index:251676672;mso-position-horizontal-relative:page;mso-position-vertical:top;mso-position-vertical-relative:page" coordsize="51534,1749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0YBn1QIAAKUGAAAOAAAAZHJzL2Uyb0RvYy54bWycVdtu2zAMfR+wfxD8&#10;3vpSx4mNJsWwrkGBYQ3W7QMUWbaF2ZIgKbd9/UjZTtqmw9Y+RKFu5OE5pHx9s+9asuXGCiXnQXwZ&#10;BYRLpkoh63nw88fdxSwg1lFZ0lZJPg8O3AY3i48frne64IlqVFtyQ8CJtMVOz4PGOV2EoWUN76i9&#10;VJpL2KyU6aiDqanD0tAdeO/aMImiLNwpU2qjGLcWVm/7zWDh/VcVZ+6hqix3pJ0HgM350fhxjWO4&#10;uKZFbahuBBtg0Heg6KiQEPTo6pY6SjZGnLnqBDPKqspdMtWFqqoE4z4HyCaOXmSzNGqjfS51sav1&#10;kSag9gVP73bLvm1XhohyHuRRNpkERNIOZFqajVakXwKKdrou4OTS6Ee9MsNC3c8w631lOvyHfMje&#10;k3s4ksv3jjBYnMSTqywDDRjsxdMonkUD/awBjc7usebLk5tplI030zzKYxQuHAOHiO8IRwtWwG9g&#10;C6wztv5dVXDLbQwPBifdf/noqPm10RcgrKZOrEUr3MEXKUiIoOR2JdjK9JMT8Qlk1rMO2xiV5NN4&#10;doUZ4i08iNcwYZw/87Juhb4TbYvkoz3ghQJ/USCvpNwX361im45L13eT4S1AV9I2QtuAmIJ3aw7F&#10;Ye5LTzktrDPcsQYDVhD4O3RYL8Vxw6M8AUPMFqrmlTpJ0iS+mgbkvFjSPI6TLB8kz/I8jX2xHCWn&#10;hTbWLbnqCBqAEIAAz7Sg2692gDQeGZjrUXh4AAqrGt4cO3IGszPW3tRWjw3VHCCg2yfqQn69ukgV&#10;lXXLySxPvbzDyWNP2b8RBV2DTTNJ4iTNsDBoMbZVkqdJEvdEJcl0lk6etcYbeaJFK9G7VFhVvbC4&#10;Ah02gkPL7dd7/2gkGAxX1qo8wEMCXwLQolHmd0DaewmM4qM7GmY01qNhXPtZ+ae5j/pp41QlvHwn&#10;r0N4kMpb/i0E69lj+3TuT52+Los/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F9q&#10;LcvcAAAACgEAAA8AAABkcnMvZG93bnJldi54bWxMT01Lw0AUvAv+h+UJ3uwmUWOJ2ZRS1FMRbAXx&#10;9pq8JqHZtyG7TdJ/7/OktxlmmI98NdtOjTT41rGBeBGBIi5d1XJt4HP/ercE5QNyhZ1jMnAhD6vi&#10;+irHrHITf9C4C7WSEPYZGmhC6DOtfdmQRb9wPbFoRzdYDEKHWlcDThJuO51EUaottiwNDfa0aag8&#10;7c7WwNuE0/o+fhm3p+Pm8r1/fP/axmTM7c28fgYVaA5/ZvidL9OhkE0Hd+bKq054kqYP4jUgl0RP&#10;oqeloIOgVIAucv3/QvEDAAD//wMAUEsDBAoAAAAAAAAAIQD/bfT8MO0AADDtAAAUAAAAZHJzL21l&#10;ZGlhL2ltYWdlMS5qcGf/2P/gABBKRklGAAEBAQBgAGAAAP/bAEMAAwICAwICAwMDAwQDAwQFCAUF&#10;BAQFCgcHBggMCgwMCwoLCw0OEhANDhEOCwsQFhARExQVFRUMDxcYFhQYEhQVFP/bAEMBAwQEBQQF&#10;CQUFCRQNCw0UFBQUFBQUFBQUFBQUFBQUFBQUFBQUFBQUFBQUFBQUFBQUFBQUFBQUFBQUFBQUFBQU&#10;FP/AABEIAXQEM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KKKKACiiigAooooAKKKKACi&#10;iigAooooAKKKKACiiigAooooAKKKKACiiigAooooAKKKKACiiigAooooAKKKKACiiigAooooAKKK&#10;KACiiigAooooAKKKKACiiigAooooAqaneRadZS3M5IijUs21STjvgVw+rfGDTbPSpL6ytLrUgYfN&#10;ijhiYF3LBVU8cck5J6Yr0CQkdP8APvXkGqaDY+OvifeeHbxPs9hpNhFcNb2rbPMeR8pk7BkfIxwC&#10;eR2oE79DNvPih461Ywy6dZaDpdjcJHteS5a5mV2UZU42rkO20decA1ycvij4g+II9f3+I7yKWNrk&#10;WcOl6eh2gIrgAKcu4w+MnBByea+gNN8EaLpsQiisI5FVVQNMS7YDFgMt2B5A7GttIY1V1CKFYksA&#10;OpPUmgVu54J4d8O+J7y+uTPqmpXs1vcRttzJCHQJtJznbgnJ2jv17VrXvhDXtN8/ULae+1CSORY4&#10;YZS8rBW3byBnGQCOfYV7TtHp70bQcZGaAsfOV/4J1zT5JNStrXV5vNUW6QRxMrws2/MgXOOAOo6F&#10;h61avtJ1XwdpumvaTeIvttve20EskMUswkDkMzyryNoCgE+rEdTX0FtAxgAY4pNvGMDFA9UfM+v6&#10;98QtP1RYrPxRqVokMQS5e80wMkZZwPMGUO4YOBnn8QTXX2vxM8XaHpFq95DYa7cqitLAiPaXE253&#10;AEaszZIUKc7f4hXtQXGTjk1jax4Q0jXbq1nvrCK5ltmDws2RsI6EY9O3p2oGZ3hH4gaZ4uke3gnE&#10;WpQIr3NkzZeDORtbgYIIPUVzPxE8L+MdW162fQtXkXT5oys8Es6osTAdQoGWz35qh4Q1K90/426n&#10;4enhQ2cenPLA0aFWOZELPIx++Tkcn0Nevr3zyKAPnu6+FfiTwbobX8Gv3kWoWrec99BMxSRfMXho&#10;iwyAoPXPU16V8MPGOpa9Z3mneIbUWWv6ZJ5c4DKFnjydk6AE4Vh1Hau2njSRPKKqwYY2kcY6Hj6G&#10;vGrezsdB/aZQxWxgl1TRJYX3XuRIVkR1YRH/AGVYfL0B5oF1PaIz1HpT6jj5yf6YqSgYUUUUAFFF&#10;FABRRRQAUUUUAFFFFABRRRQAUUUUAFFFFABRRRQAUUUUAFFFFABRRRQAUUUUAFFFFABRRRQAUUUU&#10;AFFFFABRRRQAUUUUAFFFFABRRRQAUUUUAFFFFABRRRQAUUUUAFFFFABRRRQAUUUUAFFFFABRRRQA&#10;UUUUAFFFFABRRRQAUUUUAFFFFABRRRQAUUUUAFFFFABRRRQAUlFRTyeXE7ZAwM5NLrZASj86KyLW&#10;+u76zkeHysnhHzxmi6TVWSAQTQq4cGbIJ474rTkadmZe0Rr0VltHqLSZFwoTPKlOcVG0erFpVDx7&#10;S3yHnOKPZ+Ye08jYozVNo7pkykiq/pjIp0guWjI3CNsD5+tTy+Zal5FndRuqqq3ZX5mVWHAx396Z&#10;It6VKb4+f4uhFFguXs0VTkguWZ9txwcdV6UjQ3TSAiddnUriny+YuZ9i7zRzVS3juAZPNYYLfIB6&#10;VF5N+ZCfPjEfZdvNHL5hzPsaFFU2gnfd+9ZRgfd65zTJ7e+aVTFcIqZ5Vl5o5fMOZ9i/RzWJeabq&#10;Ml0slvqbwKPvRGMMp+hPSrotrsyxt9q+Req7etHIt7iU76WL360VVjhnXK+cW5zk1Uk0+++3rMmo&#10;BIAm0wNHuBOTzncPb8qFFPqPmfY1OaWs6aG+aPEdykUmTg7MgjHuTim29nerH+9vfPbYFJCBctk8&#10;+3XH4UcvmHM+xp0ZrNt7G7jaQteM5JyMqMAY6USWt/5eBeIH3Z3GMdPTFHL5i5n2NHNJurK1DTbu&#10;6024hgv5Le5kHFwBnb9B2rOt9C1mNoWbWmbYgR8xAhsHr9eauNOMk25WIlUcXbludPn3o3D1qolm&#10;4KHzmO0YPv71G2ms0khaeRgw4VWK4+mKjlXc05n2L+R60m4N0NZ0mmSt5yi6kVG2gLjO315qta+H&#10;BBJI32u4l8z+9ITtwe3pTjGPVi5pfym106ml/Hisl9FkaYul7cRqW3eWDkdAMfTip5LGVioS5ZRu&#10;BIxnp/kUcq7iUpdi9uGcA0bvWsdtFmk0v7K95KJDuPnKcNyeKp2nhFrfdu1K6kJAHLn86rkj1lYn&#10;2krq0TpR9aKx5NBZ1Yfa5lyMDB5BpsXh4xiIG7nfbneWc80uWH8wc8+kTZP1pB7HP41if8Iyvzf6&#10;dd7WHA808fnS2fhs2aSqt/dOsiMp8x9xUn+IHsRT5Yfz/gVzS/lNvPvSFtoznHua5seD5FtY4W1m&#10;9O0Y8wvlm+pNWZPDCTaalpJd3LKrbjJvw7fUijlh0kLmn/KbhbGMnGTim+YM4zk9MZrMt9BjiWIP&#10;LNM0aqPmc4O3PJ9ev6CoJPCtrJNHKWfekplGDgjI5H06flU8sf5iuaXY2JG6DPXqO4HtXiX7PE76&#10;z4q+IGrPdNdSfblsmaSHy2XYXdR7jEg+nSvUtY0dYdBvVjLGQwMDITkkDnqSOfftXjH7M/hPSvEH&#10;hnV9e8+7nvb7VXnuFlmBCsFXjCnngjk+gpqMesvwHzPsfQirtAA7egpd+OprJsfD0Gn+YFdnR33B&#10;X/hHcD2qnD4GsIbmaUNN+8cOIw5VVx6AUcsL6y/ATlLpE6Hdz39cUu4n375/yaof2Pbb3cIVZ02H&#10;nORWJH8O9KhvJZF8wrIo/clzgHnkc+/6URjF7y/AHKXSJ1e7/wDVRu/CuUb4c6b5ciI0qO3KyFss&#10;n0qR/ANg1xbyiS4jaNcMVfHmfUdP/wBdXy0+kvwJUp21j+J0+734qGYF4mG8JkHBPToa5jUfh3ZX&#10;8m77TcQs3pt/wqtrnhqx0vTbu8nnd9sJ8uMKuFyNvAA6nPX61LjBK/MLnneyicb8OJrrVvi5qV9f&#10;3EM9/b6QttP9nkBUlplORjsAuPzr2VJUZcq6FR3VuK+fv2Z/BMiR+J9ce/vGSS+k06ykmQIXtY+V&#10;YA/7bvz3wDXsX/CD6fJY/ZZvNnQdGZhuH0IHepSi1e/4FuUk7KOhutMPL3ZBX1zgfnXgXjBn8J/G&#10;DQfFWq3lrPp41V9PgkkQK8C3EOAS2RlQVbn3r3CDQbO1sWtIYvJiZDH8oAbBGDzXmfxk8Jab/wAI&#10;vAl+ytolnHvmgaQxuNoO1wRyxGTxS05XbcUnP7KPWFuolUsZUCdQ24Y9PX2NKbyFQCZUGTgfOOa4&#10;7wP9m8deCdM1K6tJYmuISpSUbCQrsofHvjcD6EVuf8IlpoUKtuABt5yc5AOD9eaq0Lb6ik59Ea8d&#10;wju6q6sy9VU5I+tSnpWFoukDTta1WbH/AB9MjjnPAXH88/nW52pSiouyZcZOSu0KtLTVp1QWFFFF&#10;ABRRRQAUUUUAFFFFABRRRQAUUUUAFFFFABRRRQAUUUUAFFFFABRRRQAUUUUAFFFFABRRRQAUUUUA&#10;FFFFABRRRQAUUUUAFFFFABRRRQAUUUUAFFFFABRRRQAUUUUAFFFFABRRRQAUUUUAFFFFABRRRQAU&#10;UUUAFFFFABRRRQAUUUUAFFFFABRRRQAUUUUAFFFFACVXvAWtplAzlGHI46VY/iqC5kWOKRmI2hST&#10;n0FNbieiZk+C5Gk0RQ4UFHKfKOP881vVzHgWTdpdyoIKpOwGD6gH+tdPWtb+IzKi700xMD0oK0d6&#10;ZNII1LMcAVibbDxRTYpBJGGHINPoFuFJgelLRQMSilooATFJ0paoatqsekxwvIkkgklWIeWM4JPB&#10;NCTk7IRfAopEOR1zTqAEopaKBiUYqOaYQlATjccDJp/QUrW1ANo7jNLgelApaACiiimAlGB6UtFA&#10;CUYHpS0UAJj2opaKAEo2j0paKAGnrS4pD94UM2MfX1pWuAu0elFVbGW4kWTz0VCHYLtOcr2P86fc&#10;3AtomkbJAHb17CqtrYXmT4o9+9U9NmnmgD3EfkyHrFu3bfbPf/69XPWgE7q4UbR6UbhS0hibR6Ub&#10;R6UtISO9AFDXCkel3TOoK+UykF9mcjGN3btzXB/s/wCm/wBl+B7iB5UmnGoXAl8kqYlKv5YVCOCN&#10;qL+ddx4jha40O+SKRY5DC212YqAcZ5PpxzXD/AW1msfhrAkzwvOt3eIZIgQjbbiRQffgdae+gm7H&#10;peB2oqjo9+NRs1lDBjnaxA4yOtXC6jqwA780baAndXHY9qNoHQYoz+FBI9cUhhtHpRj2ozTd3ON3&#10;PoKAFZRkHFeX/G68vINJs4bSSwtPtU8dpNeXcrp5cUu5CEKglXO4YI969I1C4NpavMBvK84zjjPJ&#10;/AZP4V5drOgXvxa1wlppLDwpCY28wIBcXEsZ3DZxwoO7J9l444CT03TLGPS9Pt7KFdsNvEkMa5Jw&#10;qqFAzjnpVwAEdKwte/tnybb+yfKR1kXzVmPVcDP49fX61txlgo38MR0z3qnF2TuHNrawlw6xQu7t&#10;tRVLMx7ADNeB6jcD4sfFCDRTqUV7o8EJv/8ARiyFY1mC+W477g238Se1e6agrT2dxFH/AKxo2CnI&#10;ODtODivF/CdvL4L+NiWtzpsdlZ6vaTwpcTSbpJJY3DqVPZGUyZX1IqSj221t4raBIoY1jhRQqKow&#10;AoAAGO3H8qkbtzgU3uMDvz+X8+leJ/HP4jazb6l/wifht2s7o2xvL/U4wGNtCvJCj+8QD+nrV06c&#10;q0uWC1IlNU48zPVtI1NrzWNUt2QobZkA7jBXjB/CtrvXjH7M95quoeE7u81aaaRri6drczEsWjHG&#10;4k++4f8AAa9nH3q3xMPZ1HDt/kZ0ZOUbi+tLSdzS1yG4UUUUwCiiigAooooAKKKKAEY4pm4B9u7n&#10;0zSyfdPriubt948bXZ8x2jMQAj3HaCAOcfjWkIc9/JXMp1PZ283Y6aj8agmuY4FLyOEA681Hb38N&#10;6pMUgYr17VnyvexfNG9rlmR9nJ6fXFCnjjmsq+S31R2hmZnt1X5lyVXPuat28cGm2aKm2OBRx8xI&#10;H+NVy2RMZ8zaWxb+tLuqC3uorlQYpFcexp7SKvBPNTa2hfMrXJKWoVuEYBt3GcULcRM5QSAsDjGa&#10;LBdMlpOfWmtKofZkbsZxRkdc8YzmiwaMcaOajW5jLFdwJwDxUuaAuC0tQSShw8aSfPg9OoqHSllj&#10;tcTStK+Ty3WnbQLlxqTmmNMiMAWGT70/tnOaQXFzS01adQMKKRjjnOKaJFbHzUAPopNw9aQsvHzf&#10;rQA6ikpaACiikJ98UALRSZo3D1oAWikyD0OaCR3oAWim5HamxszZyMc+uaAJKKrXLOXRI2IycswA&#10;IAqZWznsBxzTt1FfWw+imFgFyWAX+9moL66NnZyzrFJO0alhHEMs+B0FIZaoqCyma4to5XjeJ5EV&#10;zHIPmTI6H3qegBGpOaU898VDO7CByh+YcCgCZaWmRliq7vvYGaXcP7wzQA6ikooAWiiigAooooAK&#10;KKKACiiigAooooAKKKKACiiigAooooAKKKKACiiigBDUN0qtBKHAK7CDn0xUx7VFcLvjdQQCy45G&#10;aa3B7HP+BkVbC6ZNpRpyV2jjGAP6V0hNc54E3Lovls7O8ZCszKF52g8Y+tdGa2rfxGY0fgQZ6Vi6&#10;xdPJqFnYoWPmEvIVxgKPWtO6njt42klcJGoySTjArmvD3ka9qF9qMnlM2/y4/LkIKpxwcevX8aVO&#10;Gjm9kKpLaEXqzQ024uLfU5redx5Df6oDn/PFa11JJFCWTG736Vk30P2G8inSQ7FQ5jYkk+4rQuJ1&#10;m08v0VgPqM0TW0kTTfLeDHxySvGjhgFHLjHJ+lJa3yXWduVK84Yc4qG3uIbe3IMvCHBLnJ6U3S2n&#10;YSzTr5aMcooOeKnl3LUm2hbma+k3fZfJB4KiQE5GatGRkVFYkyHglRx+tVrPzJLu5dj8rf6v2FF9&#10;JJb3FvIqK0WcNzyM0rXajYpaJsW6+2RSK8DrKC3zowxhfapb3Z9nZmK8YI3eoouGWa3kVG3HGDg9&#10;KqarG1vpeIo/OZSuAw3Z9acVdoJPdluaSRY4mQDBZd39amZy0JZDuPP86ryTCS12ofmkAC4HSo9k&#10;llaxx79zZ+Y4pNDv1LK+YrKSxwRyMVJJII8bm27uKr3hDW2RIUC4O4DOfao76GSeGHyW8thIjnjq&#10;B1pWHzDtQshdNGzuSkeW2+v40t/dPZwqUG7cyoCx6ZqDVrqVY44YrRrsSNtfBwFX1p19YrPbRRY+&#10;VWXg8nAqktrkvqW1V1jUlyWUcnsadbzedGGqvNcD7KSsbFuUVR+VSafA1tZxxu25l6mptoP7RZqG&#10;8nNvCzjAI6Zqaq+oW5urZkUKWyCNwqUUDNI0PDbZQM+1Iwlmt/lk8qTu2M1BJqawtGjxuXY7QAM/&#10;jViSRktyzgq2OdoyR6HHem0HmJLHIQrCRtyZOAcBuPSnWUzzW6O42seoqjps11/Z4N0pacMQZMAb&#10;hng4HTj+VS6PJJJA3mEn5jyeO/Sqa0ZF/eRcuGaOMsoyQOOaqSXHmRqlvcqJM5+bncB1FS6lNNb2&#10;M0ltF9ouEQtHHn759KznUNHb3CWmy9UAbQPuEgbhmiMUwk2tjQmmdZBGjZP3j60+SV1VCik5PPtV&#10;O6tJo3NzCxMxVVZeoPPX/PpUsN3PcuyLA0Wx8MZO4wDxSasvdFFyb94tyjdgbiv0NJHu3MGPA6c8&#10;1A1xIt4yG3Zo8ZEg5pbWaSZ5GYMi5wFYYP1pW6l3uRWFxNM86yqq7Gwu30/zmpElFxcSx7ziMcqv&#10;FZ1qt8uvXYljcWki4jZcEAjuam0+1ns5pmmYymd92FHTjH9K1cVuuxjGTtZrqW4SLXbE8pc54Ldf&#10;pWVr01y1xBFFPNb/AL1fnjxjnKgHPUZI/IVd/f3uoKWh8q2hP3mYhmb6elJdSXIvcfZzLBjOeOoO&#10;RRTtGVypbWM/VvM0OzW4+2TyL9oDu0z5HzcY46L7V0MTHYOc8D6VieKbWTUdL8iOKRnk2sMAfKVI&#10;OD9ea2bdi8Ssy7WYAkenFErOEX1COkmvImrM8QM8dqrpI8Y3bDs68960zxWdrQVrUZP8QIHqfSso&#10;boufws57x74Nj8XeC7zSnuLiIzwtGLgScpkYLEZGcA559Kwf2eo4bP4UWVgl1JeQ2FxeW32qWMIZ&#10;FW5kw2MnqDXZ61etZ+Gbi4dAdsGWDDjngjH0NYXwxES/DHTBZlrqFo5fLEpCFyZG49OuabbvZkRi&#10;t/JG/b3lvYaJPcWp3QRBmUYwBVS3juL/AERmuY5HkmcONkpTAJGMEHsDnFLpOkzLoE9hdozeYrfu&#10;5GBAyD8uR2HrV618/T7OC3itdwjCIAr8AY5OTXQ7RvbV3MtXbpoM0u3vl0UR3Fy7XWziR0AYHA4O&#10;PQ5qlpFrNqy3EuoSTArLsVN5TG3uMHoc/pWrEt3b2cpnZbi4JbbsG0YxwMVm6HcaoJrxL62cvgGN&#10;t6EHjpwOPxpRu+aSK91WTbNWxhkt4pBu3HJKAnoO1YutWkVrpN4HuZmuxE8yurneCBnA9s4q3af2&#10;nHNcPJHuLxb0T+6w7Z98/pSTSSNYzx3lnI287WaEbiRwcnkHHWhXjK9wbTirHAeOPFWrzeGbDS9I&#10;hmfVdQuPsauql1CMGBYtn5flGcn06jkjd8JaBc6h4YtbDUtQnJt7eOFjCRHvfaC0nA4ySRz6Hpkg&#10;VPANrqeoeKvEmsXhQ6exW10yOIqR5ahsvjJIJ4HNdlpCzw3U8ctu0fmKsnmZyMnIK+2AB+dHNrKU&#10;SOX4VLZmZ4otJreCxkimnfyz5ZBlwG4PzHHU8d60r61ubzw+sVrc/Zp3iwJMng7euetVfGFrd31v&#10;bwWts05D7mfIG3gj1Hr+lSalZ3NxocdvFGw3FFkj3hTsxhu5+tVrKEL238hOVpyS7HOagtn4d09J&#10;IGkfUoyqyTkPhmwMncx5/Csn40aRN4g8O6VZ2SyR6jqFxHCJYogxTKtmTd1UoAXGOuzFbPiHT9b1&#10;LRLaxtNPS1gibLO0qszIoIUAEdTxUej602t+MINEuYDBc6Rbx3k67zzkFY8kHDfxn2xWtaK9mm2r&#10;3ZNGVqmvZHSeKvEVv4N8L6hq15Izw2FuZXP8T7R0+pJH518y+KtKvj4DstUlvJL3xR4+eCKNIR+7&#10;jDNvaND1UHKDPYLxXa/tfa9dyaF4b8G6dcNDdeItQjibbGXOxWXGcdt7ITnqFNJ4J0238VfG77JA&#10;0lxongfT0063LsCPPA2HJ79HHP8AcFbYX9zD2r9fkv8AgmlVc0kn0/U9j8E+HofCei2GjQSCSOyt&#10;o4NwUDOAecDp3IHbNdH2rJs7OODXbq4jkJNwF3pngFRtz+X8q1a82o+Z3ZrSVk12HetLSdzS1mbB&#10;RRRQAUUUUAFFFFABRRRQA1u1Y1lao2t3k207wVGe33BWy/as21u0bVL21VXEiFW3FcKcqOh9sVpB&#10;tKVjGpFScb9yYWcbXLysMtn8KSS0VblXjG1u+BipYbyOS6mgUt5keM5XA5p7Sos4RjhmHHvU80h8&#10;sXqR+SPNKBRt7jHFJJZRTSAum/Z0XtSi4T7Y0AJEmwHpkfnUxYJljwCKV2h8sSheaYo2SW0ccEyn&#10;7yqBx71ZePdIuV3AjlvWnxzRzsQhyR14oaZVnCEkM3Tiqu2rE8sdWiO4s4mhCbBtznp0pi6fb2ql&#10;4oUR+pZVAJ/GrEsyQ7Q/8RwOM80XU6W8O6TIUHHyjNTdl8q3GyQ/LvCjzcdcc1HBG0llGrHGV5zU&#10;8kyxwmRjhFGd3/1qje6hSFZSyrDjOWOBQvQNN7ifZ4lUqiKGA+9ipFyFCk8mqltrVlfTeXBOsjLy&#10;QueKlt7uK5hE6HdHyM4ptNboUbS2YNYxq29FAkz94DBpvnMtu3OGJ2rTY9XtJphCk6mU5OzocDr1&#10;p8RgvoN0Lq8W7O5Gzkg809bWkibX1TFWzDxqJBl8fepLC686a4jxgxvj8KWXUreJXZ5AhUHKk84+&#10;lQaQpdrm5cY85/l7fKOmR6807e62xacyUTTopaKzNyrcEyTKmSFxzilaJMYGA3bnFQ30z29xbBYW&#10;kjlYq7KPu8cE0yS6szMgaSIzdFycmrs7bGV0pastnDBSfpUN0Bb2skndRmm3l5DavbrIwQyOFUev&#10;FLqckUWnzvMwWIJ8zNnAFTtbQJXsyxayedbxv2ZQamqrpzRtZwmJg0RQbWHQirVD3Ljshrdqx/L+&#10;0asz3DODCCEj3HYwPcj8K13z0xWRb6lFc6lPaTx+RcxNiNWOS6YB3A96qF7uxFRbF2OF47kMjfuS&#10;v3TUUf8ApF00jS4jX5QgNNa8UarFBG/mblbeAclcYxn06moLHyIJ2hmIE+8sqscE59PWnZ2+RLav&#10;a/UvLI0V0sYGUYHPtTxMPOIbI9jTI7iBrx4kOZlALgdR6Z/WhLhHz5gET5xtZuuKmw7vv1JV3+ZI&#10;GwI8cFetVbcfZbRzuJyepPNOSaNbpoULFtu5sdPpmolSS8tJFfEb78gR88DoD707WFzK/nqSrZCS&#10;zMbsx3jJbPI9Oad5ZW1eJpGYrHgsOv1+tTRMGjVgeMY7U2SRGt5HBAAU5NF9SopWTM5NMW+tQJJ5&#10;niKYCliMH1+tVZ9YtvDultLdTuYI7qK2V8GRg0kixJx6bnXPtmtmxwbOMoQcjINUNFt4ZGvW2K6/&#10;aMnPI3KQQfqDg/gKu94u5hH3ZU2uv+RsR45I6mnE/ifSkXqcUrdOmaxOwwfEE1zNJHZ2k/lysQzk&#10;HBRfY+/9Kkt9I/sxXdbiaRSMssjZBq5cSW9veRlyUll4Vj047frS6g263ZAwDPxy2OO9bKTskjll&#10;T95yfyFmkkNmNh2OwGGxkCs660sW9tJPLfXCtGu9pN5C8cnjPtWiYf8AUgHcqjBNLqC28llKtzt+&#10;zbfn3Zxj8KiMnF+6W4qS1OetPH1ituguWKz/AMQxjvx+lFY8sGgXkrzDSb2cMT+8zJ82OM9enFFe&#10;ryYR6uMvwOHmxPSSPRaKKK8c9UKKKKACiiigAooooAKKKKACiiigAooooAKKKKACiiigAooooASo&#10;5m2xueDgE4P0NSVFNja+Txjn2680uoGD4LYvYzuAFRpMgL0xtAro+OawfCKmPTWj3CREcqkgGNy5&#10;6/0/Ct4d63q/EzGj8CEZFkUqyhlPBBFMhtobfd5USR7uu1QM1LRWV3axrZXuNKK3VQfwqnq0chsZ&#10;BDGXc4G1frV2jjPvSvZha5S0+LAcND5eG43YJPA5/wA+lXcDnigKF6Clpt3dxRVkJtA6AflRgelL&#10;RSKGiNVJIUAnqcUuKWigBAoXoAKMA9RS0UAIFA4AAFGB6UtRyMQTgZAGT1FAD8DpijaPSmxsHQMp&#10;3A9DT6AE2j0owPSlooAKKKKAGnFLWJ4s8T2vhXTxdXO6SSRxDbWyfeuJiCVjX/aO09eKk03Wpbq6&#10;e2urOaylCh0LsrLICASAR3ByCPaq5G1cVzWVQowAB9BS4A4A4oXpS1IxOKTilY4rlfHXxG0T4fR2&#10;UmszyQreSNFEI4y5JAyScdABTjGU5KMFdsTt1OoVRgjHFLtHeo4JFljV1O5W5DDoQehrnPiF8RNF&#10;+GOgnWdeuHt7HzVhBjjLsXbOAAPofypRjKUlCK1Y9HsdRRWZ4b16y8UaJaarp8vn2N2glhkwRuU9&#10;Dg1S8Z+ONF+H+j/2pr+oR6Zp/mLD50gJG5ug4H+cU1GXNyW17Ab+1T2oNMt5FmjV1IZGG5WHIIPQ&#10;1k+KvFmkeC9LfU9bv49OsVIQyynA3E4AAHJPt7Ukm3Zbi0W5s9sYyKRgK8/u/jp4H0+GGW41+KNZ&#10;F8xf3b8puKb8Y6ZBrp/Dvi7R/Flgt7o2pW+p2x3Ye3lDHg4OR1GD61rKjUprmlFpeguaL2Zrsu4r&#10;kf5/zmuO1XWPFtzqAtdC0a0S0WYI+pajcArswdxWJPmJGBjPrXYZ6qST2Pv71Wt9StLq+ubWK5hk&#10;ubcL5kKuC6A5xuHbOD19KyHY41rr4jWltNKbTw/qM+79zbRSzwbxnqWbO04z8uCM45FXtD1y58XN&#10;Jb3eny6Pf6bcf6TaXGHDAodjIwyrKT6Hqvauv68EfN6EUyOzhS7luREBPIio0mOSoJIGfQFj+dNa&#10;ahbSxk6tDcR+Gb+Ntsk/2ZwAGKD7uPvDpWf8K9PtNN8B6Vb2ShbVVcoobcBmRyee/Jrc160W+0m6&#10;t2nNqJYyvnA4256HJ461hfCuOO38E2dvDIJYreW4tw4BUEpPIhIB7ZU/hRe7uC0R1u0elG0c8UtF&#10;IYm0elG0elLRQA3aM9Oa4z4oazNpvhW6isplW/uv9FgXaWYyOCq4A9yOe2a6zUJfJt3kBK7UY5Xr&#10;0PQdzXlvw0uLr4k6lceKNSEEllY3zppSxR7ePL2yE/3huJwTyCppEs9G8MaSdD0DT9OZ/Ne1t0ia&#10;TB+dgMM3J7nJ/GtTaOeBTIV2qBnOB1JyTUlMoTA6Y4o2jOcc0tIaAILxUW1lLD5dhz6YAzz+VeL/&#10;AARSz/4WX8QDpq2p0+L7NHFJbpguTvY5YjJwTjnpivSPiRrUvh/wXq+owTRwT2lu0oeTBC4HUj6Z&#10;H41xv7Pc8mp+A5/El5DaxT6vO1yZbZCqvEiqg4PQZVuPUsf4jS8hq2t9zxv4peJv7S/aWudQuJs6&#10;Z4I0/wC0BDwGm8tWVQe7GWWNf+A+1ezfs4+FZvD/AMNLO9vH8zUtcc6rcSdSfNAK89vlCnHYsa+S&#10;dFvLr4ifE7XLGDT5tSl1zXPPmWPah+zRuxwrEgDhxkkj7q+lfW2rav43Om3Gn6V4WbRoo7Y/ZZI7&#10;y3dk2hV2Fc4Xhsggn7teti1GnSjTWl1r6b/mc0Lzld9Pz/4Y7PUNX0rw9NdX+oatZ6bbo4jd7y4S&#10;JFJAwNzHAJ5471vwszcnofb/AOvXz5rFqLWza+v/AApqviJon8+703UEWSWdtqruwGKtt3g4xgA+&#10;5r3bw7qX9taHp+o/ZpbP7Xbxzm3nBEkW9Q21v9oZwfcV59RWafSxVNxaaW9zSpaSlrFbGwUUUUwC&#10;iiigAooooAKKKKAEbHekwB2oYZrHvNYnUzrZ2/2mWJtpTOKqKctETKSjubAA54pdoPUVHbu0kSs6&#10;7HKgleuDUtSMTAznvRgUHqKQn5qW4xcD0o2jOcDNVbO6a4mmUpsVDgHPWrdVsSmpK4hUHqM96Me1&#10;LRSKE2j0pNoPYU6igBvlr/dH5UbQBgAAU6imKyGCGMEkIoJ68dadtHpS0UBZFZtPt2m81oIzJ/eK&#10;DP51Y2ijuKa+cj09vrUtsLJbDjRXmWs/ErWtU1htM8F6Ius+TkXOp3UhitYm3EFAerNx29Ks/CP4&#10;pT/ES11W11HTm0fXdJn+z3tkxyFJzgqe4OD+Vbexmo87FzK9j0NlDcHmoY7G3hbdHBGjeqqAaj1C&#10;drOxuJ0XzGjjaQLnGSATiuP+EPjS98a+Gp7nUNn2yG6eF/LXAwMEfoamMZSg5LoKTjzKL6nbvbxS&#10;srPGjlDlSyglT6j0pzxpIpV1V1YYIYZBFOWlqLljVjWMAKoUAYGBjj0p1FIe3+FABVW6022vCpmh&#10;R2UYDEcgH0NZ/iLxJDoMcG6G5up5mKxwWcfmSH1OOwGRyfUVH4R8Yad4y003mnythXaOSGZSssLK&#10;cFWU8g5Bq+WaXOtibq9jTs9NttPVlt4UiVuuwYz9axPGGteHdDtYrjxDdW1tEG2o07c5PoBzWrrE&#10;l3HZsbEKbgnA3DIUd2x3I7D3rOtvCFkzCbUF/tW+x8090gbn/ZXG1fwFOFvikyZXtyxRW8H+NvCn&#10;ijzBoGqWV2ynYyQsA2RnqDg1u32kWmpc3Fuknuw5rwL4j6LpGvfFHw1YeCLG2h8TWV8txql/YrsE&#10;FqPvLIVwCW9Dn7pr6Ij5yc5rWrBQ5Zxe/ciFpXi1sQ21lFaR7IYwq+gp1tZx2kbJEgVWO4j1Jqfv&#10;S1z3fU15UZdxodpNKjtHtKk4Acgc9eAat/Zo/IMJQGIjBU9MVO30oocnayFGMYu6RBDbJawpFENq&#10;L91c/pTbHT7fT1kECbFkcyNz/EetWDWZqXiTTNJtZLi6v4YYYztaQvnDenFC5pBpHc1etQXd0lnB&#10;JPM/lwxKXduwArF0XxxofiSTy9N1a2upOf3ccg38dflNbu3cpBwVPUHuKUk4v3kO/Mro4aP4maX4&#10;mY2+kWN9ra9DNBAVhQ9syHoeO1ctcap4vtWmmsPh01wZAxmafWFL4/2N3IOPT2r1PR9B0/RI5o7G&#10;2ito5HMjJGAFyepxV9vQgV1e1hG8YR09TCVJzlds88+FfxasviG2p6c+m3WiavpRVLmwvDllXkAh&#10;u/Q/pXa3miwajGIpjI8QGCvmthh6Ed68E+CNydW/aO+LV1Gc28Mkdt1JAZWZT+qmvotc4/GqxFqd&#10;S9PTRfkaxV1qRQ28dvGsUcaoijCqvAAoqbn1orivLuPlj2HUUUUywooooAKKKKACiiigAooooAKK&#10;KKACiiigAooooAKKKKACiiigBDTJgWikA67T0+lPPamTHbHIfbv0oAxfCwEdtNEAV2OVOfXr/Wt2&#10;ud8J3H2j7edu3E+OCTngetdCvf61rW+Iwo/Ah1N5okYIpJOAOTWfaXkl5JMyfLEvyrkck+v0rNI0&#10;clF2Lscwkcgdqfiqdnnc5fiT+LHA/Ch5pgs+flAP7s4znjvTceg72LopaztPvJrgMk0RikUZz2Pv&#10;WgtJxsEZKQNVdrtVmMXJfGR71O3SsOG1l/taVTOSq4b5jk804RUncUpWRs27SNGDIuxvTOakOaqX&#10;EknmIsLL975vXHsKgH22O83rJ9otnP8Aq2AUp7570W6j5tbGlTWznPTiolm8yV1B+7tz+tMtWn8y&#10;USDKD7rdzzStYdyGK9ea+ubd4mjWErtkzw4Ir5pvvCWrftMfEvxPDqOuXFj4S8PXLWVlDp8gGZgA&#10;HLHHzHvnPfFfSnzSahKAAkW0e7F+/wCQArmfhn8P9L+G1vqWnaYszi7u5L+WaTZhmcjgBQAAAOn+&#10;Nehh6yw/NUivesreXdmElKpo3pc8p+HOla18A/iZZeDZ9SuNX8K+IDJNYz3Q5gmVGJiU7jzhV9B8&#10;wr6LTO3BJJ9a8Z+KVhe6r8TvB0vnwWMWnyyTRz7gxyQMgj6LXrum3C3FopSZZ9vyllx1H0q8bepG&#10;nWaV5LW22+5NGceZ010LlLSKaWvKR1BRRTXO0E9sUwOdv7J7rxxZTyZaG0sZTFwMJK7Kpf67QR7A&#10;n1qv4+uU0vSYdVYiL+z7mOV3A3ERlgj4/wCAt+YHpWgtxBP4luUaa2ee3gXbEkmZkVidxK9QDgYP&#10;qD71U+IFxDa+C9ZuZnRBb2ryhnHy5UZAOOxIHFbxb9pBLQi2jbOjh+6frUlQWefs6ZfzGwMvjG73&#10;qesXuWNPX2rwf9pNZNU1DQ9Mt42lufs15cJGp+Z/3eGx9Fycd8j0r3hs15L44aOX48+BIHhG42N8&#10;ySqwyTswQQecAdCv9454rvy+Xs8Qqtvhu/wMqkXKPKnud54HmW48F6HOjArJZQuNp4OYwc/j1/Gu&#10;F+NWl6V4uhGkapfT28NjbvqjxwQly4XPQ5HO1ZB/wIV13gCS0t/DcGlW0f2ZtKUWb27FS0YThc7c&#10;D5lAbj1rgNTv4dV8ZfEi5t1WHUNF0n7Ol1cNiNGeIuMccjIbJPfgd6dDm+sSqbW1+8mWsEkehfDT&#10;S4dE8A6FZ20vn28VnEEkAA3KVBBwCfWuH+NlinjTVNN8KRbpbmS2uLwQSH9xJtUABwPmJ5IGP7/N&#10;dz8Pklj8BeHUnOJfsFsHGzZg+WuRjtyOnauZ8M29zrfxc8UapJPHcadYxxafaxqgzDJtVpvm784q&#10;qU+TETrPdXfzFP4Yw7/kdX8P76PUfB+mSxXLXaiLyzcMgQyMvys2BxywNUfiN8PrX4hW+jQXc3lR&#10;adqUOobfLDiUoGGw57Hcfyrm/gq0mmX3jHQpZ2c2WrSSQxtxiF+VIHYHmofj14hl8PyeBpIkWQPr&#10;0O4NKYzt2OCeODjdu2nrtHpS9lP63yU9G9V81caa9nqemRafbIFZIEj2J5SlUwVXoAPpivGfG3hm&#10;3+FvxI0DxVokC2dtrOq2+m6haQ/JExn3IZdowM7hGxPfBNe2xszDOcHpzg4/I/j+NeE/G7xLHrvj&#10;TwX4c0+Rr2VNcs7icW7bljUNIG346YGDg+1LB+0qVeXp19OoVOVJXPd2wqkBd5x93ucds/41w+rf&#10;2z4jt7i3fwokDn5BPe3abWXDDIMbFlIO3rjrxXbnKqSTtwMlsfTmsFNW1y5utQEejRJbW4dYJpLx&#10;c3DhiBgBTtGR/F68d68423VzldN8F+ModKt4IPFcejugysUcIu05AGC0nJxt/wDHjXWaPHqXhvRZ&#10;X1/XF1b7PG8sl59jFudqjJJVSRwP61hz6h8Qr3zBa2Ohaeu3789xLPyCOMIo6j6YrlPjTrHiPT/h&#10;7qtpM1rfXd9JaWdqbMNCvmu5Mqk7mbG1T6cMc1pTj7ScY9xOS5eY6GT4haz4o8HR614S8PQ61FcS&#10;ypFb3l6IDPGsrR7uVIAbBYZ4x9RS/ArXrPX/AAG01nHHbPDqF1Fc2SNk2k3nuXib5QQRuB55IYHu&#10;K7DR9POl6DZ2capCbe3SFFQDYhVQAAB2HT6V598LI59P8YfES1xbwWC6iLpirbyJpI/nck9tqKCO&#10;1FRKTtDS1xrudfceMmm1TWtP0y2Gp3Wk2qzTRJLsLStuKQjgjJCHnsSvrVH4b/E6z+IlvegW1xpm&#10;q2E3kXul3R/e2z4HHQZHPX1z6VL8OIYJtBk1NRJJNqc73MssoUGXJKBgB0UqoIHoa5H7G+h/tKC4&#10;gktUg1rRv9IhMm2WSRG4YL/FtWMA+geumNKDlOHVLT1W5nzNWZ3Pifx7pnhe/sdOnn36xqIkFjp6&#10;q7NcMozjKqdo4+82BzXH+A/jrD4m8Tf8I1rmh33hPxGUaSLT79gfOA67HHDcEH37dKqeHbeDxT+0&#10;J4k1KeFmbQbCGytjMQVVpMszoMfKTyD3xUP7Tenvb+EdI8TWaRLe+G9Ugv0kd9oClvL2k4PylmTI&#10;9Aa0p0aXPGjNXlK1n2b2FKW81qkdb8VPHkfg7wvrU00F0scenSTRXccIkjMmQgjwWHz5YHB6gN6V&#10;5H4f+OT/AAx8C6BZQ/DzxZqKzQef9oishsd2+d23BierHlua9C+JWoR+L/8AhHvDkdol9putSwTz&#10;T7dytBu3MuCONyqSG9MjvXRfFLxcPAfw91rWI0VprS3P2eNsDLn5VwO+OuO4FYUeRVFGcOa+lr2+&#10;Zc3aHNtYh+EfxW0/4s6Hd39hbz2Ztbg2s1vcY3xuACQcfWu7rzT4C+ApPh98N9OtbqZ5tTvCb7UL&#10;hyS0k8gGc5zkgbV5/u0a18RNfh8WX2haVokd3PaxLOS7uRsPAJIAAyQcfQ1OIVONWSpfCKm5OKct&#10;z0hyVwR+P0rD8V+LLDwvo8t7d3ccACN5QbJLMBkYAyT+Arza58I/EH4g3Sxa/qSaBo5Pz29q+5pV&#10;JU7CFI7AjJPGehrtP+FV+HZ9JstMvLNr20sn3xRzSMQGyeoXCng45HT1rnNDzXwv4Zvvjpp6ar4j&#10;lB0JrnzbdYSVN1GuUIYcfI2Cfug4bvmvT/Ht9D4P+GviC6i22cNhpczRbRhY9kTbQB6cAD6109lZ&#10;2+n2sFrawpb20CLFFDEoVI1UYVVA6AAYArwr9tnxrH4S+Bmo2wINzrE0enxrnBKk73I/4Ch/OrpQ&#10;cqiiurJ01ueU/sbaXNofhHVvG0ul3er3N5cPZWUUERLbQqvI+4ghRkBcnqVIr6W8MeNPEeq6qlvr&#10;Xge88Pw/M32x72C4jBVRx8hJGTkDp0z3rnPgx8N4bD4S+BUa8vLC7g02ORmsJ9iuZSJn3cc5b867&#10;C38GX1msixeJ9V2SZ+WYpIVyxOFJHHXH4CtsTVlUquT/AKQoLlXkcFqnxKsNH8V3+pabp3iDxMZC&#10;1r9j0fTXmCMgjVtxYgKAe/fn0r2Szm+0W0c3lvD5iq/lyDDJkD5SOxFeL33gPxc3iG7sfDvxIvtK&#10;K7neO60uG6+ZmDZLsORhsc+o9K9qt9yoQzFjgcn6f5/OliJSlyqXbQyoWfM13JhS0gpa5zoCiiig&#10;AooooAKKKKACiiigCG783yHEJUSlSE3dN3aud09b2S4ITyYp1l/0lwMh+mcV0zHoB1rN0yFI5btw&#10;OWnbjtmtIS5Uznqx5nEdJLNNOyQNsQfxY4pI7y4iu/KuFUq3COh6+uR27VZtW3K3QHJB+tC2oyGd&#10;izA5GTSuPlk9U+pVvLi5uBJDZOIpVIzI4yKdDczQTRQznzGYcSAYBI61Zg27nwOd3NTfxdO1HMth&#10;8snq2Zj29x9nmW0cQTM+fMZdw/Kls7q5juvss4Mg25E2MZ9avRwqu7ByCc4p2B5hP/66ObpYag7p&#10;plKd7q4RxbOLdlOA0gzSQ3dwmoLayDzEMW7zBxyCM8fjU5glmmLGQog+6F7/AFqNdPH2wTF2ZlBA&#10;z701y2syJc2jReX7xp1NHX39M0m4FsZ59KzOgcaax98UFhkjPIGTg81yPxO+IWm/DLwrPrmpF3Vc&#10;RQ28ZAknlb7sa+mcHnsAT2pxjKpLlXUCH4jfFLTvh/DbQtFLqms3j+XaaTZjdPMfXH8CjIy54Ga8&#10;78ZeKfjF4L8O3/i17LRtUtrcCebw7CWV4IFBLlZv42AAJ7H+EZ4PUfCjwXfSXE3jXxVF/wAVbqyB&#10;3gwQlhDzshQHJBC7d3q2fTNemMoZeMnIx+Fd3tKWFfLyqTW7f6f5hKKZg/D3xpZfETwfpXiLTXD2&#10;moQLOqhg3lseHjJ/vKwKn3B+g09aglvNKvIYGxcNEyrzjkggV4b8C2t/AHjP4reDUdo7TTb5dXtY&#10;ljwY4Zot7BB0wCF4/wBquruBbN5uq2fxDlg1CWEsI7y6hMEZbDAGLHy4Ix/nBmWHtVfbf71dEVJK&#10;K1O+8M2tva6DZQ28XlRiMAIw+YHgNn3zkn615R8D1fVPip8Utbjt/IsZb+O1jb++8e8M34gqfxrz&#10;S9/ac8R6ho48N3OnQ6Tql3cmxl8TRZNkADteRVxyxH+R0H0d8M/COleC/Cttp+kz/aoXPmyXRcOb&#10;iQgbpCc98D6YFXOE6EJua+LREaSkkvU1vFV39h8M6tPlR5NnNJ83ThCa8l/ZAuLrUPhY9/eSmaW6&#10;v5X8w9SAFX/2Wu4+L2k6l4m8KtoWlt5cupP5U0jLlViClmz9doX8TXC/se7o/hXLav8AK9tfzRmP&#10;n5PukjHbkmlTT+qzlfqh3XtLWPc/1peaa2cH6VxnxB8aa74TWB9I8J3fiVJPv/ZZghj6c4IOf/rV&#10;wRi5u0TRuyOzbtz3rxf43eNLux8c+BPC9vqTaZa6pdPPezKcM8KFT5YP+1yv4+1dd4K+I1x4ouvs&#10;WpeHNY8O6gQWEN7bsY2UfxLIBj8PpXM/H74W6r42h0PXPDkkaeItBuBPbrIdqyruUlS3bGM89iR3&#10;rqoxVOslV0/rQzk+aJvfC7wXFo9o+r3EM9vqd+pMlvcXLTG3iJykYJ/iA2ZPc/SqGu6J/wAIT8SL&#10;HxBp0jRx69PHY6jZ7f3TNg7ZR/dYZPI655qlpfxf8YXGLe4+F2tQ32dpUTp5GemfNPGBiug8O+HN&#10;d13X4tf8Um3t2tgRZ6XbP5iQE9WZujNwMHtg+tb3nGcp1WrNbdxJRslE7xfmAyvHoaJFVgVOMNwV&#10;9aPur09+OM15/qlz4+8P39y2n29n4osZZt6RTSLbTRKeqZztwOxwa4IQ59FoaykolHxN8C9DuvO1&#10;Dw603hXX13PFqGnytGN5wT5i/ddTtGQR+uK0vhF46u/Fml3un6yiweJtHl+yajGpBDsMhZBjjDYP&#10;A6EGuY1L4veO7W4a1j+FWoPcklEkW8V4w2OCWCBcZ/2h9RVv4K+A/EWj6t4l8U+KzDb61rs6SNY2&#10;jboYEVSFwcnJ+Y9zjHBOa7ZRn7KXtnttqmYxaveKPWkJP8qzPEHiTTfDVqLnU9Qt9OhJ2rJcSKgY&#10;+gyeTWnH2rK8QeF9J8TwxRarp8GoRxNvjWdAwRvUeh964I8t/e2N3foipY+PfDmpSrHba7p88jIJ&#10;FRLpCSpzg9fY1t29zFcKHikSVD0ZGBH51xt38GPBl8IxLoVuBGCqbC8eAeo+VhxWj4R+G/h/wI0x&#10;0HTzp6y43os8jIcZwdrMRnk9PWtpqlb9238zKDqfbRr69539k3gttxuzBJ5IU/Nv2/Lj8cD8a8i/&#10;Zxk0Dxl8N9Nunigv9ZtJ5jdSTDfMkpkYqzF/m5TYR7V7VwwOcEdMnvXlviz9n7QPEOuS65YXupeG&#10;9cl5e80e5MTN7kY/zmrpTjGLhJ22d/QJrXmSuavxS8CWmveHbi6tzb6Zq1s63cGpBArK6HOCRycj&#10;I+pFdlolw15pdrO2S0kSsSykHkDqDXnmn/AmwGoNda5rer+KD8oWHU7s+UMYP3FwDyAefQV6bEgj&#10;XavQDA7YHpU1JL2ahe77jjGzuh+OlY3ivUtR0zTQ2l2P269lbyo1Y4RCQcM3sMe31Fbf86jkXjI3&#10;enH+f85rCOkk7FvZnxp+zTbfFKTxN461bT10SVLrUMXj3qMFkmVpNyoV5/i5PI5HJr678N3epX2l&#10;Ry6tZRaffZIeGCfzk47hsD8q4L4A+DdS8F+GdXtdVh8u4m1a5mVupdN+Ax+uM/jXqC124yrGpUfJ&#10;FW0/IxpR5Yhmil/KiuG6NxaKKKYBRRRQAUUUUAFFFFABRRRQAUUUUAFFFFABRRRQAUUUUAFNY+lO&#10;pu3LZ7UAMWRHZ1VwzIcEA5x9aSTLRtjuOKSG1it2laOJEeRtzsqgFjwMn1PFSN93gAnpS63A5/wj&#10;P563OG3qpQb85ydgJrol6Vy3w/jeLR2DqqkvkbRjjArqV7/Wtqy5ZWMaPwIjuFLxuMZ4/OsSz1D7&#10;C7R3K+TuPy4Wt89aQxhsEgZFRGSV00OcHJ3TKVvdm4ZsphD90juKZLeGzljV1YrIdofGcH3q/sVe&#10;gA/ChlXnjmi67DtLuVrG4Nw0p8kxxqcIWHLD1q2v3eRikXFOpMtbajWrIS4tm1JJEZvMYMGByMge&#10;1a5603aOMDFOLJnHmRj6tixuRfbmJUYEQGS49B6d6t2d490sebdoSfmKyDpV8gNwRkelIFAPFPmX&#10;LZonlaldMxtYvv7E8y5W3knWQYZUHOR0/ma0LW6N0u4xsq7VcbuvI6VZwG96Wk5Lls0Uou71M2yj&#10;3XVxIylJGOOn8I6f1rmvGGg6j4m0vVrLR9avdDv7jasd5GA3k7SGyFyDhsbTjsfau1bvXn3wZ8Z6&#10;r448NXt1rlvBb39tqFxalLdWC7Vb5T83fBrWHNZ1Ira34kSjoodzy7wS3iT4W/EBNL8Ywf2pZa/K&#10;Y7W+acS7JY1AL4P3A4IytfQWkK8fno1sLYeYWG1gd/AGTjvkfpXmn7QVpqdxH4LOkowuf7ft1knS&#10;QrsibIZSo+8G4+mM161GODznnrXdjKirU4VmtZXvby20M6VJU3ZCjP0qvFPcNc3CSQeXEmPLk3Z3&#10;+vFW6K8pHUZ+o3V9bzWy2tmLqN3xKxlCeWvr71admEbsnzuoyF3YBPYZqbikOetF/IVjzDwp4nvL&#10;74ueINMv9PTTJY9MtpxCHWRnAeQbi6jn73Q9K0fip4m1Tw74b1CW20W3vrdURfMupV8ptzYKlCMn&#10;t7HPtSX1ouk/GOxvmAI1XTmsVIiYkGNjJyw4xjtV34mRz6lpFjpNrMsM2o38MLOyh9kat5jnaevC&#10;Y/4EK9KXI6tJ2urK/wCpitpLzOlvrm4tbMyWtt9qm4xEZBHn1+Y8VZhkd4laRNjMMlQc4OOmaWJf&#10;lyRjn/P6VJ9K81tG5k6Xd6lcXV4l9ZpaxRyAQSJLv81fcdjXnfjq8uI/jn4At4dNFwHt70vecgwr&#10;5Zyuehzxge1es4AbOK4nWdPW++KWhSGPebSynmG5uFyQmQvr83WuvDSSqOT7P8jCr09UY/hS9ax+&#10;Inj+2d5LmWP7PcxmSTgKYiQo9FGQAfr6VT0tbux+EuvX+q2sk1xJFdtLb3B8t+WcMu5QeCxfB7KR&#10;UHjueLQ/iUsk0jRWOq6JcR3UkcY3QJHt/eEjljlxj0wfWuw1jT7S1+Gt5aZeeyWwZSwzmRdhyTwT&#10;z1rucl7kl9rl/A54veDW1zO+HOpXOl+AtPkvkWPTLPTYjHNI+JsIgBV1woGAAAc8gD1rjPgz4ve3&#10;8Drf3l9pNpJfatcXEv8AaF0YnZHfI4I+9nIxyPlHNdJ4u1CDRfgpI1qvnI9qkMIhYtuLEAAEgH1/&#10;KtTSfhR4ebRbaDUtNt9RuikbXNxICxkmVQDICeckg89auToxjUlNW5pW27f8OVy1FyqGtjiPAviy&#10;z1v9orxQNMu7W7sJ9Ht5UuISDudSo2k9/wCOn/HjT4dc0PwVp/ic/Zkn8R24IsmLqQFcbSTzyCee&#10;xIp3inwVpPgb4reBNX0nTobKNzPZSrCDgBlAQBR2wzn061s/GmKxN94Mkuy8twmsRLbQRpvYuRyw&#10;XocYByeRnirjUh7ejUo3at801dERi+ScJaf8Ew9Q/ZttLzVJQdc1j+zGj220Z1Fx9kYE8gc78kk8&#10;nvjtXJ6D/aXwX+J+n+HL5LPUY9Q/c2GsTQKsjtIGEYcht27ehU8dDX01H9zj8K8c+NdpG/jTwPM9&#10;qzKusWf79eApDSsB+LY/Os6GLqVpuFV3TRs6UYWt3PWtOe5ktw15CkEw+8sbF1HXoSB2NYl3pcse&#10;tTMzpbaTIhkfy7h0fzM/eAGByTkn6V00fUnGO31qI28CTNcFQJMYMjdQPSvGT5TolG5xviHVtJt7&#10;ppbKSz/tG82xzGUS5khHYbBkkbhVnwxeaFZ/YtJ0fT5oofnmR/scixqw4JLOAcnPX0rpZruOHcoU&#10;ySLGZQiryQB0HvXL6x45m0W1F9caRPaadDFHcX13dzxwR2sROHck/eKKCxHp74pLdJC0Llzrl34b&#10;0fUb/XjaokG9oVgYgyqASFwf4j0rwz4XzeKLDw38QdWkt123U1xqdxp+sTuGh3xMQgYK3GAOCRjP&#10;vXotjo918V9QtNb1ryf+EWTEumaQsqSpdHcHiu3kUZw6ciI5GCM85rf8d6Lpdl4P8YXjWxK3WmTf&#10;alhGDLsik+bj+LBIz/sr6CuuXLTa/m/BGes010GfDmzmg+FOgR6bHFazyaZDMiyZeNXdA7c9SMtW&#10;B4gja3+KXw6uNVigOoNFeRC6iDKnmGIfIPqM9e4FU/C3xh8KeEfhV4Xnu9ctp/8AiVQeSIyd0hEW&#10;AAvJDEKRjHUVwPij4keMPHfxO8I2+h6PLodtHHLcoutIIt6khBMw++QAXK4xnmuqn/vE+dpL3tfk&#10;yZL3FHtZnefBvUNV1Px58Q7lbmOfQo9amtUSRcSxyx43AHuuTxnsBVb9qjxRZx/CDxJp0OoW0d+1&#10;t5pjYMx+Qh8Db/ESowD15rlfhP8ACaTUNQ8VQ67rGpaj9l1mYS29vutY7l2VG8xmB8xhkkZz/DW1&#10;8Yfgt4E8O/CjxLfnw3bvKLfLSTTvK0RLAbkeUk5Gc/gKU+WGJhybrlt+BO8ZLbcxPhP8UvCXh7wz&#10;b6rfairL9ggjtrcP5jRjyFZ1xksrFjt54wn1rhvFHxUb4teN9D8L6pqMUenGeW9VTiGFZ42ZokZh&#10;kkMvGT3PQ9vprwn4f0nwr8NdKtrW0Se2sdMjSItGu91WP1x1OK8v+Buir4g+KXjbX7i0t5LK3EWn&#10;W0hjXcGABdSMcFSF/wC+jV0/ZRnUqNO6u+nf/gkWn7qubcdnea5rl0mi+M4dUsbqWHzYJr0ubOMF&#10;cqqZ+YkKD2zzkDPPo2j+HJvD2i3S28y6hrLQ4+0zqIxI4B2AgfdTPb3asvxH8HfC/iJnkewNncMM&#10;CawfyyMdPl+7+Y7VxN1YfEX4P20l7p1wPHvh+LmTTpB5N7CnXMZXKtt5zjk56dxw8tOpZQevmdPv&#10;x6HsGgtqDaXF/aqxrekfvVhOU9ufpiqLLr//AAlce02/9giM7uP3m7jGKw/hf8YPD/xV0559Kutt&#10;3Go+02EwKTwMcjDKfoemR713SjPPHTrWUuaEmpLUcWpLRmZ4i/tE6Ncf2S0aaht/dGT7oORkkd+M&#10;/jXxZ+114gu/GXj3SPDskn2uy0P7Ot0ETcjXkiuTgDjJUgY7YNfanijXLbwx4f1HV7s4trK3kuJP&#10;cIpbH14496+KNT8NXVxpvgLWdVjRtT8a+KTqMoDEske9FTr1GCWHoJMV3YGympNbfmZ1Yt2afyPq&#10;TxLDouleFdI0XWbPVF0+CzQCbT2lhSIxqqqhaN1bcey8j5TmsWPR/CGj6awbW/EenC6jTbcXV3cq&#10;yZJcKpcFQ3yHjvyO9dj4k+JeieCtUittcuW0+K4XMFxJbuImb+Jd4BGeR+ddFZ6lbX0EEtvcJOs0&#10;YliKkfMp6EevT9K853erN1slc+d7fVrbT/H1qmgeP9QF39qS2i0u/tpJ0vypAkjkZgArcqvmZHTi&#10;vpKH7vYrjgjof8/WuXZ4Y/HsQVEWWWB1cheWA2kZP4n8q6sf0rSsmrN9UYUVbmXmOFLSDpS1idAU&#10;UUUAFFFFABRRRQAUUUUANb/PNUNP0z7DNcv57yiZ/M2tjCn2q+3ao1kTsy/nT1Ja6sjktjtk8p/K&#10;d+d2M498UywtZrdSJrl7hv7zKF/QVMJ42baHUt6ZqQd/Wn0JSi3ddCC4tpGVjDL5Uh/ixkflUFjZ&#10;z27PJPdSXLNxggKo+gFaFJtB7UubQfL7yZXtYJIWm3SmTc5YZH3R6UvkyNdCTzf3YXHlgdT61YGP&#10;ShsY54FHMNRsU7q1uZCDDceTnGQUBpwt3V0YSMcDlcD5qs9eh4o2mi4uVFOOzMd9JcedIdygeXn5&#10;RThZ4vftPmScrt2Z+X64q192k3e3OKLsOVFD+zUj1J73fJvZNpXPy/X614np+jj4yfGyTxIZWl8N&#10;eEnNnZj+C6vF5eRe2FOAG78eldr8cPFV5ofhSLS9HkVPEGuTpp1jnkqznDOR6Bc89iQa6PwD4Nsf&#10;AfhTTtEsFxBaxBC+ADI3VnPuSSfxrtpt0abrdXov1f6L59i4rl1Nj7CrXwuhI4dU8soD8hzjnHr7&#10;0fYi199pErjChDHj5TjPP61bXHrnFIdp6HpXDzCseN3Fkun/ALVVtLbIsX2rww0lxsAzMVn2jPqw&#10;G3B9Fx0FdnqXwp8O6x4jj1e4021km586NoFKTnn5nBHzHnvXn3xC36f+1F8MLsuEhurC+tSD/EUi&#10;dx+rL+de5KoAx26V31pyhGnJPeP6tEyipWTMC68KwTahC6lY7GOPYbBY/wB0W9So4PX0rN0X4c2P&#10;hfVGk0aWXTbGSQytp8bt5O85yyrnC544A7V2QAoVQvAHvXLHEVLLXSxLpRd/MzLzT7ifUrS4W8eK&#10;GEHdAPuyZ9a5rw98Nz4V8Q3t5pGqTWml3k5uJdM8sGMSEfMVPbPH5Cu4wKAoxRGrOKt02F7ON/My&#10;tSsb661Cylt737PbxnMsO3l+mPp3o1TT7661Owmt7429tCzGWFR/rcgYH4YP51rcdqKXtGreRTpp&#10;38zNu7O7k1CzkiuvJto93mwbAfMzjHP5/nUeoWmoTarYS210sNnHu86Ery/TGD7YP51rbcdKQKB0&#10;GPwqefYORa+Zi6xp+qXGqaXPY3y21rCzfabdlz5wOMc9sc/nUuqW+pT3lg1ncpBAr7rhHTJkHYA9&#10;sYP51qMuMY49KjkmSAAu6xj/AGiBRzvTS9h8qv6mfqlvqVxd2TWVzHDbqxNwrLksOMAHt3qPxBZa&#10;nfNZ/wBnXgtFjl3S8Z3rxx/Ori6xYMwRbyAueiiRc/zq4mGXI71Sk42dloJx5rq7MzWLfULj7H9h&#10;njhKTq029c7o+4HvT9St76Y2ps5liAlBl3DO6Pv+NaSqOoHNLUc2g+VJ3MjXYtTlit10u4jtm8xT&#10;LJIu4eX3AHrTtaj1GWG2/s6VI5BOpk8wZBj/AIvxrV4o2incHG6aMjXk1R7OL+ypI45/NUuZBwY/&#10;4se9L4g/tI6fnTCguwwP7zptxzWqQPSk2g5yM0uZdh8pm6wt+1vF/Z7Ks3mrvLDI2/xVHry6mYLf&#10;+zXVXEyiXeoOY++K1sD0pcD0pqVmtA5TJ1n+01Np/Z3l8zDzvMH/ACz7496i8QzavElr/ZMUchaU&#10;CUyHGE9v1rb2gc4oUD0pqVrOxHK9Vcw/E02sR29s2kRxyP5o80SH+H2pfEkmqLYwnSoxJceaNwcA&#10;gKAT3I7gVt7QMHFAUfhQpJW02Bwbv725g602sf2MraaEXUDsyGAK+/eptRk1VPD7PaIkmqCPhW4U&#10;t3rXxjOOlJjjpxTU0ui3/pD5X36WK2lyXMunW7XiCO6KDzFU5AbvRVsZxRUuSbuUlZWuOoooqSgo&#10;oooAKKKKACiiigAooooAKKKKACiiigAooooAKKKKACiiigBGpkn3G5xwf5U9qaw3KQehGKAMPwux&#10;8iVduxVchcDqPWt4d65rwXHeQ2Lx3mC6soRvVcdT75zXSL3rWt8ZhR+AP4qXmmSZCkqeaztN1aW+&#10;Vj5YTaxX5u+O9Qotps1ckmalLUEF1HNuCsDtODg1KGHXPWpKHUUmRRuHrQAtJTJJ44QC7qgJwNx7&#10;0/P4UALSUgYdM5p1ACYpaKpXtxLHc26RyQqrH5lkPzN9KNxbE82N34emeTxXi8NnrvwX1rxRf2eh&#10;3fiHw3ql6L6C10357m2kkH70CP8AuZ6Y6cV7NuSXcA+SOCMjI+tVbKeea6uo51jAicBShyeeef0r&#10;oo1HTUk1dPdESXNbWx5x4dste+IPi+08S6zpN14dsdIMiWOm3LhpLnem0u4H3MHkd+K9UjG1TzkZ&#10;44xSqOMH1NU7u88m7tohJtMrMoXGckKW/pU1KntZJJWS2Go8urZe5oXNU7O6Mkjxlg+0nJHYgkY/&#10;Srq1i1YpST2ClpKWgZgeKvDY8QLblLg2d5aOJ7W4jUEo/IIIJ+ZSDgrxn1qroPhOe0uotQ1nUDrW&#10;rxhliumiESQq3VUjBIX3OSTwM4ArqKTj6Vp7SajyozcE3cSMbVxj9KfTVx2p1Zmg01yt54KF34+s&#10;/E5vZle2sXshaqBsYM4bcT6jH6V1ZpNqt2zVRk4u6JlHmscZ478BzeLdS0W8g1RtLk09pUl8uFXM&#10;8UgAaMk9BwK1vEWjza14bv8ATLO5Ony3Vs8MVwqB/K3LtDAHrwa3No9qMfMenNX7adoxvpHYHFPU&#10;4Bfh3etofg/Tp9TV10e6W6uisCr9rZY3AAA4X5mB/Cu9j+6SRx2rifGXxh8LeCL6OwvL43OqyANH&#10;pthG09w+SQPkXpyDyam8HeKPEniS4afUfDJ0HTHUmI3NypuMcYLRgfL9M1rUVWsueWi1fbf8xJJb&#10;Fj4ieF7rxPpNmNOlhh1Oyu47u2a4UmMspIKtjsVLfjiqnjnwJL4y1jwreC/Ntb6PffbJYPLB+0fI&#10;QBk8jB5rptQ1ey0qNp7u8t7WDoZZpQq/may1+IfhZ/8AmY9IIJxn7dFz/wCPUqc6qS5Vts7dxuCl&#10;dHQx8R9cnvXCfFbwrq3iRfDr6Q8ZksNZtL6eGUgK0MbMX69+R+Vdbpuv6ZrAJsNRtb4dT9nnV8f9&#10;8k1oYB4IyKyjJ0583UU4KasNgztweCABjOccUs0aSqFkVWQ9Q1PHrTJs7QOn+enWsyyG5uIbSN3d&#10;1jSNcsf7o+grzP4v6/pHiDwiPDc1ncapD4l8ywg8oKg37WYEM/G4FQQD1I46V1cUMPhuZ5bfTr64&#10;upgXkmnuN4VeSSXdyFUY6Z9MA448L+JHirUfip5Gi2OkEatGRLaR20gmMALcyySY2w/d4faSAzAZ&#10;ya3owU52ei7kSkorU9R8P+MPDXw/+E+jXN1K2k6Va2MUEdvdKFm+QBCCg5Lkg5x1zXBeJLrxd+0b&#10;p76do2nXXhPwrMvz6pqi4kuFyeEhHPOB8xI2475rH+HPwP8ADtlqWkSeJ/Hs3ibxBbfuIbZ54xbo&#10;5Q/LCGDM0gbkSBhnb91a92sfCN7HAtlea5eajYGy+yyJcBRI7c5l3qN2WBAwem3jqa0m6dO7j70i&#10;LTfkeX/s6/B3wf4D8Py3FtYtJ4is55LK+1DUMs/mgbWCbgAEw2Bgc5Iya1k1PRJPi1NrVxqGlW+l&#10;6fp/9nJ515CB53mFshAxZeDKPm4OFx0rQ1z9n/QNS1q31SyvdS0e8jk3Sta3ZImUDowbPO75geoP&#10;PWuv8OfD3QPC2nx2tjp8cYQY8xyXlbOMlnPJzgVEpQu5vW4KL2Zw/g28uNF+NHiy0klaXS9cjgv9&#10;Onz+5JCYdVO47ucn5QPfORVP9pG8t9c0XR/BEG2XUte1GCLbHMFktYVYM05UdVGAMHruPpXb+MPh&#10;bovi9bJ5YpLK8smza3No2xofmDMAOnOOeO59TWL4J+B2k+EfFH/CRPe3Wq6ssLxRXF4clFdiTjtw&#10;DgY6An1rX20W1Ve6S081oh2l8K2Zu2OhtHJcXeqI5gt1EVrazMHCRoOGJ/iZsk8+4rm/2dbXd4Iv&#10;dWlEH23VtUuru5MHTeJDH+HEYOBxya9Murdbq3mgbd5cqMjbSAcEYNZfg/wxZ+DPDtpo2n7/ALJa&#10;qVj8wgk5Yscn6sayVRezkn8Ta+4Th7ykuiZuBQRyAaR1B7ZJ/OnCggMMEZFcxseOfFr4JNrV8fFn&#10;gyZdA8cW/wAwuom8tL0DGY5gOpOMA+5zXd+BfEt14g0W3Oq2b6XrUSKt3YSOpZH6FuOqk8iumZRk&#10;Z9MVxfjfR7zT7iPxJo6btRthtnthj/TIByY/Y9we2K6ItTXLL5Gb93VHDftLavLqmneH/AVlIy6h&#10;4nv4YZPLzvit0kV3kyO2VXPsDXF/tFNb+G/iF8HLKGFnstPulSK3iHO0S26qFXoW+U4ro/h/fRfF&#10;r4/a14sjSQ6b4btU0zT3I+VpHD+aT75Zh9MVhfHOZbz9o74VJCySiKX5hvOAwl/Lgj9Paumn7k4w&#10;2avchOVueL6n0LpfiHT9QU+VNsdQpZJRsZCR0OeM8HgVHqnhbSdWuLS5urOOWe15gnyVaLGeVK4x&#10;jJrlvHx1PW430Sbw/wCbo1ztRtYjmSRoGPAcRDDcHHIPTNS+GfCs9nbeRY+Nb6+jgjKnb5EojYg4&#10;xlWIwex7cV577m6dyHw34d/sn4jak0NxdPAwNwY7q4MwBcLypYkhcg8dse9eijoa5XS90PibyZbr&#10;7RdLaIs7GIqZXH8QP3QDnooHeupXoa3ra8r8jCj9r1HLS0gpawNwooooAKKKKACiiigAooooAY/Y&#10;Vz2j6THJHI0glB3Nyzn+8a6JqxNPE66fI1v80jMxG4/7RrSLaTsc9W143JLrSkhzPbny5lAzg8HH&#10;rVqDUo2gjkkJUtxj1qs/9oXCxoYo0DD52LZA/CrS2qhYlGCFzmm7NWkZwVpfu1bQsSTLCrOx2ooy&#10;TUM2oQQwJK0gWKQhVb60t9CJ7WSM8blxUP2WOLTo435CgCpUY21ZvKUtoroMj16zkuWgSUu6na20&#10;EgfjVq6ZZIWQsVVhwy1HFZQWtvsjRYkPJ2gAZPepUjEcO0nI65o0WxMXN6SXQbbMkcKqGLBV5Zqh&#10;k1yzjmETTbW9SDg1NND5kARTw3U0n2GLyTFtxuXBbH60LlerD37JRJ0YOu5TkdiO9K309qqaVbPZ&#10;2/ku+/axwx6kdq5n4xeNG+Hvw117Xoz/AKRa25Fv8u7MzEJHx3G5lJHoDS5XKahHW5tF3Vzznw3v&#10;+Jfx+1LxEsskmh+FAdPs1Ays1w4KSt/wE7ufTb6V7onzR5xjcOR6VwXwR8EnwV4BsbWWSSS7ugLy&#10;5eTqZpAC4/A8fgK7qD9xJ5WPlx8tdmMkpTUI7RVv8399zON+uxCsYt4ZGUsCxGSTUOqRt9kWWKRk&#10;dWUjafvcjirzJvVlbpVI6U0kqNLcSSxKcrFjA/HHWuWNkTZrY8j+Lij/AIXp8H3YfN5uoE594k/w&#10;r21QR1Oea8N+ODS2vxi+DtzGnmbb65hYdsOqAn8Bk/hXuakN0rsxMbUaMu6f5s6deVXHYopaK88k&#10;SilooASilooAKKKKAKmptcR2Uz2kaS3KqTGkjbULdsnsK4CP4O2WvyfbvF08mvajJ8xXe8UMIP8A&#10;AiowBA9TyeK9Iamt09KuNSUE+XQlxT1Z5bqn7OPw/uLWUHSWtBtP76O8mBT3+Zyv5g1578MUvtJ+&#10;MJ0bwRrt9rHgyxjzqzag6yxo5VwqRuMYO4A4AHQ16h8QPhjrHj+8eGXxhfaboTphtNs4EXcfeT7x&#10;HtXOaD8HvFPwx01rfwf4tE9srmZdL1SzRo5G7jzFIYZ4Ga7oVP3bUql2+j/zOaUdeaKsezQ7tg3/&#10;AHscj3qSvO/hv8VV8Xapqmg6nZDSPE2mttuLPeHRx0DxsD8wwB9MivQ1zznpnivPnCVN2kdSfMro&#10;dRSUtIYUlLRQAUUUUAFFFFACUUtFACUYFLRQAlFLRQAUUUUAFFFFABRRRQAUUUUAFFFFABRRRQAU&#10;UUUAFFFFABRRRQAUUUUAI3SmMCV649Kc1I3fjtSDYwPC+oPfi63bSI32AoMDgnj+Vb4ziuO+Hd01&#10;1HqOQAolUqAMD7v+Ndiv3fWujER5ajRz0XeFxG6E9axfD7SGGRSd5UtyxOeprUvpmgs5pEQu6oSq&#10;jue1YfhK8uprfZdWvkSFd5bGMnJ6+9KEXySY5v34o0Y7Hbaz7yY95yWiJB/OpI5mNmX+aPbyM81a&#10;lUtG4ABJHesm3vLy6jngSDy5o+juPlNJe8h6R9S5ZztPYLMzknJycY70XyO9m7xyMj7Rg596q6bF&#10;e/2O0V0MXHzDKfzomhuv7IS3QM07Lje3OPrVctpb9RKXuptD9V0+K+gtmmLMY2DKqngmpdQhlaz+&#10;y287QysBtkA3EcjPWmQxzm1tnmUtJH95FAGTT7uOW4tdywHzP7jNwfrSu00hLZuxW1RZNNtRcQPJ&#10;uUjO58rjPJIrXt5RNCrjOGGRkVmXFvJqkEcFwjRg4Mq7Qyv7VpxKI1CL91eAPTjpUyehcXqSVm6o&#10;ubywJUN+9IBIJx8prSrL1a2e4ubBkTeIpt7DOONpH9aUNyp/CxJobbSWnvEj2SyAbyoPze59evWp&#10;rFhJcXbmJF3OCrqOXG0cn37fhVpE/d4PUjH6VS0+xmt7i4MkhMbY2qT0+lVdNO5NpJqxojqap3mm&#10;xXc0Mh+WWE70ZTgqSCCfxHFSLNM13KjRbYVGVkz1/CrNZJtGjSkVNPtDbxnc/mOxJZ9oGefSrdLT&#10;W+uKbd9QSsrDqKq28k7TSpNFsRT8jhvvUkz3QvI1jSNrYj52ZjuB9hQMtd6Q1V1Brv7I/wBiMf2n&#10;I2+dnb156e1SO0nksFZRLt4zkjP09KXL1ETdDxS1U0/7UtugvHSW4Bw7QoVX8ielM01r79/9t8nA&#10;c+WYSfu9s579f0p8thl2jNVpBc/bARJGLfH3fLYtn65xUWqfbpLbGnPEs24ZaTkAd6OXVCuXxVe8&#10;hN1bywiR4i6FPMjOGXIIyPcUsxla3k8or5xUhN3TOO9RaXFcx6fCl4yvcqPnZTkZpbaoD5km+DPx&#10;D+Fdrf8A/CMSweKre8uBPcXayC01Z1HPlef3U+pOeMd6u+G9I8E/HK4utH1O/wDFujeJrNT9r0nU&#10;NReKfb0DED5GBXDDb2NfRtrDcIZ/tEqTIZMxhUxsXjA+ua8g/ac0WC38AXvi2K6h0vXPDuy803UQ&#10;NskTmRVKE9GV8hduDkkcHofdhj51pKm9JPRNfhdbfkV7skuZbBp/7IfwyteZ9Emvmzw1zfzPxgdt&#10;wHv071uaf+zX8MtNkDQeDtOODnEimQZ9cMTXV+GdS1XXvCvh/UnW3tbu7tILi8hwWVWeNWZVIPQE&#10;kCtyZZjC3kOqSH7pdSR+IrgnisTrCVR/eTfUytB8D+HfDTZ0nRbHTD62tusZ/MCt7FQ26yrCPMKm&#10;XHzFQQuahsjd/Mbgx7eceWSf8muNtyd3uMtt94etUtV1G30mxlu7u4W3tohueRjgL/np75Hesfx1&#10;4ttvBWkjVL67EFrESGhWPfLOxVtscfP3iR+npmvIrXR/Efx21YajqFw+m+FbZ90Ecf3Z8E/KvQkY&#10;4aToTkKMA51p0ed3k7L+vxMZz5dErsu3mseJfjVe3Flor/2V4bjcxz3rru6fwL/fkyASQdqjA5PJ&#10;6nw/8K9I8N6BHHqT4kAL3YjuJBFcODnzJAW3OcL0zjrgV2c3h20/sVdNtohZQxR7bcQFo/JYA4Kl&#10;cEYzUGl+FLe1S3e9P9oXcW5RNMSRgsSAFJIBwcZ9qqpW5ouMNI9gjDXme5kJb3Hii6sktrL+zdFs&#10;bhJ45poNskxXOAiMMqvzdSB7V2seMcjB7jOcVn2VpdWs12bm9+1ROcxRmFU8pf7uR97t1rJ1LS9U&#10;1jVYyNRmsNJhdHWO14knxzy/VVyRx3ANYctjRyOnVR6U7aPQetZc9re3WmRRLfNaXahDJNHGrEsB&#10;8wAPGDVyWOSS3dEm8uUphZNoOD646VNvMonZRkcUm0bvuj8qq6XDc21kiXd19tnXhpggTd/wEVSs&#10;tN1C31q8uZ9Ua5s5VXyrUxhRFjOeR1zkflVKN76iua+3nPSk2/jWdfWN7cahZTQ6i0FtE2ZbdYgw&#10;lGMY3dRTfEFjfahprwafqDaXcMRi4WMSEeowfWhRu1ruTffQ1aMmqkcU8dmkTT+Zc+WFM20ctj7x&#10;X61S8M2WpWGliLVbz7dd7mJkAxwTwKOXRu4czulbc1z16VznxD8UWvgrwTrGtXaq1vaW7NscHDMf&#10;lRTjsWYD8asQ2OrL4murqS+V9LaBUhs1XBR88uT34rwX9pTxN/wlnxK8B/C+1umj/tC6F9qC9U8p&#10;c7UbHPO1jj/dPpW1Kj7SooJ/1uHNpdou/szQx+ENNGhalcfY9Z8R2/8AbyW7SKshVwFXZ77VBx1G&#10;Oelcl8TNJPhH9pD4V2slzJeW5lkZZZgGfLysSW45IZjg+w9K9Z+L3hOW80XTdThWPTtZ0dMwalbw&#10;7vIBADKmPmUHpj0NeOeMPF1h4u+MPwkuo7yPUtRgMcN06gAxyiQZyD909a7Yv2tT22mz/JmCvH3D&#10;6v0XVotbsFu4kZIpCdu/gkDjNUrzwboupa7a65NYQvqlsd0d0mQ/THOPvcYHOelWrjS9trLFp7LY&#10;OU2DYgZRw2PlPHU1Po+njS9LtrHzHnFvEkXmS8vJgY3Me5PX615Wr3OoyFX/AIrRnxuK2uCyuMrz&#10;/Eo/SujUbfeuUS6EfxAlgdCokt1KsOQSOufz/SurXPAPXFb1r+7fsY095eo5aWkWlrA2CiiigAoo&#10;ooAKKKKACiiigBknT0FYHhG6luI7tHt7iBYpCAZx975mzt9q6GkUDtVKVouPczlG8lLsG0ccDNVd&#10;Qums41lEbyoPvBBkirfpSY59anTqXutDmJvGMM9zNBb29xKYV3SMImwoP8zwaf4i1b7HoEc/kSzG&#10;UhVSNCGGQSCfT3+tdFsA6Cl2jngVq5RurIwVOd7yfQpahMbbTZX2s2wdAMnr6UXF4U08zRxtLwGC&#10;Y5/KruOelKwB7ZrO67GnK7aGbp+qC9tWdInTb1V1xTZNdijkjiaORpZM4UIccY6n8a01UL0GKDGO&#10;tO8b7EKM1FK5FBuZAXXaW4256V5R8aGbxP4u8BeDUfbBfXzale/LuBgtgH8th6O3HPpXrUnbA9uO&#10;K8r0GNPEH7QXiS9Lb10LTbaxjwPlDS5kbHvwM/QV0YV8s3U/lTfz6fjY1vy2PUImAnMe3ooPt9P0&#10;/UVJJGOH5JXpSxKoX5Rx0FSVyjGRsHGQMHvTvSjAHQUUDPIfiRapqXxw+FkBL7IGv53UH5eIAVJH&#10;1AH/AAI+teqPJKk8YVVMWcNzyDivLfEUjT/tK+FLcltkOiXUu3dgZZwM4/4CK9ZjHDfX+gruxD/d&#10;0V/d/wDbmTrqVGvJU1BLcQSFNuTKenfikmvbhL5IEt2eMqCZM8A5PFXuw4o5/CuJMLPuM8z95swc&#10;4zntTWmK3AjCk5HLdqlFOpFELTYm2bT9aUyYlWMA4IPzVJS0CKc140d7FB5bEMCd46VWk1gwa1b6&#10;f9nlcSoX87+FcdjWpxSbfSjTsKz7lOa+MN5bweWzrIpy/pj1+tTSTNHIiiPcG/i9Kl2+wrO1y61G&#10;1t4206xiv5S+Gjkn8rAx1zg09HZJD1W5NNeCO8htljZmkDEsBwMY6/nUGparFptxaxSpI/2g7U2D&#10;+IEdf8+tcZda58R5VH2XwzpcEh6tcagXC8+gUZ/MVzeueA/iT46m+z6n4nt9C0t1PmRadGSzA9VH&#10;Ib83PXpXZChGTXPJJddf0OVznryb9DkvEmtW95+154eXQVaW5gtPI1R7fDAgh8hvcAx5z6LjpX0a&#10;1wsMqREne/QAZ6e/auO+F/wf8PfCuxli0m2Z7qcDz724w0smM8ZwMD2A/PFd3tHpzUV6kJtRjqor&#10;c2pp2bejZRvtXg02a3jmfa852qPy/wAar6zr1tov2YXLOTPII49gJ5/DtzWqyBsEjOOlI0av1XPf&#10;pWC5NLr1G1PWz9CjqGtW+lvbrMXzO21MDIzx/iKbq2vW2i/ZvtJc+fII02DPJq9Jbxzbd6K+05G4&#10;A4pJ7WK52+bGkm07l3KDg+o96E46XQnz62Kmra5baLFFJdOwWSQRrgZ5PSk1TXbXSRAblmXz3Eab&#10;Rnmrk9pDdIEmhjmQEMFkUMMjoee9JcWcF1s82JJQh3LuUHB9R70k46aFWl3KWqa9a6RPaRXLsr3L&#10;7I8DjOR1/MU++1qDT7q2gmLiW4Yqm1Sw4Pf06ip7zTra+aJriBJTGdyb1BwfUe/FMutLtb6aGWeB&#10;JJISTGzclc4zj8hVJ09F95P7zWxV1jxJZaFLbpeSMjXBKx7VJBIx/iKfqeuWuktD9plaMTNtT92x&#10;z09OlO1LR7LVmhN3BHN5RzGX/hPHT8hSapoVlrHkm8t1m8k7k3fwn1oShZXfqJuprZLyJr7UoNMh&#10;SS5k2RswQMQep6UmoatbaTZtdXcwhgXALkHHPSotY0Gy161S2voBNErBwrMRyOh4p1/o9rqlj9ju&#10;oVmt+DsPA46VMeS6u/X0K9/oun4ltWEyrJGdyMMhtxGRRRDElvEkajCqMAZopPfQtXtqieiiikMK&#10;KKKACiiigAooooAKKKKACiiigAooooAKKKKACiiigAooooAaetRyfzHT1qQ/eFMkIVTzg4pdQON+&#10;HFvNai8jkjSMHa4CduWGCe54rtF+6PpXI+A1MFxqNsQR9nZYuvUjOT+ddcveuvFfxfkvyRy4b4Bw&#10;pNo9KUUtcp1CYHpRgelLRQAm0elG0elLRQAlGB6UtFACY9qKWigApNo9KWigBKKWigBKWikP1xQA&#10;tFN3D+9zS0AG0elFLRQAmB6UbR6UtFACbQBgDAopCaN2e4oAWjAPUUbh60tACVHI2G5znaTkdsU9&#10;mC5J4AHWk3LIBjDDrSsB5JdeLvijol5c2C+CrXxCFkbyNVh1OO3jdCxK74z8wIGM44rnI/gj4r+J&#10;3ibTNc+KGr2s2n6fIZ7XwxpYYWqyc4aVyAXIz+Ne/bAewP4Uq/QV2LFcnwQSff8ArYb1sMgTauOu&#10;OnFSYHpQKD+tcgDWwvbn2rnPG/jjTfAuiy6jqM4AXCxwpgySuckIoz1wCc9gCTwKzfij8TNP+G+i&#10;m5uGFxfyhltrJG+aVgBk/wCyoyMn3x1IrzTwT8KNU+I2s2/jLxtceaJ/nj03aVGzA2Ar/CvLfL36&#10;nkk10U6V/wB5PSP9aGUpW91bjPCfhTWvjdrSeJ/FMr22iREiz0xQVDKeSPp82C38f0Cge+2tvDaw&#10;JFDGsUUahFRRgKo4AAqSKFYo1REVUUABVGAAOgA9Kfj8KmrU52lFWiug1G2oKo9B69KQ/KeF9/5U&#10;SSCNSzHAHUntSowYAg7hjIPtWBZm3EgPmS3amGK3k/dsGOG6YbA685qaFpZJpS6KiKxaMIdxdcdf&#10;bOTV3aPSqWoRu7QBLlrZFkDvtVSHA/h5Hc46e9MBbixgvY3ilXzExsKqSMfr1qe3t0t4UhQYRAFC&#10;k5qnpWh2Okz301parbyXkvm3G0kh39eeO/atGgAowKWigBMD0o2j0paKAEowPSlpD+VAFbULiOzt&#10;ZbiaQRQxIzu7EAAAZJP4V88/s9+GtN+Ifi/xR8U7nTzFJd6g0GmpLhykcahDIGx/Ef8A0E10n7WH&#10;xAk8H/DGXTrPc+q67INPhSNiHCt98gDk8fL/AMDFeg/DDwpF4H8AaFoSKqmztI0k2DAaQjMjAdgz&#10;ljjtmumN6dNzXXQwetRLtqa/iC1kvNFvYYgDO8TeWp/vgZH64r4j8Xa9HJ8aPh7cy6dZ2N7Df25v&#10;fskRTfJ56Bt2epx/PmvuxgOK+D/jt4fl8I/H7TZyF8iXU4r6PbwNrSIx/I5H/Aa9LK+SrKcJ9r/c&#10;c+LlKmlNH3gnzKAeRjHP0pQAO3FJH60uOv0rxDv6HPx7T4umAiXcI48yLJzjEnb8K6BT8ueelcx/&#10;Y4ufHD6hvIEECoF6DJzXTjGOmDW1W3u+hlDqKtOpq06sDUKKKKYBRRRQAUUUUAFFFFABRRRQAUUU&#10;UAFJS0UAFFFFACUtFFAEch24xXk/wHU3lz481mVmMt5r9wm5myDHGFCY+gYjPsPSvV5iQOAM46tX&#10;jvwR1iDSfhDDeahILfzLufeyKWJbzDxgdemPwrspRl7GbXWy+/X9CZS5U32PWVvFjVmdlVM4GD1N&#10;W1bPXisjS9NtZtNtnC+arYmDP1JOSM/TNSyalGurRWjSbZXi3omCd3PPPTjj865mleyMozfLdmkz&#10;Djmms24Virr1tNY3N3FNvhhYo7YKhTnB5IzT4NYXULyGKyIuIOWlmVuF44H4k/oaPZzs9Nh+2Vjy&#10;+Jl1L9q653sZP7N8NLsXceGeYHp7h69lgljLNGrhmTAbBzj/ADzXh3wz1G21z4+fE/XFj2WmnwWe&#10;n/aJByCqnePplM/lXs+lzWt3b/a7TDRSk/OBjdgkfzzXZi48vJHtFL79f1LVlZR6l2QFlwGKn2FR&#10;mNyxIkYZ9hWdqmuWthdQwyzCNnJPftjr+dSf2rYrdRoLgGSXhEU5z+VcfJK17E+0hKTjfVGgpKgA&#10;tk0/+VZUWqJca1PYoOYYwzNz36f1q/NcrblA5xvfaPyqHFprzLi7kytuzSE4GapSXyQX0MA+dpAc&#10;Yzxj1/OmzXYcyxCVYZVxyRnrVcstL9SXJa2LyyKwyDkUqsD0NUGmhsZoYWZVRlJG4kkn60+9uo7G&#10;NSzY8xgi49T06dqOVuyQ1JNPui4WHY0m4bgM9e1Uru6TT4UaQkhmCFsfxH+lc14+8b3PgizOpnw/&#10;fatpsI3TT6aFkeFcEs5jyCygDtmiEHN2QnI7EOobHenkDjiuV8JePNC8aaBHrejapBqGnXEhjjuI&#10;jgblOCCGAIIPUdq6RZ13lNys6jpn+lOUJReqHzLZkhI5x1pdwJHNVo1EkzvuDJ0CjpUMN3HNcXSx&#10;Nn7P+7I/2sZqbNsOZF1pEjxvbH1p/bNc5Nfp/ZsS3BM8942I44+W+o9hW/axmGFIyxfaoGW6mnKP&#10;ItRRlzEq0Ui06pNAooooAKTA9KWigBKMUtFACbR6UYHpS0UAFFFFABRRRQAUUUUAFFFFABRRRQAU&#10;UUUAFFFFABRRRQAUUUUAFFFFABRRRQAlMkXIP0PFPNNk5Vh2x36UAc74UhkjuL4y8uzAk5yTy3eu&#10;iH3RXLeC75Lq4v0QqTGwBKk+rda6lfu4revf2l2c+H+D5jhS0lLWB0BRRRQAUUUUAFFFFABRRRQA&#10;UUUUAFFFFACGsrXBNIsEULMjSOAXWTaQK02OD354rGkT7d4gDHz0FqnQjEbE+/rVw3uyJ3toXRAk&#10;6kRTMWUgFt2enanXlxL5brCrKx4V8cCoxB/Zti6xHLAM26Rs8nuaRtQ2xwqyiSWXaAFGRnvTs27o&#10;SlZali33QwxxzSmSUDBb1NJBfx3E00Ub5khOHU9RVBLr/ifXMUoZRHErx5GQQc5IPqMVPZ28Jke/&#10;EZilmX59x/hHTily9WHNrZGlS1Da3Ed1CJIm3IehxUh71BoZ2tyTJFH5UJmHmLvxIU2r3PHWkhjt&#10;5ldbeV+TuLBycfn06VJLJcSakioF+zoCZCT146VIsgMirHGXRgd0n930HvWl2lYzaUmVplnbVoWi&#10;IW2jVjLlzycdNvT/APXWmn6VQ0+R5pJXliaGTdgqTn/9daA+X8aUtLJlRd9SC8h86Pb83UcKcZqN&#10;bWL7R56jDxjZ8rcD2x+NPnufKnROzKTn3GMVSt7gG4vVjgVIF+YydN7kDP8AT8qEnYTauWWvCq5j&#10;iaVc43A1K1xiZY8E55PtVfTbqK6h+TjaMFNuADU8XFxINu0nn60umwL1GXF8be2MxjY7eqDr+Fc3&#10;40+IWneB/C0uu6p5sMCMEjhK/vJXb7qKPUn8gDW/reoW2j2E9/fXEdrZW8bPLLIcKoHf3+nvXzzp&#10;drc/tGeOI9Z1CC4i8IaS7paQKoVZG+U53dSTgE44wQK2o01VfvaJbsmUuXW5a+HXhrUviJ48k8T+&#10;NdMlVJ4lmsLaXBjRNx2ZA6Ljp3JyT1r363MjSbsCKEDBjIG4H3/CnFfKt2eJclV+RM4HTgVUuriS&#10;WxuTbI32kDBVhgZwMgVdSqqjVlZbERi4Xbd+pbubqWD5o4PNG3JYOBT1uj9nWQqckZK5yagt5N1g&#10;olQws3ylV9am2lp0T5tqrywOPpXNZI1TvqFwwnhKNHujk+VgaXdHbiOJcjjaqj2H6U24uPLmiUAs&#10;WPPFRKJIri4ZlZo9u9ec5PpQrW1C+ugtnqYutQvLUxujwFcluhyM8flV7aGxkAkHIzVHTLd1kuJp&#10;Cf3rBgrfw8dK0KcrX0CDbV2IAF4AwKWql9qFvYyWqTzLC1zL5EW443OQWC/UhT+VWVO4Z9elQWOo&#10;oooAKKKKAEbpUb/n3xUjYxzXOfEHxNH4N8Fa3rblP9AtJJ0EhwGcLlB+LbR+NFruyE2krvoeEamB&#10;8YP2rrWzG250TwXE0z4+60+F4J9fMKZHcRmvpaPvjtxXhf7I3hS8sfA2oeKNWZp9W8T3X2155Pvv&#10;EBhN2eSSxkbPcOK93UAdK6cS+WSpx2j/AEzKmvtvd/0hrKeo9fWvkz9uDQ/sM/hTxOscjiKf7JIV&#10;GAMEuvI9Tn8q+tSM9eRXkf7VPhv/AISL4K61sTdPYvFex84C7HG9j64jL1eCqexrxkvT7yMRFSpS&#10;v/Vj0rwzqUeteH9N1CIkx3ltFcKfUMgIP61otx9a88/Z61v+3/gv4QuMbWi0+O0POcmHMWfx8vP4&#10;16FgqcnmuWouWck+jNoyUoqS6mRDds3iSeDDbFiQ5ZcDJz0NbC/dz3rl5Lh18cC3cM0UkIZWRiAC&#10;AchvXtiuoXvV1I/C/IVN6tDlpaQdKWsjQKKKKACiiigAooooAKKKKACiiigAooooAKKKKACiiigA&#10;ooooAinx5ZJJH0Ga81/Z8VW+HaqctsvroZYY5ErA/wBa9LkxlckDnj6/5zXmXwTuPJvfHOkvtjls&#10;fEFwVgXjZFIFkQgdgdzY+hrqpy/c1Iryf3afqK2p6eqhRgCgxq3JUE/SlFLXKA3aOwpjqq4IHI5w&#10;O/8AnNSGqWsXQsdKvLg9IYXkOenyqT/Si72Cy6nk37Oph1K/+I+sRKypeeI5owsg52xoqg/mTXsq&#10;xqowFAHsK8a/ZGtpF+Cel38xBn1K4ubyTH95pnH8lFez124z+PJdtPu0LkknoNaNW+8oNHlr/dH5&#10;U6iuO7I5VvYb5a7s7Rn1xQyK2MqDg5HHenUUhjfLXdnaM+uKRo0YglFJHQkU+igBjwxyAB0Vh6EZ&#10;pdq4AwMD2p1FAhkkayKVZQykYIIyDTfKSNQuxQoGBgcD2qWkoCyOA8TfBnw34gvH1G2gbRdZZxId&#10;Q0thE7uCSDIuCsnJP3lPU9MmpJF8aaCFKW2meJ9oAaYt9iuH/DDJ+o+ld2fTHFJgDoK6PrErcsve&#10;XmFrnGN4+k0qOP8Atbw3qmnFurW8Iuox6/NETj8QKW2+JfhKOb5b+Kza4c72uIHg3N/tFgOa7LaK&#10;a0aOuCoYfSoUqfWP4hZGJpuseHnbdZahp7lRtBhnRgM9hz/KtmNhtBUqyHoVxj+dYV94A8Nak7vd&#10;aHYzu/3ne3Xcfxxmseb4NeFGxssJrYdf9GvZ4gP++XH8jVv2Mur+6/6i9Dt92DyR/KnV5+vwrlsZ&#10;fN0vxfr9k/BWOW5S5iAHbbIhJ/Om3Fj8RNDmSa01fSfEVuPvWt9bG0kYeiyISN3plcUexg3anNfP&#10;QtbHoWaWvLLT47Wen6hBp/jHR7/wPeTS+VFLqQDWcrYJAW6TMe7AJwSOw716bazC4jDo29MAhs5z&#10;nkHjjoR09aynTlT+JAT0UlLUCCiiigAooooAKKKKACiiigAooooAKKKKACiiigAooooAKKKKACii&#10;igAooooAKKKKACiiigBvrTJO+SVGOoqQ0xtv3j1x+lLqBxvw9jdbjVDKAJWkDN86tgksSPlHGCSM&#10;V2Y6VwHw7voW1TWC1wvmXE5kRGwGIBbJrvFkU5wwJGMgHOK7cWmqvyX5I5MLLmp382S0VD9oXcw3&#10;gYO0545xmmTXsFvH5ks6Roehdworjs30OrQs0nNVn1CCKN5mnQRKM7iRj86Za6paXoJt7qOfaefL&#10;cHH1p8st7aC5o9y7096M1X+2wLyZk/76FDXkCtgyqGB/vUkm+gcy7k5orPXXrFrgwrdRtKOqq2as&#10;reQyTPEkivKoyyBuRT5ZLVoOZdyxzRz6VnTa3YQyrG93GsjZAXdzUp1K2W48n7TGZOCE3c4o5Jb2&#10;HzR7lvmisxvE2mRf6y9iBzjr74qYavZNvxcR4TBPzYxmnyy7C549y7mjms4eINOKg/bYtu4oGzjJ&#10;HOP1pbTXbHUJHSC4SVkGTg4ocJb2EpxezND60m1d27au7pnvVZdQt2kVBNHvb7qlsE0yPVrWaVo0&#10;mBKkqT2GKVnvYfMi40ayKVYBg3BGODSLCiBQqKoXpgYxVW51a1s4kklmVI26NnrRJq1pEiu1xHtb&#10;kc9aLMTcd2y5tXrtGaOPSqjataoBulAGN2aG1S38ky+coTBx83WnyvsClHuW1UKMAYHoBRVRdUt5&#10;HZVkyVxkYPemNrFokjRtMFdWClWODk/Wlyvaw+Zdy7tCtkAZPXijaOu3mq1xeRW8bySOQqck4z/K&#10;s+XxdpcCkvdhCOzI2fypqEnsg5ordmyqgdBgU6sePxRp8zIqT7i67gdp6Vdh1C3mh8xJVaP+9z/W&#10;hwlHdMXNHoy1t9s0Y9qoR65YySFFuY9w7Zok1q0i27rhQWxhe/Wjkn2Y+aPcvYGc4wajlU8svytt&#10;PzYHHv8AhWbb+JLC6uWt47kNKCw9hg+tecfHD4sf8Ixp8WhaFK9z4l1J/KjW0Ad7aPo0h9DkhR3+&#10;fParjSnJ8qTuS6kIq90cp8Rta1H40ePIfAmiOYdCspvM1G/C71kKnkA+iHK4/iZh2Fe76Dodl4f0&#10;m107T7dLaztkCRRpyFH179+Tyc81xfwr8L6Z8O/B4heaM3hjWe9mIAO45PTso5GB33eprsI/EmnT&#10;QrNHcq0DY/eA4XnIB/MGtqzfwQWkfxM4yj8cupqhRg8DFLgemayG8UaYpcNdKu0ZyTwRnHH5VPb6&#10;3ZXWzy51ww+XccZrn9nLezNVOD6mhtB7Uu38az5tZsoYpZHuo1SP7zZ6Gkj12wlhMy3kLRbgu4OO&#10;CSAKXLLzG3Fa3NDj2ox7VhL4w0xgwF0pdSy7c85BxVyz1uy1Dd9nukkG7b1wQfTFP2c0r2diVOL6&#10;mjj0pNxrMPiKwC3DvdRosDlH3NjkD9aor450VVQy6hDE7DO12xxz7U40qkvhi/uG5xj1LfiLw3ae&#10;Ihppu1cnTr2PUICjYIlTOPwIYj6GtVeFx26VnSa5Yw2iXMl1Gtu6gq5fg5z079qqr4u0n7RHEb2I&#10;GWMSpk4BXJ6H27/WlyT2t+A+aPc3eaXmsNvGOji6+z/2hB5hAI+fj86S18aaNeTTRRajAzQ/f+fA&#10;H496fsqn8r+4XtId0bnNHNY0fi7SJpREupWpk9DLimweMNIu7t7eK/heZDtZATgd85/Cj2M/5X9w&#10;c8bXubTdOenSvnz9rbVbjWtL8LeA9PnaC+8SarDHJ8m5fJVsDd6DzDG2f9g17JH410W42Mmq2TK3&#10;/Tdc5yBjH1rwq18TaT4y/ap1DVJL+BtM8K6T9njeTAUTF/nIJ7jzH5H90V0UaM4zUnHbX5mNScZQ&#10;stb6H0NoWl2+h6PZ6faxiO2tYY4I1XsqKFA/AACtCsCHxlos06RR6paPI4yF81c4/D61pJqtrLGX&#10;juI5EBxlWzz6cVzyhO7ckzSMo2smXD6VheONDj8T+Eda0iXIjvrKa3LAZI3oVBHvk5/Crlxr1hZq&#10;jS3UaByQNzdxjI/Wmya5YeR5rXSeUQctuGBRGMk1KzHKUJJxbPDP2I9YkvPhdqGnTjbPp+pSJsxg&#10;hXRG5H+9vH4V9Ctz35r5U/Z/8T6V4T+NvxL0f7YtvYXlwby2DPgcSMSB7ATA/Ra+jYfGWk3CyGK+&#10;ilWOPzTsyx25OOMV1YunKVVyinZ2e3kZ0WlFRk9Sj5EyePi+1lhaDIPYmus/TiueguDqPiSKaKZn&#10;to4yAMYGTgn+ldF6msazvyry/Uqnq5NdxV6UtItLXObBRRRQAUUUUAFFFFABRRRQAUUUUAFFFFAB&#10;RRRQAUUUUAFFFFADJFzj2rySO4Twh+0TNbsMReK9MjcSljg3FsGXb9dhFeuN2ry749WM1no+jeLb&#10;NfNvPDF8t80Kk7prdvkmRffaQf8AgJ9a6sK71PZv7St9+342GtD0+PPzZz7Z+lSVQ0bUrfWNPt76&#10;0lE1rcRLLFIvRlYZB/I1frmacXZgwrlPitfrpfwz8VXZbYYtLuSrAZ+bymC/qRXVV5r+0fqiaT8E&#10;PF1xK21Psgi3DqGd1QH82FXSj7SrGHdpCD9m7TzpnwO8HRHq9gk+du3iQmQcfRq9LrnPhzp/9k+A&#10;fDljjBttNtoTxj7sSjp+FdHWmJk6lec31bf4jCiiiucQUUUUAFFFIf8AIoARu1Fcn40+KfhbwCiH&#10;W9ZgtJ3YJHax5lnkY9AsagsfrjAyM1y8PxC8X+NpzF4X8Ptpdkp+bVNcQxhhg8JECSenXnqMgVvC&#10;hUmuZLTu9gPU9xzgHH4ZpFfd3/Ht/OvJYfhv428SQIfEvjq4ijbdm10eFIAqk95NvzcAYyoxz60p&#10;/Zz0DynUa34m8xl4mTV5EfI7jbgE/h2rX2NJaTqq/km/8heh60rE5B5/CnV89+Dta8R/BL4iWPgr&#10;xVrk/iDw9rjMuiapd83Eco6xO38X3lAJ7ke9fQELF1JPTt3H+f8AEVlWoui11T2ZTJKWiisBCUUt&#10;FACY9qMD0paKAM7XdHsfEGmzadqNpDe2NwhSWGdAysPcH/OcGvK/hZp83w1+IWr/AA/S/a70NrFd&#10;Y0iGUsZbOJpmSSAsxJZVbaVP+0a9euuitgttOcDqa8S+G+uf8LM+Ovi7xRZ4fQ9DtF8O2d3EPkun&#10;3+bOQ38QVsAEcYKkfeNddHmlGafw2/Hp+hcb62PcUbdmn1HGu3+VSVxrYgKKKKYBRRRQAUUUUAFF&#10;FFABRRRQAUUUUAFFFFABRRRQAUUUUAFFFFABRRRQAUUUUAFFFFADT1psi7lK4yCMEU9hSZ9aWt7o&#10;NzmIfh9o9vO8sEMlqzZ/1EzJjPUDB4BqJvhrpLXDTmW+8xsZP2t+cdM811nHpRn2P5V0fWK38zMP&#10;Y0+xylx8N9JuWUyNdEKc7TcMQT6nmq958KNBvGVpEujtGABOwAHp1rsqWqWKrLVSYvYU+xxw+Feg&#10;rGU2XXIxn7S/9DVmL4e6PCuEWZW2bCfOcZHvzXT8f5FL/npR9br/AM7F9XpfynK23w30K1yVglfn&#10;PzTvgfhmrf8AwhelB2bypTu6jznwf1rfo/Co9vVf2mP2NL+U5eH4e6PbTGWGOaJyc5WVh/Wrf/CI&#10;2XnNJvuAzDa2JTz9a3fwpMVX1ira3MylRp/ynKXHw20W8aFp0mkkiHySGdgy89uasL4C0pJfNIuJ&#10;JP7zzuT/ADrpPzpMUfWK1rczF7Gn/KcxdfDvRLpkdrZ1KdNsjKDznkZ5q0PB+m+VOm2R1lUKytKx&#10;4H41u0tH1itazkw9jT/lOd/4QXSXjjQwu6R/cDSEhfpVi18I6dZrII4iA4wea2hj6UtQ69R6cwex&#10;p/ymFceENMurqK4lgZpYhhD5rjZ9ADiiHwhp6D7sjc9GkbH6mtzHtR+FHtqlrczH7GHYx5fCunTb&#10;A8BKoMKodtoH0BxSt4X0149jWq7QeOta4X2pfel7Wfdi9jT7GW2gWckYjaElOmNzf40weGNO+UC3&#10;4U5AJOP1rX/DNH4VPtJ9y/ZQ7GRN4bsLiYyyQZkIxuDMOnbihfDGmBWBtFbc247skk+uTWsfpRz6&#10;U/aT7i9lDsZf/CO2LKw8j5W68nmoZPCOkTEmSySUkY+cFjj057Vt49qMUKrNbSB0oPoYFp4I0SwY&#10;vBp8UTHnKitFdJtFh8lYlEX90cCr2KSm6k5byD2UP5TJj8L6ZHnFnHyd3I70N4X005Is41JOSVyC&#10;fyrW4pCQPXGM0lUn/Mw9nD+U53VLDQ/DWk3t9cW8MNnDG007Seg5J56ng49/rXlXwN8HJ4k1zVPi&#10;HqVmYZ9Smb+z7edRmCEEhePXbjn1LetXvivqE/xC8baZ8PLN2GmqVutalXBG0bmji/NAT2JKDvXr&#10;uk6fbaTp0FlaRLDbQIEjjXPC4GOTyfr3rsVWdOk1fWX5GLo05TWmxFN4f0+8O6a0ilbGAXXPGSf5&#10;kn8aYPC+lLFJELGARy43rsGDjocVrcYo4rj9pPa5t7OHYyv+Eb0xY1j+xQFF6AqCKkbQ7BlVTax4&#10;X7vHT6Vo/Sjmj2k+4/Zw7FRNNto4GhWBPKbkpgYP1pkWj2UKuqWsSK5DMFQDJHIP4VdxRto5pdx8&#10;kexUbR7KRgzWsTMDkMUBOeuc0n9h2H2gzi1hE5OTIEG7PrnFXQMUUvaS7j5Y9iq2l2zKVMKMGO4h&#10;gCCfX61FNoVjPNFNJaQySxDCMyAlR7VfpaaqSWzE4RfQrNYwvIkjRKWT7px0+lI1hBI5do1JK7Tn&#10;09KtUUueQckexmjQbBVC/ZIAOv3BULeF9LkxusYTjkHb0z1/Otc0n5Vftqndk+yg+hly+G9NnVVa&#10;zhAXGNigYxTZPDOmyPva0TeOcj+da1DL9RR7ap/Mw9lD+U5bXfD+g6PpVxqVxaRRW9lE08jZ2gKo&#10;JJJHoMke9eTfsn+Fba78E6v4pu7RRL4j1CaZdzFiYQxUAk8k7vMyT14Na/7WHip9H+G66HaSf8TX&#10;xBdR2EEan5ipYFsfXAX/AIHXpfgLw6vhHwXomjoVf7FaRQsyjaGYKNxx2y2T+NdXtqqoayer/IhU&#10;afNsWo/C+nKxf7Khkxje3J/OrCaLaQxhEhVEDbsLxzV6l/KuX2s5byK9lBdCjDpNtAkkYi4kO47j&#10;nmnf2bAqgLGBgED2z3q2RnrRtHcZqOeXcr2cbWsfK3ji3t/AP7W3h2/ntYv7O8RKbZ2cZVneMx4O&#10;eOG2/nX01b6TaxhSkIQKm0AE8A9vp7V5H+1h4NHiT4b/ANpW4MeqaLOt7bXEZIePHBxjnnK/Q4Pa&#10;vSPh54ug8eeDtK1+3OIr2BXK9lccOPwYEfhXdWqSqUoVFfTR/L/gGcVDmcOu5uQ2UUMjSIoDt1Oc&#10;mrFItOrgu3qzdJR0QlLRRSGFFFFABRRRQAUUUUAFFFFABRRRQAUUUUAFFFFABRRRQAUUUUAIaq6l&#10;ZQ6hYz2k6eZBcRtE69irDBH61aNNdd2PXqKWqd0B478ENWu/C2oat8OdaufM1DSH87Tpn63Vi+Sj&#10;D1KnII7DA7V6/FJuzznuPxrzL4zfD251aOz8V+Hc2/jDQsy2bKcLcR5Bkgf1VgD9Cfc10Hwy+Ium&#10;/Ejw6NRskktrmNjDeWFwNs1rOPvRuOuRke2MV34hRrRVeHXddn39H+ZbtY7L1rxb9sK4W3/Z/wDE&#10;SEkNM9sikev2iNv/AGWvaFb/ABrx79rjTRqXwB8U5DFrdIrhdv8AsSoT+YyPxqMFriaXqvzJPU/D&#10;7eZodg+cloIzn/gIrQrnvh/fR6n4J0C7hlE8M9hbypIBjcDGpzj8a6GsaqtUl6g9wooorIQnpTGb&#10;r6fXFV9TvodNt2ubm4jtbaNS0kszhUUepJrxif45av8AEe9udN+GelfbbVMB/FGoKyWMIJwSikAy&#10;EfNxkdBwRzW1OjOs7QX6JfMD1Lxb420XwPpxv9d1SHTLPIUSSkksx4AVRksfwNeT/wDCV/Ef40TF&#10;vCsbeAfCuCo1XUrZZb656cxxHhR7+/XsOj8I/A+ztdWfXPFd5N4w8RMdwvNQA8qLOcrFEPlVeens&#10;OB39Qjxkr8vHJHetXKlR+Fcz/D7uvz+4Zwvgf4N6B4MuBqHlyatrrL+91fUHM1xIe/zNkqPYcV3q&#10;qMYIBHWnClrnqVZVXebuITA9KMDrjmlorNAeTftN/De4+JHwrvrXTFf+3bFlvdPaJtrCRD8w98oW&#10;GPUqe1bHwK+IafE/4aaTrglSS6ZDDdBcgrKhIbIPIJ4OPeu9lUNtyM85r560/wD4sX8dpbTeIPCf&#10;jZmngHRIL8EFhnoocscD/pov9yvUot4ig8P9pe9H9V+vyHfofRApaZHyOOR0Bp9eWISg0N/nFVNQ&#10;v4NPtnuLm4jtIIxueWZwqqMdSScD6njijfRAWqjuJlt42kkdY0UbmZmAAA7knoK8T1v9qTRLq+/s&#10;fwJZXPj/AF/O02+nArDH1y7TEBccfw+9NPwt8ZfFi+F18RNYbStESQNH4W0aUiJ8AZ86YYZ8nHyn&#10;jr612Rwskuas+Vee/wAkBq+Ite1b4wx3GieEbxtO0Bv3V94jVciQZw0Nup5J6gv2yMV6D4L8I6X4&#10;F8N2Wh6RbLa6fZpsjjHJ5JZifcsST7k1paZp9rpVnDaWlvHa28KBI4Y1AVFHQACrXbpWdSomuSCt&#10;EXW4q0tJS1gMKKKKACiiigAooooAKKKKACiiigAooooAKKKKACkalooASloooAKKKKACiiigAooo&#10;oAKKKKACkpaKAEopaKAExRilooATFGKWigBKWiigAooooAKKKKACiiigBKKWigBKKWigApKWigBK&#10;WiigAooooAKKKKACiiigArnfHHiy08E+Gr/WbzLQW0eRGrAGRicKg9ySMYrec4fueDwK8L8XXh+L&#10;3xisvCUG5tA8NuL7UpkfAlmK/IgIPUFgPXlq0pQ5567LcUtEdX8GfCF3YaXceIdb3SeIdcP2i6Zs&#10;DaCBtXA6YAHHbAr0tVCjpUduo8od/wAMZ98VNSqVOeTYoqyEopaKzKEopaKYBRRRQAUUUUAFFFFA&#10;BRRRQAlGKWigBPpTG+bA7Gn1DcSLDCzudqKpZmPQAetLXoB88eLrWD4iftZeHtKdzPa+GbH+0Joc&#10;nCzZ3Kc9jloc+oGK+iVAGcV4F+zDYnxJrXj3x7cHzJdY1R7e3LDkQJyoz6YZVx/0zHoK9/X+ldWI&#10;tFqC6IiOquOHelpB1NLXMWFJS0UAUtUtItStZ7KcFobmNonUd1Iwf0NfP3wM1Z/hf4+134VarKY4&#10;/Pe90OSRjulhb5tmOmAFJHqQ+a+hbr70fuf8K8Q/ae+Hmq6zpmk+LPCyFfEfh6f7VG8Qy/lg7m4/&#10;iAwTtwck4xya66FpXpSdlIyktbrc90ibOex9PSpK84+DPxk0f4veHY7uzuFi1WNFW+05jtkgfB5C&#10;nqpxuBGeDycjA9FU575rmlFwfK+hondXHUUUVIwooooAKKKKACiiigAooooAKKKKACiiigAooooA&#10;KKKKACiiigAooooAZIOPQ9K8i+IXw11jRvEcvjrwFIIfEBAGoaVIcW+qRD+Fv7sgHR+vJr180xlD&#10;bc8HORxW1GtKhPmj8+zXZiscN8N/itpvxDhubdI5dK12yYR3+j3Y2z20mDxzww44I4rf8XaDb+Kv&#10;DOqaJdjNrqNrLayEgEqrqVLY9s5+uOnWsHx98H9B8eXEeoSpNpmuW4xbavp8phuIsdBuX7w/2Tkf&#10;ma48a18UPhlcR2+o6anxF0XPy6hYhYL9PZ4gNr/UY6HJ5FdMaMa0lLDuz7PTXyexSRS/Z38Yy+Fb&#10;M/DHxZItl4r0RmhtVdiE1C13ExyQlvvKAcY6gBcgcge5xybs85/z0rxXVtU+Fv7QGmppGuyxw6nG&#10;w2Wt85sr+1lyQoQ5UnBPABZTjvTbH9n/AMRaDcLHo/xW8VR6aAM2968dywxwQrlRjtwFGPetK1OM&#10;5OdR8k+qae/kyrxkez399Bp9tJc3VzHa28Q3SSzMFRR6ljwPqa8i179pDTbjVDo3gXT7vx5ru4J5&#10;WnDZax9fme4YbMcdQcHB5HctP2ZdFu78XnibWtc8ZSKxZIdXvWMC5x0RAMduDnoK9X0PQdO8O2CW&#10;WmWNvp9pH92G2iEaD8B/OsbYanrfnf3L/Mk8f034R+JPibcR6l8VNTjmtlO6DwrpcjpZRHs0jZBl&#10;bGOuQOcE7jXsek6XZ6HYw2FhbRWlpbxrHFBCoVUXsAB0q5tHpQABwKwqV51VyvRLotgFwPSlpKWs&#10;RBRRTWOMevpQAtGaq3t/b6XbyXN5cxWtugy8kzhEUepYnArz7Wv2h/AWjzeSNfj1O5ZtkdvpaNdO&#10;7f7OwEH86uNOdR+6m/kB6Seea4j4w/DGz+K/gyfRblhb3Kus9pd4yYJV6MB6EEqfZjjnFc6PjB4n&#10;15pF8OfDfWbhQDsudYlTT4s9jhskj2HpVZtB+MPi1/8AT/FGj+DIB1h0ey+1ysp7Fpjhc88gHp2r&#10;qp0KtGanzKLWu/8AldhfsU/hF8Zzbi78KeP7q30TxXpA+eS8lWNLuEAYmDcL0I6nkYbvxp69+094&#10;I03UDpuk3V34s1fkJY6BbPcs546OBsP4McVxfjn9jHRPGWkzzXmv61qPilvmj1bVLpp8nIOxkG0e&#10;XhQODke/Q73w38dxfDu8tvBXinw9Y+EbrP8Ao11p8QisbvgDcpxwx46kk55x0Ho1KGGrp1aF5S6x&#10;Wlu7XkO/clj8Z/Fzx0Ui0bwnaeCbFjh73xBIZ59p7rChXDD0Y9x71BF+zHa+J9Rl1H4j+JdR8eXB&#10;bfDbuWs7SLn+GGNuOo/i5wM17hGQ3I5BGQcfr6U/aMYwMfSvM+tygrUVy/n971EZnhzwzpXhXS4t&#10;N0nT4NOsYRhILeMIo/Ad/fqa1do9KRc06uVylJ80nqAmB6UtFFIAooooAKKKKACiiigAooooAKKK&#10;KACiiigAooooAKKKKACiiigAooooAKKKKACiiigAooooAKKKKACiiigAooooAKKKKACiiigAoooo&#10;AKKKKACiiigAooooAKKKKACiiigAooooAKKKKACiiigAooooAKKKa+cHBwcUt2ByHxY8f23wz8E6&#10;hrtwBJJCuyCHODLKfur9O59gT2rm/wBn/wCHbeC/Bgu74btc1oi+v5D97cw3BWzzkbj+JNct8SrU&#10;/Fj42eGfC0UgbSNALalqfPDNlQiEd+cLj0kY9q95jxtHtx0x0rql+7pKMd3v+hkvelfsPXHJHrTq&#10;Re9LXMahRRRQAUUUUAFFFFABRRRQAUUUUAFFFFABRRRQAjVw3xr8Qf8ACM/CnxNf7tkq2UkMTjkr&#10;JIPLQj1O5xxXcMe1eH/tZXMl54K0fw9bB3udb1a3tVVACQuck/nitqNN1KsYomWidzqv2efDq+G/&#10;hB4btxy09sLxm/vGUmQH8mA/CvSKqaXZx6dp9taQ8RQRLGn0UYH8qt1NSXPNy7jWyCiiisxhRRRQ&#10;BDcR+YyDtTmXOPanN1FLgelDb2FY8H+IX7NQk1weKvAGqN4S8UxyNKTEMwzsTnDLyFy3JO1gcnIN&#10;ZFv8dviJ8ObSSDx94Dub1oeV1TSjmF+x3YBUev3l/wB0V9HMASPUdKoaxqVpo1lJe3s0draxAvJN&#10;KwVV47k10Rrc1ozV/wAxctvh6ni+j/tleAb6z826bUdOkDFTDNas5OO4ZSRiq2pftoeB7YEWlvqu&#10;oSMdsaw24UOfTLEfpUmvXLfHIXNv4JsrXTrFZPJuPE99p0b+coGCsIYZPXqcYP5nt/AfwP8ACvgO&#10;GE29ob29TDG5vWMjbscsoPC59q6+XDRTdRNeVzL32/dZL8I/iVqnxLsru8vPCl74bs4yot3vZNzX&#10;AO7JAKqRjA7fxda9AU9aSPHOBx1p9edJpv3VZGyulqFFFFSMKKKKACiiigAooooAKKKKACiiigAo&#10;oooAKKKKACiiigAooooASjApaKAMDxT4H0DxjbiHW9ItdSjHTzowWXnseo/A1xEnwB0mxZpfD2ta&#10;94bY8hLK/do+/Gx8/wCTXqtJ17V0QxNWnpGWn4AeUWfhH4n+HlxZ+NbLX41YlYtW08I23spdDkn3&#10;qxa+IPijZu323wpo2ocn/jxv2h6dPv5zmvTse1Lj2FV9YUlaUIv5W/IVjzKX4j+NrWYJL8Nrgxsc&#10;B4NXgl6eox9KjuPi34it2bPw31tgvUrIhHPpjrXqPToMUd845ojWo296n+LCz7nk8PxW8c3UuyH4&#10;VaiuejT6nBGPzI4qZfGXxOu96w+BLCzZvuNd6yjqv+8ETLfhivUvw/Sl60va073jTX4/5hY8iay+&#10;M+qSZfVPDGixMR/x7W0tw6j2DkD881YX4X+MdSkkGu/EzVJ4GHEWk2cFmR65YBj6enevVNuOg/Kj&#10;b7U/rTv7sUvRBY8qs/2b/BasX1K1vvEMxOTJrF9LOfyyFP5dq73w94R0XwrA8OjaTZ6ZG2Ay2sKx&#10;5xnGcDnqevrWvgdaX3rKeIq1NJTdh7BtHHApQoXgDFApayATaOwxWN4r8L6V4u0l9O1izhvbKTBM&#10;c3AyOhB7EVtUnNOMnCXNF2YHiC6d40+CU5OmrN4u8GhixsTj7XZr6q55ZR6dsdskj0vwX460bx5p&#10;v27Rr5byAHa642vE3dXU8gj/ADnqeiIA7Y+lee+KvhHZahfPrPh+5k8M+JfvJfWZwkh9JY+jr9R3&#10;r0PaUsQrVvdl3W3zX6oR6EjbuRyO2KdXkdn8WtX8C3EFh8SNPj08yExx69p2WsJcYwXz80THIwDw&#10;ecdK9VsbyHULdLi3mS4gkUMkkbBlYeoI4rjqUZ0vjWndbDLFFFFYoAooopgFFFFABRRRQAUUUUAF&#10;FFFABRRRQAUUUUAFFFFABRRRQAUUUUAFFFFABRRRQAUUUUAFFFFABRRRQAUUUUAFFFFABRRRQAUU&#10;UUAFFFFABRRRQAUUUUAFFFFABRRRQAUUUUAFFFFABRRRQAUUUUAIaxvF3iS18I+HNR1m9YrbWULT&#10;Ng8tgZCj3JAH41rtjPWvBv2mNQk8SX3hL4fWMhF3rl6JLny2OYoUHVh6fMzf9s60ox56ii9iZOyN&#10;L9mrQ7ufw/qvjLU4z/aviW7a63OPmWAHCD6feI9iK9njUIuFGB6Cq2l2Ftpun29pawrBa28awxRK&#10;oARFGAoHYADFW6KtRVJNoUI8sUhaKKKzLCiiigAooooAKKKKACiiigAooooAKKKKACiiigBkgPBH&#10;UV4R8UpDrf7Rnwx0VkzFbJPqJPbIViCfcGHj6mveH6V4hHE2rftWyFipXS9DOzexJBbaPl9P9afz&#10;PrXVhpOM3JdE/wAmjKorxt5ntsI2gjoB0qSmrjnAp1cpqFFFFABRRSUANk6U1vu8E5x2NU9e1iz0&#10;HTJ9Q1C5S0s7dS8s0h4A/wAa8O1Dxz4q+OF4LDwQ0+h+E9zRXfiB1G+YdxCp+b8iDz7GtYUpVE2t&#10;l9xDlys7nx58aNL8J3sWj6cj694nuCEt9LtCW5J6yMAdo/M+1c9ZfCXxD8QtSi1b4i6mrQIxaDw7&#10;Y8W8Aydu5wcs3qeenX07T4d/DHRPh9ZulhbiW/kGLrUZgTNcMeSST26cLx7Zrs/qKv2kaf8AC+//&#10;ACBxcnrsVtM0210uyhtLS3jtraFQkcUSgKqjoAKt49qRadXO3fUpJLYTA645paKKBhRRRQAUUUUA&#10;FFFFABRRRQAUUUUAFFFFABRRRQAUUUUAFFFFABRRRQAUUUUAFJS0UAFFFFABRRRQAUUUUAFFFFAB&#10;SUtFABRRRQAUUUUAJRS0UAVNQs4L63a3uIY54ZAVaORQwIPtXms3w/1L4bzvqPgiR5NOJLXXhueQ&#10;tFJ3JgY8xv146Hj0r1RufpTGx16e9bU60qem8eq6MNehz3g3xtp/jbS/tdkzxyxnZcWcvyzW8g+8&#10;jr2IP510W4nkeleT/FLwvceF7j/hPPDUJXVLAma/tIhlb+DjeD6MBkg+ma9F8M69a+J9Ds9Vs332&#10;91GJF5zjPUH3B4PuK0rUYqKrUvhf4Pt/kSm+pqilpBS1yIoKKKKYBRRRQAUUUUAFFFFABRRRQAUU&#10;UUAFFFFABRRRQAUUUUAFFFFABRRRQAUUUUAFFFFABRRRQAUUUUAFFFFABRRRQAUUUUAFFFFABRRR&#10;QAUUUUAFFFFABRRRQAUUUUAFFFFABRRRQAUUUUARTLll/wAj/P8AjXz18GZIPij8ZvFvj7yt+nWW&#10;NO01pF44ADOuehIUnj/nqfU16F+0J4wPgf4T69qEc3kXckQtbZx18yQ7Mj3AJb/gNN/Z98HSeCfh&#10;Pomn3UXl30kbXVyrKAfMkJbB+gKr9FArqguSm599P8ybXfoekJnHNOpF74pa5CgooopgFFFFABRR&#10;RQAUUUUAFFFFABRRRQAUUUUAFFFFADJPTGeDx61414YtZbr9prxbeqym0g0qG2yvUu3ksQT6gL+o&#10;r2WRgo54714V4P8AiFpn/DSXiLweLuAXiWr3SRQksS2Y94c/3tuOO2011UGkp+n+RlPeJ7rH60+m&#10;R/d79KfXKaiUd/ajFMlO1R29MHBzSAc1cR8SfippXw5s4TcCXUNTuHEdrpdod087HoAB0HTk/hno&#10;ed+IXxkNjqw8LeD4hrni+RxGYskw2wIOXkPTIx0yAOueCDL8Lfg/H4auH17xLcLr/jO4bfcahNll&#10;hPOFi3dAAT0x14AGK6I01Fc9Xbt3/wCAZSk78sTDsPhRrXxXvLXXviLc5tVLSWfhu1G2O3VscSN1&#10;ZvlXP49Og9m03TrXS7GGzs4Ira1hUJHFCuFVR0Aqdh+7GPzp69qmpUlUXL07FRgo69Re5oo9aWsi&#10;xKWk/nTS3zYzk+gFAD6KZu25y3GM89B+NEeecnPf1H8qAH0UUUAFFFFABRRRQAUUUUAFFFFABRRR&#10;QAUUUUAFFFFABRRRQAUUUUAFFFFABRRRQAUUUUAFFFFABRRRQAUUUUAFFFFABRRRQAUUUUAFFFFA&#10;BSbQe1LRQBFNj5QQvJ4z6/8A6s15X8FZ/wCw/EXjzwWCDFompLcWmOi211GJkT/gJLr9AK9Wk7Hn&#10;8K8u8F6ei/HL4iX6bmR7TTI2I+6ZBHKGH1C7P++q66OtOqn2v+KIbSkj1Je5p1NXjIp1cZYUUUUw&#10;CiiigAooooAKKKKACiiigAooooAKKKKACiiigAooooAKKKKACiiigAooooAKKKKACiiigAooooAK&#10;KKKACiiigAooooAKKKKACiiigAooooAKKKKACiiigAooooAKKKKACiiigAprNtIz0xk0tMfBz24o&#10;A+ff2glPxA+JXgPwBDLG8Ml0b/UIm5/dqCeR0/1azDnuwr6DVQq47189/CSa38c/H/x/4qUedbae&#10;FsLWYk7Vx8jFfqIs/wDAj619Br34wc+ua6K1oxjTXRfmRHdj1paSlrmRYUUUUwCiiigAooooAKKK&#10;KACiiigAooooAKKKKACiiigCOZd2Pzr4n174G/E3wT+1ld+P/CmkR6xo812boSTXcaiRZoxHOjLk&#10;HguSP90elfbTKGxntRVRlyva4nqcv4N1TxHqPntrmlwacpOYlhbJHru5Ofwrp1Ynr6daOF7Vk+Kf&#10;FGm+EdJl1HVb2OytY/4mPzM3UKo6sxAPA5OKJPnlpGwfCtTSuJUhQySSCOJQWZmOAMc5J7CvBPFX&#10;xV1b4sazP4S+HrqtqFZNS112cJAvQ+Wykcj265HvVaDVvEf7SV48Vq1z4b+HkchjlmDBbm/IIO05&#10;5UH0Gcep6D3Dwr4U0rwfo8OmaRZR2VnHyI41AJPcnHU+9dHLGgry1l2/zM7uWkWYPwt+FekfDHSZ&#10;LezzdahMQbzUJV/ezv1yfQf7I4rttoXoKQrtwF+UYxx0rK8QeKNK8J2DXmsana6ZaqD+8u5liBI7&#10;AsRk1zylOo7vVstJQVuhrNj05+lG4DA714Dqf7V9rq+qPpngPw1qPi+6XAM8SNHEDz22liBjrgD0&#10;NRf8I58avicXTWdZs/AukyYzBpaB7jb6btxIPrk/gK3+qzirztH1J9pG9keyeJ/HWgeC4RLrmsWm&#10;moQSizyhXfGM7V5Zuo6DvXlmtftZeHPtT2fhfSdW8X3vAVdPtyse70YsNw/BD3q34a/ZV8FaXdNd&#10;arHd+J9QbBefVZt4YjODtHH55r1rR9FsdBs1tNPsobG2UcQ28YRR+ApfuYrXV/cg997HiFx4p+Of&#10;jOMLpXhnS/Bts5BFxfziecA+gPQjvujHUVB/wzj4s8TM0vi/4m6pemTJa3sY/KRc9QMEL6fwV9B8&#10;CmyDG3Bxz/n+VEcRyq0Ipf15hyt7s8A1P9lPwPpOjXdzdavrcMVrC00t1Jdq+xVG5nx5eMADJwO1&#10;aH7H/iTVvEvwreXUppJ4be9eC0kmcM5iCocZA+YZJwck84421rfGy5v/ABnot94G8NySrrd4im6l&#10;QDZbwk7juYkctgLx2Y13PgDwfZ+AfCOm+H7Dm3sYRHvPBkbq7kZ43MWOPUmtZTfsPf3b0/zJUVzW&#10;XQ6RTmlpFpa4jYKKKKACiiigAooooAKKKKACiiigAooooAKKKKACiiigAooooAKKKKACiiigAooo&#10;oAKKKKACiiigAooooAKKKKACiiigAooooAKKKKACiiigCOZgilmOAvJrmPAuj/Y49V1JyGn1a7a8&#10;JA6IcLGP++FH5101zCtxE0bZ2sMHacH65plpbx2dtHBEuyONQir6ADArRStBx7k21uTj9aWkFLWS&#10;KCiiimAUUUUAFFFFABRRRQAUUUUAFFFFABRRRQAUUUUAFFFFABRRRQAUUUUAFFFFABRRRQAUUUUA&#10;FFFFABRRRQAUUUUAFFFFABRRRQAUUUUAFFFFABRRRQAUUUUAFFFFABRRRQAUUUUAI1c18SPFCeCv&#10;Auua5JyLK0kkA9WxhR+ZFdKa8G/bI8SjS/hQ2lxyhbjV7qO28v8AiKAlyfplFB/3q0ow9pVjDuyZ&#10;PlVy9+yP4XfQ/g/ZXtwG+16rPNeSb+uC5RD+KoD/AMCPrXta1keD9HHh7wvpOlrtxZWsVvlPunag&#10;GR+VbFOrLmm2KCtFIKKKKyLCiiigAooooAKKKKACiiigAooooAKKKKACiiigAooooAQ0ynPXmHxN&#10;+NFp4JvLbQ9Lt317xTeMI4NPhOdhPQvj8Tj/AGSeACQ4wlUfLFaiehufEr4paL8MtIa71O4zdMrf&#10;ZrGNh5tw3AAA7DLKMn1HUkA+YeG/hprvxm1KHxT8RHe30zO+w8Op8qKh5VpMc55xg8nHPZRsfDv4&#10;I3S64PF3jq+Ou+Ji4mihZy0Nkw5CqBxuXOAR8oxwO5v+PP2lPBvge6exW7l1vVkOw2elqsrK3oWy&#10;FB+mceldiXLaNHWfft6f5md7q89EepW9vFY28cEKLBBGojRFGAoHAAHpXJ+OPix4X+HUKnXNWS2m&#10;bhbVAZJ39tig4/HA9xXlj3vxj+MEjR2yRfDfwzOvy3WwTXsinsckEcf3VQ8/errfh3+zj4T8E3KX&#10;1xFJr+udX1DU28xi3PKq2cde+T05NR7KMW3VfyWooyvpGJy8nxE+KHxatvK8HeHz4Q013x/bOrH5&#10;3TvsVl4zn+6enDVe8P8A7K+jfal1Pxnqt9411fd5hkvpWSAZ7bMknHucH0Fe5oAOgp+0bs96j2zi&#10;rU9C+Xqynpel2mlWq29naw21ugCpHCgVQPQAVc2jpihe/GKWsLuWrL9BNo9KKWmt+XvQAjjpWJ4s&#10;8VWPhHSZL6/l2Ivyxxp80k0h4WNF7ux4ArM+JHxM0X4Z6G+oatchXY7ILZDulmc/dVV9/XoPUVyf&#10;w58J6l4u1aDx34vidNRYbtM0p/uadCcgEjvIR1bGeB06DWNO65paL8yW76I6v4d+Hrqzjv8AWdVj&#10;ij1jVpBNPBEdyW6j7sQY/eI/iPrx0UV2O0elNjx2xjGOKfUSk5O7Gko7CUtFFSMKKKKACiiigAoo&#10;ooAKKKKACiiigAooooAKKKKACiiigAooooAKKKKACiiigAooooAKKKKACiiigAooooAKKKKACiii&#10;gAooooAKKKKACiiigBKMe1LRQAUUUUAFFFFABRRRQAUUUUAFFFFABRRRQAUUUUAFFFFABRRRQAUU&#10;UUAFFFFABRRRQAUUUUAFFFFABRRRQAUUUUAFFFFABRRRQAUUUUAFFFFABRRRQAUUUUAFFFFABRRR&#10;QAUUUUAFFFFABRRRQAx89vSvnL49xxeMPjt8NPDTr50ELy3U0eCQejYI/wB2E/ma+jWPt2zXzXY2&#10;cuu/tsalOw3waNpiumedu6BV49OZW/M114W0ZuT6JsxqSskj6VjG1eOnbOadSLS1yGwUUUUAFFFF&#10;ABRRRQAUUUUAFFFFABRRRQAUUUUAFFFFACHtTJC3b+dNuJVhjMjusaKMlmIAA9ye1fLHx8/amdr1&#10;PB3w4mbUtauZDbS3tpGZtpYFSkfbdkj5ugxWlKlKtLkiS2kjufi58ar5NZXwX4GT+0PEkwPn3ikG&#10;KyQY3Mf9oZ59Pc4B4Twt448L/CiSTS/C2n3HxL+IFyzG8urIGVVY43gS4Pyg9ccnHzEYAFX4a/sr&#10;+IdZs/tHjDU5NKtbiQS3GmWZzcXK8HE0oPHPUc9e2K+mPCPgnRPA2nvYaFptvptru3skKYLNjG5m&#10;OSxwOpPau+s6VCKpQfN3t/n2MKfNUk5yVrbHiq/Cv4hfGBftfxB8QyeGtIck/wDCP6Oyr8uRt3ud&#10;wOe4OTxxjmvVfAvwh8JfDuMDQ9GhtJsANcNmSV8ertk9+g45rswo64xTgAOlcHtX9nRG3Ir3G+WD&#10;nIBBGMYpdi4xtGOmMU6isyxMD0paKKACiio5X8sZzgAZJPQUAOY8iuC+LXxc0T4T6EbzUrndfOrG&#10;2sU5knYY49l5GSeg98VS+LXxlsPh4sWn2yPqnia6G2z0uDLOzNwrNjoMnoev1Irk/hh8DLm81X/h&#10;MfiFMuseJZX82G3kJaKz5zgA8Z6ey445yT0U6UWueppH8/Qzm5LSJX+GXw11fx94iPj/AOIMMb3k&#10;mDp2kFf3drH1DEHvjbgHnua96hU9/wAyME+9OUDNPFZTqOpo9lsOMeURe9OooqCwooooAKKKKACi&#10;iigAooooAKKKKACiiigAooooAKKKKACiiigAooooAKKKKACiiigAooooAKKKKACiiigAooooAKKK&#10;KACiiigAooooAKKKKACiiigAooooAKKKKACiiigAooooAKKKKACiufvvHHh7TtUGl3ev6Za6mwDL&#10;ZzXsaykeuwsGI+npUeoeP/DenGBbrxFpVs07iKES30SGRyQFVQWGSTxj3oA6Siq1tcJdQrJFL5kb&#10;qHWRSCCpGQfoasLnv1oAWiiigAoprcH0FULjW7CCYRSX9vFKZBCEaVQTIeigZ68jigDRopqsDnBz&#10;z65p1ABRRRQAUUVDcTJbq0kjrFGq7mdjgAD3PAoAmopkLiSNWVt6sMhh0NPoAKKKKACiiigAoooo&#10;AKKKKACiiigAoqORtpAzgnp0py/doAdRVPUNUtNKRZb26hs4WO0STyCNc+mSev8AgaksbyDULZZr&#10;eaO4ibpJGwZW9wRQBOGBoowPSloAKKKKACio5M+u0Hjv6H8qz9N8RaZrFxJDY6ja3k8aCR44Z1cq&#10;p7nBPH+FAGpRSLS0AFFFFABRRRQAUUUxs+YME9OmRj/GgB9FR7uT3x15/XFPFADXGa+fPgmv9rft&#10;B/FnUtoZbaaOxDZ6Ydhj/wAhfoK+g5OmO/vXzj+yjMb7xV8VtQO1zda1uLKOT80rfl836muuj/Dq&#10;S8v1Mp7xPo9enrTqapzQ34/hXIajqKbu3ZA7de+KVc9+fwxQAtFFFABRTScEZP0FJuA6tj8RQA+i&#10;kX25H1paACiiigAoprHketKKAFooprH3waABjjGTgVi+K/Fmk+C9Hm1bW9Sg0zT4PvzXD7Rk9B7k&#10;84A5Nct8avjJo/wZ8KNqmpOZJpHEFtbI6h3lKsVHOcDjqRgV8++B/g/44/aQ8U23jf4pFtP8Lsom&#10;0/w6krIpTAC5Tqqnklj8zZ/u7QN4UuZc0nZE82tkU9b8ZeO/2wtdm0XwdJceG/h3ayiO71O4UpJd&#10;AZznaQWJx/q1OBwW619F/CP4F+EvhHpNtb6Np4kv44wkup3ID3E/ckvjgf7K4ArtPDugab4b0qDT&#10;tKs4bHT7dBHDb26BY0X0AH8+9aSqOSB161VSsmuWmrIOVXuCqBwBgDgDFLS0VzFCYpaKKACiiigB&#10;rCilNQ3dwlrbvNI6xRRgs7sQAoAyST6UgHyMcHqDjtXjHxK+M15Jrkfg3wAp1jxVN/rpodrx2Sfx&#10;OxOVDDPf5R3ySAee8UfFHXvjVrU/hT4ds1npaEpqHiKRCFEY4ZY+5z6KQxxxgAkerfDH4X6J8L9D&#10;XT9Mt1e5PNzfSKvnTueSWIHA9FHA9+SetQjRXNVWvb/Mybcvh0XcwfhT8F7bwPcS63rV6fEHi67J&#10;e41O4/g3Z+SMHlR157+wwB6iigDj8/WlXqeKXAznHNYTm6juzRKysG0dcUtFFQMKKKKACiiigAoo&#10;ooAKKKKACiiigAooooAKKKKACiikoAWikpaACiiigAooooAKKKKACiiigAooooAKKKKACiiigAoo&#10;ooAKKKKACiiigAooooAKKKKACiiigAooooAKKKKACiiigAooooAKKKKAPj7/AIKcaHpsnwFtdWls&#10;bdr+21q2CXflgSqpSUEb8Z2nAyOnA9Kz/wBgH4UeDvF37MVnca74Y0nWZ76+uvPmvbKOZnAYoMlh&#10;kcbgPTJra/4KazFf2erC3RPNnuPEFnHGmUwTslbkMQMYU1qf8E4Ay/syaZFKQ00Oo3qOQQefNJ7E&#10;jvQB4R+0LN4j/YN+L3hrW/hoZY/AWtwSm88LyF5LR3iffMq7gfLYoysrLg/K2cqDX3j8OfHWnfEr&#10;wPo3ifR5jPp+q2y3MTHkpkco3TlW3KfdTnnNfIn/AAVC1K0s/DfgO3v7b7XZT3twZIgmW4jC7gQw&#10;bcA5I7Z61ufsc/EJPhr+whB4l1DmDSf7QlgSQHYf9JcINwJBXzHALLjGWGOKAPqjXfGmg+F5reLW&#10;td07R3uDthS/u44GlJ4AUOwJJPsa3Y23oGBDBhkEdDXwN+yh408BeL/BPi7WvirLZeJfFfiPWZjd&#10;x3WkSXWIlWMLFEqxsFG4yY2kHBU44r0L9gfxfr0tv458F6hb682g6HqTSeHrrXLWWF2055HWNMyg&#10;OeE3YOcbqAPrduoHrxn0r82f23tL05f21fhYbG12XjT2U92yRhQWFyCp3epCsPxPrX6ShsgN1Br8&#10;2/22NQin/bT8AadNLLbt9o0kxOpIQn7Sc7vXigD9It23jBX0HH5Cs/8A4SXSftRtf7VtPtIO0xee&#10;m/P0zXkn7YVj8SNS+COo2XwsjuZPEdzLHDKbJ0juBbnIkMbOy4b7vIOQCcDuPD/2kvAfgzTf2P01&#10;fxF4a0zwZ8QLfTLSaCWzhjN/DeqynY0q5ZlJ8wOSxHLHJYK1BLvfQ+30zg06vnv9g/xprnjj9mzw&#10;7d+ItQk1TU7aW4smu5mLyOkchVNzEksQuBknJwM85r6EoKCvJP2ofhVrXxo+EGseFNB1waFqF2EZ&#10;JpCwim2nPkyFAWCP0JUEjA4IyK9br5M/4KW4tf2fbbUIZ5rTUrbWbZbae3cxvl1kVlLBgdpHJHQl&#10;V9KAPXv2Zfhx4g+EfwR8NeFPE+rrq+s6fHIs9xHM00ahpXZY1d1ViFDBckAcYACgAen5LFcHHcc9&#10;f5+tfP37F3neLv2TPBqa+rXgubaeGQSuXMkXnyJHk7j/AABe/HWvkj9n3wnfa1+2l4/8B2/jPXrT&#10;wtZvqiNFZ6g8DzQQ3Ij8hSTuG1mCkx8kKTxnNAH6b+Zhgu7Ixkd+nXvzTtxJHPXkYPWvzY+K/hGP&#10;9mn9tf4dt4Aj1LStI1K4tIruzOoy3Ec/nTtFJu3sWYEHcQ5bkZ9APpz9uf4U3/xG+Ct/f6Bd3lj4&#10;j0ArqFvJZ3EkfnRA4ljkEfzMuws4wM7oxg4LZAPoxmI7kDp60m5skZBx1GCf68V8of8ABOT4kab4&#10;0+BJ0mO5kn8Q6LdyR6pI7SSPMJWdoZtzk/KyqR2AMZwAuK9Z+C/w9tNL1TxV42Ecv23xTfvd23nS&#10;SP5NmQohUK33N20yEDp5u3+EUAerhiGI6kfjSBwyk7wUz97P+Ffn14Y+NHhn9pX9qzxPbePvEVjF&#10;8N/DttMuhaJqN4LO0vJlkRfOkDOomyiyybHzgdsIc9p4E+MGgfDX9siw+HPg/wAQw6n4G8U2BlTT&#10;YJ1ltNLukieQGCTe3yv5bgouFBZVA4FAH2j5nJJ4x1BI4od8HbnrwOa/Oj/gpRrVz8PPiP4P1bQd&#10;T1DRL69gd7mOxu54BdbHXbkKwHGQCV5+b2r2b4s/syfEn9oKx8F6rqfxKufB9/bGC6u9B0+2zZ2j&#10;7SXETK6Su6khSXYjgHHHILqfWLZ7E4x/nrSeZjIzk4yB9P518Fft2fHyTwN8b/A3h3xXouoXvwxS&#10;3e8vrTT7p7dtXkZWTG5XUMsLBG8skb8sCSPu+4/A/wAA/DvUPFGkfEH4S69jws+n3NndaRbzyyQS&#10;yvIhR/KlObd02SAjC8FQBigHc5v9tj9nf4kfHbVfA7+CPEi6RaabNILuJ7qS3EZfaROCh+dhtAAP&#10;TJx1NfUVistvZQRzS+bKqhWk243sBgnaAMc18Df8FKtVbwv4z+H8+k3Oqabq965866sbySGIwpIo&#10;AKqQN+SMH0De9fSP7YHx4uf2efg3e+IdOWGTWLmaOwsfP27I5XDEyFSfnCqrNtHpzxQBU+P3wDuf&#10;2hPH3hDTvEUMa/DrQw+pXQhmKXV3enKRRjAO2NVLMxyp+YV7hpOn2+j6ZbWNpEltZ20awwQoNqJG&#10;oAVR6AAAfhXy98O/2Y/CfxC/Z10bVL9Z5fGXiLQ4NVfxPLcyNewXk0IkjlRtx2BCw+VcKdvIzzSf&#10;sFfH7X/il4V8Q+FvFtz/AGh4i8KzLE+q+bva9jkeTlvVoyjLnuvlnqTQM+rPM3Ehcn16HH60eZ7k&#10;enqfoK/N/wCPGm+KNN/bl0vQfC3jDU/DcOu3Vq6yQ3JlS1LRZl8tJCVO4/NjHGABTv28PhW3wKu/&#10;CHj3wl4r8RQ+JXvGW4vNQ1hp2kZdrKyq5LZzkFFDKV3ZUYyQD9II9235ufQ56/pT6w/A+vSeKfBu&#10;ha1NElvNqNjDePDG25Y2kQOVB74JxnvitW6mS3heaSRYo4xuZmJAA7k/hQBynxej8RXPw61+08JW&#10;sF54ju7RrazjuZRHGrSEIZXJ/hjDFyByQuBkkA8Z+zP+zb4c/Zx8CppWmRRXWt3GZNV1jy9rXUxO&#10;SACTtjXhVUcDbk5Ysx+bP2f/ABBB+3P8Z/GniDxfDJqHgnw0gtdG8PySn7OnnF1Esqg5aQxxtz0G&#10;4nqBWtq3xCl/ZT/a00Dwjp1zJbfDDxRbxQHR7glrfTpSRGs9vIxLDEmAyfd2swxlUwAfcA4zxyet&#10;I7Y74z702EFV5JJzya8k/as8Y+NPAvwT8Rav4BsLi/8AEsMcYgFrb/aJIVaVFklWLaxcqhboCFzu&#10;YEA0Jakydlc9bVwd3JODjr+lPjJK818B+NvAmnR/sUwfEPxDbaz4Y+KR09JBquravcw37XnnYOAz&#10;jHmL5jiPbhVOcLtBHun7Dnxa1z4ufAWx1DxFcNf6rYXM2ntfZAa5RD8jNtAy+wgEkAkjJAJpji7q&#10;59Dsx3AAdf8APpTVfPzZ49+B/n9K+MNS8XXX7S37ZGpfDm41m6h+HfhGxnuL3S7O5ktxqk8bxRyL&#10;M0bBmQSTL8pO3CMMfMa0vg78M/id8H/2tNc0rSrO6f4LX9o8kK3F40trZYVXTyAxysglfZs/iQuT&#10;9xaQz1z9o39obSvgTodlmaO68TarPFaaXo/zSPMzSKrSMq8hEVixORu4XqRXrz5MbYyxA6ZwenTP&#10;b61+Yv8AwUA8G6Hb/tY+CnN7dyy619kF/bi6YyQqbjZmLJyikYOFIGQTX3VD8F9J8H+BfFlhp+qe&#10;IJ21O0JabUtcup5YmVG2lHdyY8sedpGcDOcUAeTfsZ/Bn4w/CnxV46ufiT4gOtabqbRm2aW+a6ae&#10;ZXfdOqknylZTgr3+QfwDH1auVUBj+tfnv/wS98ceJvF3ir4gpr/iLVteEVrZtGNUvZbjDb5ssA7H&#10;acjt6iqH7QuveK/2df2tvCF7rPjLXh8LfEGopdC3m1CfyrWKPyxcKx3f6tDLuKf3OnIoA/ReQjjk&#10;AZ79+K+H/Afg3xV4x+APxj03wPPPaeLby/EdnJHdC3LFWBK+YfufKZORg8jn0+h/j9oV1488NeHf&#10;DWheIrzw/qmp6pBJb3+m3Twyi3iPmTkOhBKmJSOTgl19a+R7rR7zwz+zj8UtX0TxFq3hrX/DurxC&#10;O+OpzwlmMyxFZirANzJ165Ra66X8Kpr2/Mh/HE+p/wBj/wADfEP4efBew0j4l6q2peIUnlZVknFw&#10;9vCSNkbS87yMMc5P3uvFe0t8p5ySP096+cf2CPFfibxp+zxZaj4r1i81rWv7Ru4ZLi9mMk21JNoV&#10;myf7v4ZwK8e8DeMNQ/bZ/aM8X2E3izUv+FVeF0M2nWHh+c2QvXYiON3nUrIwO13AJwCAPl5zyFnK&#10;/wDBTLVPEPw58d+E9V8KeK9e0H+0rWX7Vb2esTxQmRHyjiMPgZBfOBj5Vr9E9PZ5LKBpIjaylFLw&#10;bw5jOMlc98etfl1/wUq8Gz+BNX+H1qfEF9rGjrY3iWQ1STzpbVQ0bNmfG6QYIALEtgDOBgn7m/ac&#10;+J3iz4Y/AXUfEvhPSZLzxCv2dY1WFpxah3HmyuhCsVVdw+7kEglQARQB7Nk7u/uKcpznnODjrmvi&#10;P4heD7pv2SYfid9v8XeG/iZJp1vdNcXOuTQzSXDuqbWhL+SiNu8wKqKQAODlg3tf7GvxY1/4zfs8&#10;+G/E/ieSO41qQzQXN3CiotwY5WUSbUAVTgDIUAZU4C52gA9vk7nOOOvp718Jf8FH7zxN8Objwv4v&#10;8IeKNc0SeXzotQgtdWkS3aMbQrC3LY3Zc/MBngVL4b8WeIf2uf2qvF2gXHiHV9E+Gng8TRpp+jXc&#10;ls93MG8pWeaEq+HbdKAWwAgXbyxrzz/gpN4I1Dwf4f8AAVnD4i1LXdEjkmW3i1e58+4tnyCB5+A8&#10;quGUZkLMvlL8xDUPYIyabaWp+jPhOSSbwvpEkztJK1pCzsxJJJjXJJPXmtasnwnM9x4Z0qV8B3tY&#10;mOECclAfujhfoOBV+dhHlmfaqjc3oAOc0ASu23qwUUm7oM4avin4f/GDVP2xPj34u8Lrq+qaB8OP&#10;DMbMtppNwbWfUZVkMSvJcoRIiZ3uFU4bbznArQ1n4uah+y5+0t4R+Hmo+JdW1/wJ4ot1FrHqxFxP&#10;pc8s7Rxk3DEySoXABDn5UfI+5QBr/wDBRbxN4g8A/CfRfE3hbxLqHhzXYNXjtofst35cc4dGJV4z&#10;w+PLDewU54JB9X/ZX8Uat4y/Z/8ABut69f3OoarfWXnz3V5GsckrM7HOBwB2GOoAI4Irxz/gp0Jm&#10;/ZxhZWVEXXLUsNpZyuyQAL8wwxYjnkY4xyCsX7Pvwr8RfFf9l3wYNQ+JWuaBbf2eUsLbw2kdksKo&#10;WRTO+1pJiCoztaMYOMfxEA+vZGIwMHOOmf618Y/tn/FT4keLLmw8GfBGfVJ9btbx/wC1zo6FZlVM&#10;DZvP3VDFct0yygnB5f8AsS/H3xjq3xC8ZfBz4i366trvhx7g2mpSgLLPHFN5Ukbj+LlldWy2V3cn&#10;HFL/AIKKeNvFHwU0nw54h8B+Kbvwxf6pdtBfWtqI/LuFClxKVZT8wIIJGCdwznAqly2akribaaaP&#10;Wfgz+zvfww6R4n+KWp/8Jb45it13k4FrbOVG5VQcMwI5fuRwABz9AqoUKMDj8K4TwZ4weP4OeH/E&#10;2r3RkP8Awj8GpXtzONm7Fussjk4AHf8APPavn/8AZv8AG/iP9rxfGXjq/wDEmq+GNDiupdF0TQ9J&#10;nEX2JhFFI08rgYmkxJGcNwCrgAqcAlJz9BRioqyPrt2AYHp6n09z7f41594g+M2jaH8WPCvw9QyX&#10;fiHXEubh4YSpFjbxQs/my+m5gqqOp3E/w15t+y18ZNY+I0PjzwP4h1VLvxT4N1efSW1OERia4tw7&#10;LFcMgBQN8pHI5KnIznPylZ/BjxKf277TRD4+1TTtSlF5qCeIrGeOS9mXyn2hxs2ITtYGMqRtHYE5&#10;ko/TiM5BOSef5cY/SnBga+evjp8X5P2R/gM+oalrl14v8RTTNY6VcawI1e5uJN7p5vlKgEcahmPA&#10;4QLlSQaxfD/gvx/qPwMh8eXvxN8SxeN7nRTrSRh7eLTYZGhaZLdrdoMCNSwUlst33bQFAB9P0teD&#10;fsd/tJJ+0h8NTqd5DHZ+I9PkW21K1jBClioKTID0VwCQOxBHavdi3TsaAHGvOv2gv7dg+EPifUfD&#10;WvXHhzXdKsZtStL2GNJAXhQyeW6OCrI4BU5HGc9q8Y/bO/aa8SfC3UPDHgH4fC1Pj3xRIscVxclW&#10;FijyLFG6q4KF3duC4KKEYsOlZvxi0nx78FfgT4om1f4wf8JNql9pMlrJY69pkLxmSRNsjWphCSIc&#10;GXb5gkTJAIGKAdluRfsG/tBeKfiZ8L/Gev8AxH8TrfnS9QWGO6njgg8mLyFkxiJFDZJJBwScgdq7&#10;eHWfEX7TV4Y9Me58PfDiGYGS72lbjUcdUU9kOe2frn5V+VP+CbHwiHxM8N+IrzXr/wAzw9Z6uZDo&#10;0JdUllaJSGJz/qwMYHUgnnnA+kNU+L2tfE39paT4QeC9XXw3oHh6ya813UdPiQXbMhRRBCXUoiqz&#10;xoTtJxv9K6YSjTjeOsn+BlrL0Pozwj4R0jwZosGk6PZRWllbjCrGBkn1Y929Sa2goXoAK+ZPAfxQ&#10;8Q/DX9pyf4NeJ/EFx4l0vWNK/tjwzqF8qG9jVd3mQSyIAJR+6nZWI3YjAOQRX0urFhj+MYzg8dsg&#10;VztuTuzQmor5X/bY/aWuvgtL4G8O6fqknh5/Eeop9v12KBZpLPT1dRO0UbqVZ8OOeoAOAScjufDu&#10;i+MtO1rwZqvhX4hXfjfwNqU7PfR6wLe4kaB4pHSaK5jiQ7dwQbTnqMHHAQHt9FfIP7fnx0+IPwFs&#10;fCepeCdbgsoL95ra6tbqxSfcVCsrhmGRgbsjvkV3n7RnxF8YeCP2aV8d+HtcttL1eytLW8u5Lm3S&#10;SKdZAiMArA4Ys42gYGTg0DPfZwWTAZkzxuXqPccHmvh74K/tDfEa+/bY174Za/4ol1zwzbyahHbQ&#10;y2VrAwEWGjYsiB2wM9+e9fQ37JfxK1v4wfs++FfF3iNoZNZvxdLcNCgRSYrqaJTtHAJWNSQO+a+H&#10;/CNv4pf/AIKKeMYvBw02HVpbvVY1vNUieS3sU2NmcojKWI4QLnBMnPqAD9PY25POTjJH9cU+vjD4&#10;0ePvjf8Asq3Gl+NNb8c6f8RvBEl15Go6XNo0WnyQiR/kELxBmzjIDOxUZ+YHg17z8Ttb8W+Kvgy+&#10;u/DHVFs/EM1nHqenCS2S4S5UxhxC6sOAysDleQQOudpAPVWpOa+V/wBhn49eK/jRpXjCHxxq4m8T&#10;aNqCWr6YtnFbi3jKkByEG4sZFlUgkgBV9TXrmj3PinWvjN4gn/4SCSDwTpNtb2celJbQMJ7113yO&#10;8u0yKI1eMbAeWYZICkMAemrS1806/wDtA6344/aUT4ReC7ldMtdMga91/XlgWeWLYFzbwByY87nR&#10;WdgdpLDb8pJr6b8WvEnwb/aO0H4VeJtauPGmgeLLdrzRtbvEijvbJkVy8EohVRMCyAhgi48wfeAO&#10;AD6eor4+/bo+MPxQ+BkWia54L8QxR6ZfFre70+606KUQuoGHjkK7juzypBxwR1Aqp8dPEv7Rmh/B&#10;JviZD418OeELnSoVurnwtp2lLPHcRO6BRJdzNIdwDZ2xonUjf3oA+zKK8z+AfxdX40fBnw145eKO&#10;wOpW7vNEpwscscjxSgEk8B436k8Y5ryHwD8aPF37TnxN8baV4R1+TwV4M8Lf6JFqdjaw3F3f3bFl&#10;Bb7RG6CJdjNhFBPQOeSAD6lnYrt2kg57c/p/n+tfLcnxG+Ocf7bH/CNDQbuX4RmPyhcJpxNqF+y+&#10;Z532wxj955uU2FwOwBJBqt+xz+0Z45+JXjTx94B+IFqk+u+FbnB1S3tTbLKvmGMo8RGAcqGUg5IJ&#10;4wAXxfBPx0+JVn+21L8KtY13S/Enho/aZGe0s0gktk+zmeNSQPmKkrG3ruJP3cAA+w43YtjcWXJ5&#10;9/8APX3/ABr5o1qH4ofGH9pa+sNH8U6j4T+FPhMW8N+bCIRy6reELK8SSld2PmRXI4ULgffNdH+1&#10;d+0Nd/A/w9olnoFlBqPjHxJfx6dpsNy2IYnfC+dKNw+UEqBzy30rB+KUnxb+Cvw3l8ef8J+fFzaL&#10;su9U0G50mzt7ee23r5ywyRoHRkQsQSzlscAnggH0vDnnuOvf1NSV558OfiRZ/Gr4WWfifw1eNpa6&#10;tbsIpGEc0tncD5GR1JKs6MpBHfH4n5n/AGf/ANp34wePPjZ4n+HOpWmi6omjmaOTXWt3tPsqQz+S&#10;Z3hDfvGc4xEGTOQQwCmgD7bor4s8P/H74sfDL9q7Rvhz8TNX0fXtC15GjtJtIs/s5hZ/9VIQfm/1&#10;gMRXcw+YEH5TX2hHnnnPvQA+iiigAooooAKKKKACiiigAooooAKKKKACiiigAooooAKKKKACiiig&#10;AooooAKKKKACiiigAooooAKKKKACiiigAooooA+M/wDgqNqun2fwK8Pw3nkz3TeIreW3tXmKSOUi&#10;l3lQAcgK2CTwN69SVBtf8E7PH/hqH9mmCKTWdOsprHULxrm3kukRoVL7wxy2du1gec46c4zVf4if&#10;tb/suXnja9g8W2lrquuabcS6fJdXnh97gowLRyBX8skDgj3zWTqH7VX7Hpv1ludM0ia7hKhZG8LO&#10;xXaflIzF2zkfWgT0POv2opdS/bk+L2heF/hZZtrmheHhi78TrlbCFpBlx5jcNnC4C8nYx+YLX134&#10;q+CMdn+zHf8Awy8MgSyw6MbGz83aDPMq5DOxIAZ3GS/YsT0GK8+i/wCCkvwCt1jij8SXqRqoVFGj&#10;3KqgHAH3Ppx7Vcj/AOCkHwFuBtbxTeRMx2hJNHux19T5eB+dAHzv/wAE/f2pPDXwx0/xF4A8daiv&#10;hpFupNQtZtWVokjlO1biF2JOwhgGGcDluSSa+8Ph78VfDvxUgu77wtfR61osDLCdXgB+zyzAkNGj&#10;EDcVG07lyvzjBzmvlnxp+0F+x946uofFnia10nUry4mMKXU2kStNK8eCSwRDkDIwX/2veu30v/go&#10;J+z3oNvHplp4kNhbWq+XHDDo1ykSqOMLtj29cnj1oGfUPO1iQS2TwP0/pX5wftvXWlSftheAUe/t&#10;WeG40yWeIgK0Z+0MMNKflXACkL1596+gl/4KSfABgNvi66yAcD+x7vt24irjdY/aY/ZA8Qa9dX+q&#10;rpN/q90fNnurzw9cPK+V3fM5hJ6KOp7AUAd/+3R+0Bq/wG+EcU+gN5fiDWLhrO1vPJylsojZnk3M&#10;21WxtC5DcnO3uPCNS8TfDP8A4YFv2h8W2+reKNZs7W+1q/mZrvUBqBlWST7RuYtEQwkVSzKD8xUn&#10;dz6LrX7XX7K3izwJH4W1bULW/wDDUHlomm3GiXWxCuSrKBFlCOfmGD19af4T/a7/AGVfC/g+60DR&#10;r6x0vw/IjNPYroN0qXCsfmJDQ/vCS5zk5ANAFz/gmn4r0jU/2d7TRrLULeTU9PvLlrrT1YCa2R5W&#10;8sumSRuUZ696+tY2LLnt1B9eK+VfAn7T37L3wl0yax8Ja1ovh21nmXzINP0+dWmctgM2IySRn+Lp&#10;7DGeosP29vgRfxxlfH9rCZAxVZrS4Q4HsYv8+9AH0LXyP/wU8k8r9mct8/8AyGLX7gBIOJADg9eT&#10;0HJru2/bq+BgkK/8LEsMbQxP2e4xycdfLx26VxHxB+Pf7Kvxmkt/+Ev8S6X4hGnu0cEd5HerEjFR&#10;uIQKF5BA3Y5xjPFAHRf8E+JJJP2RvBPmSGZ1+2BVWZZSq/a5tqg9sDjB+707V81/sq67a+JP+Ch3&#10;xC1K0g+zQXH9qgL8o8z/AEiMA4HHIBY49Sa938F/Hz9ln4deGb3w74b8W6fpOh3WTNZW8l9sGeCV&#10;yMpn/Zx0rnfCfxB/Y38BeIrTWfD+qaDpGtWrbobq1F6siFgwODj5gwZgw6EHBoA4L9ry8tLz9s74&#10;Xwrew2s8N/psbyMwGGafhiewAZSfxr9BZIEuYykiLLHIpVlYBgVI5B9QcV8beJfHP7GvjTXLjWtc&#10;1PQtS1eWYzSX9wl75xkOBu34yCMDA7DGK9VsP22PgPY2MNtB8QtPEEKCNFMdwxCqMDJKEnp3oA+N&#10;fBPw38VfCv8AbY8R/C3wiH0vQvESSx3I8pnji0l8SmQY43KgaNWP8ZC9zX6c29qlraRW1sBFBEoR&#10;ECk7QOBjkfnXzxH+1J+zhN48PjBPG2lf8JN/ZjaZ9vcXCsLNXMxiAKBcbwW6Z7e1dLp/7Z/wT1CY&#10;xp8Q9IV9u8mUyIv03MoXPTv2oA/P39n/AMZaP+y9+2B4g0b4gR29vplw9zpdxqF/GJxblplkimZz&#10;kqGaNAzZxmQFvugj9PbHx94PuNe0vQdN1DTtQ1K6ia4t7fTnSXbGoZvMbbwikggMeGJ4r57+LHxK&#10;/ZM+OPkX3jbWtA1u40xdkMzyXMEwQk5UNEFeRfvcfMoyTxkmn/Cz47fsm/BnSnsfA/iHw/odtMCX&#10;ltobiSSUZz80zKzN2+8xxjtigDw7/gp00P8Awtb4fRz3NrLFNZ7BbTd1afLv6c7Mem0vX6QxMJFV&#10;gdwOGB4Ocj2r5B8feLP2QviJrzap4s1zw9rOq3kjI91dX1y7Aq23HDfu154xtAwMdK9L8N/tPfAn&#10;wnpNjoWmfEvRBZ2qNHbLNqjXGxByE81yxIUMAAWOAAOgxQK2pP8AF3w38K/j74muvhX4wghn8TWN&#10;pHqtpGSIrpY33L5tu564aMhlGR8oLDpXyb8BfhV4r/Zb/ba0jwPZaqur+HvEVrdCRlVlSe0WBpFe&#10;RF3CORZEVVYnnawGA+K9u8VfGL9lT4meLLbxPrXijw/eeINPtttvqTS3FvPFDGxcLG6lcsGZiMZP&#10;LY+8c7Pg34qfs4fDbVtR1uw+IGk3Gv3kZju9U1DWJb++ljDZCFpHZgoK9MAZANAzwj/gqZqEdr4j&#10;+HJe4tw1vvuJYdw89/3iKoRe/Jbr23Yr1z/gpd4KbxP+znJrMIeZtAvorwhCuBHJmEueCSoMinjn&#10;GT2qL4g6t+yP8RNevvFnivW/DviLVEhjSa5k1O4mMce8bVEaudo3HoFGNx9TXpmlftPfAzTdHg0m&#10;H4k+HpLOOPyVjuNU88lMY2sZGLEYPc9KANP4G+J9It/2ZfA+sWc7vpVj4WtSZJiokjENqoZZMEDe&#10;pRg3IGVPIwK+Yv8Agl/4P1Frj4ieNZftTaPqk0NrZXF7FskuSrSPI3GFwpdB8oAyx4UqQOiuNU/Z&#10;BtYLqxh8YW1hoUkhNx4e0/Wr+HTZ3yOfssb7G5dThRj5SegavY/D/wC1F8BvDNlZ6Fovjrw1p9na&#10;wgQWtlKEt0ReAqlV2AcdB2x2NAHy98bJhdf8FKfBEReFmS7sYwCMMg8tWyTnkFicZ5BGOwroP+Cr&#10;V3ap4Q8CQNdLHd/bbmSO08ndJKgRFcq3YDcpI6Nx6V0+ra1+xzL4t1HX77V9DuNdacXc2pNf3jye&#10;aXDB1fefmBI+4c8njFb3jvx9+yj8cLy31Hxd4k8PazLbQiGN9Rv7iBYV3MNqoXVUJKsSMBvuk9qA&#10;PoP4P7W+E/gxk5VtFsiDjHHkJ27V0GuaeusaTe6e52rdQPAT6blIzXgfgP8Aah/Z68C6XbeFPD/j&#10;/TLKwscxW9tNcXEqRKONqyybgV44AbAHSuk/4bC+C8l0Lf8A4WRoPmY3hvtH7vHIwXwVB46Zz+dA&#10;HzP/AME0dDn+G3xC+MvgHVopI9WsJ7VSGTaHSF7hGcc5KkupGB0Yc1D+1R4duvip+3F8PfCuixi6&#10;vraC1vr6ZBuFlBHOZZMnIAIVAcdSHUD5m49e8cfEr9mrxR4k/wCEmm8f6PpfikxG2/t3w/rMlpfe&#10;WxRdrvAwMijCffBUAHHQ1f8AAvxo/Zt+HepXx0Txr4fTVtRCve6pPevc3F3tJAMly+7c2QTt3DGc&#10;4GaAPpSFt657dsYxjHavG/2sf2gov2bPhVL4pFkNQ1G4uY9P0+3f/VtO6u43nIIGyOQ8dxjvVz/h&#10;q74ORLk/Ezwzgr5m0ajESBkjBAPByOh55rlPiZ8Zv2ePjB4OvPDninxz4b1LSLja7Ib9VeNgeHRg&#10;cqwz1HOGPYmgDwvQbrwt41/ZL8TfETx/4mt/FPi7xBbyeb9smT/iWyJLths7aIEiDaVU8YZixYnF&#10;dx/wTJuLf/hn17RZVS7j1e6Y27sN4X92VbA7YbqODkkU7wjD+yD4C8K3/hqx1nwa9hqCbLlrq/W4&#10;nlTO9cyMSy7TjGCMEeorV+DfjD9lv4C2t9b+C/F3hnTJtQcG5uJtSaaacg5CkuxOBk/KOBnOOaAP&#10;mjR/F1t+zT/wUP8AEF3rzPoXhnWLu8WactiKKG5YyxSPkYWPzVRj0CgZ/gxX6QQ+NtCurzSreDWd&#10;PuJ9T3PZxw3Cu1woVmLIBksu1H+YcArivnr43eIf2XPjV9kt/HPi/wAMapeWQIt7y31cJLGrYJXz&#10;ImGV6cHIyOmaqfBXXP2VPgDBeT+CPF/hjTpptsVxeT6x51zKDyFy7k7fl+6oAyB3oA+e/wDgonpY&#10;j/ai+G94suZLlbREjIKBwtx97zD8uByT+VfpJqxSbT76HzUDfZ2JywGAVIyewB5/Kvmj48XX7Mf7&#10;Qek2Q8XePvC7XdnG0tlqVj4ggiu7ZfldwMO2TgD5ZFPJ4Ga19H8c/s66f4Ov/Atv8RdBfTbxA168&#10;/iwvcXIO0/NdvMZGOBjCv8qggBQMAA+ZP+CTN1FN4y+JCRxyRKbO1KQykEonmy5UnuQGWvfv+CjH&#10;wYn+KnwNbVtNhmudY8KynUYYYgWMsJIWZcAHJACv7eWfWn/DrQf2WPgn40TVPB/jPwv4Z1Typre4&#10;WHxhvimU8FJkkuGUkMdwBGQelesah+0N8HNX0+exvfiX4JntruFoZrd/EFoRIjjDLjzOQQSKAPJ/&#10;2A9a8V+PvgzoPijxXLHNHY2jaForIPne1hk2vLIcAF3McSccf6PnqTXjX7QSx+H/AIMftAaNLAs8&#10;FjrdpeqJFwzia5Kgcd1+RuO2T3r6u8JfE74K/CvwvpHhTTfH/g/SNL063SK0tptftVby+cNzJk5O&#10;Tnvk18y+Oo/gl8Xv2hPFmk+OPHOmN4cuLe2urWa08QxW1rcTiOPAeRHwxG5toY/wnjpnrocvLUUu&#10;36kSWqPVP+CbzGT9lHQmX5C97esARwMzEg+uB714b/wTQvz4N+M3xZ8C3MAsLkup+zzS/vo3tZpY&#10;2iAb73+uYlvRQe9fR3wFtvgN8F7PU7HwB8RdDOkyP5s9i3iuG7ghfndIoMh2McAHnHy9K4v4peCf&#10;2Yvid45tvGUnxT0Lwr4pjO641Tw34ytbKafkZ8zDsMlQyl1CvtLDdwMcnqWeJ/8ABWu8hbXvh40c&#10;8Ly2ttemeBJR5iBzEVJXqFcI4BHevtH9pD462vwG+Duq+M44k1W4QLDYQFyI7iaT7mWXJ2gZY45O&#10;0gckV43q/wAJ/wBkbxLbaK+oaz4PvItCgMAmHiaPzZlY8faZEmDzHOcFierDpxXW6tZ/s5eM/hbF&#10;8K4/GPhMeGk3G10+x8SwPNA29nLRMZGYEFn65GCRjFOxLd1ZPU8O8R6PZ63+xjqvxK+I3iC38SeO&#10;vEluL20kvryNI7cecvl2dqrhVjGzmREAO5nHOBXsX/BOecXH7LPh+RVEIe+vT5fYZuGIwTyQBj8C&#10;Oelc9p/wP/ZG8H+Ebzw7car4OI1BPIkvtS8RQm9ZlP3onMuYnycnyguT1HNdj8CfDn7P/wCzel5o&#10;/hHxr4fh1HUj5002o+ILea6nX5ioGXHyAK33MDgk5IpDTTV0fOf/AATxu18C/tE/FDwXrUVzpWvT&#10;xbobHUOJHEU7FgWY5ZtsqPnPzDJrT/4KyXkS6T8PLNZ4zdfabqQ26yLvcFVA+TrgsME9D07V638W&#10;vgz+z78aPFtp42k8fWnh7xVsV013w34mt4J5vLRVRsszKWVBtDhQdpwxIAAb42/Z5/Zx+JX9i/2r&#10;r2l3M2kW1xE9xF4kRpryNv3jtdTljJJtJ35LDG/02igZ9M+C2DeD9EK8r9hgwex/dr+dW9ctnvNJ&#10;vIEd0eWF0Uxj5gSp5Hv7d6878A+JvhT8M/Ctn4c8PeMNDtNGshttre48RC5MSnkKHmld9vPA3YAP&#10;GBgV0Ufxc8DXUipH418PyM3yqkeqwHcfQfNnNAHwr/wTLZ9L+KPxI0a/tm0/VLS1SK9t7yAJN5i3&#10;DK+/jHylgCM/eJxwOL/7c2iv4s/bC+C+haXaqdccWdwLh97CKIXchLOoG3aojkcnOcKR3Gfof4jf&#10;Cv4Z3njaLxzp/jOy+HfjyQMo17TdQt4zcjaAUmglLRTDGM7l/u+1aHwt+HPw68H+IL3xvH4wTxd4&#10;q1CERTeJtV1OGaTyxgMqbcIi8DhQBgAdqAPL/wDgp9riaV+zzpkM1q0327xBbRL0IjxDM/67Mf8A&#10;Aj6V69+yDeJqH7Mnw2nUxsraPBsMZ3ZA4yfQ+o7HNTfFLwp8K/j1pOgab4o1fS9X0q01Fby2tIdR&#10;iVLidUdFVip3EbWcbQRnPOa5/SPh34U8I6a3g7wT8U7jwZoduJnk8OafeWMzWqSNl/LaeOSWPLOT&#10;ndjL5GCc0AfNv7MfhG88Zf8ABQb4oeLbQzjQtBvtQjkuPKLxy3DuYRFvBwOBK2e/lj+/Xbf8FQ9S&#10;gs/hd4dtpArPdXjqJHhEoXCZ6H7pJIAPbJr6D8EWPwo+A/grULDQtS0TQtGtZXu76WXURK7TFVLS&#10;TO7s7uQE+8ScbQOMCvj7/go18RPCvxX+EPgjXPC3iXT9R06W8cL5cq+c4IUFDG+GBBKkqwDZK5Ay&#10;KAPqPX7G4uf2LLmO2LW90PAmVCoWIYWIbaAe5IwD1Havkf8A4Jr6H8OPiF4b8SeFfFGn2N94qtr7&#10;7fbxXUrLLJaNGi5Rdw3BJEJPBxvGetfcvwj8U6Lb/CjwZC2u6bvh0SyjZlu4mAPkJznd6fnmvAvH&#10;v7EHwh8ZfEmTxXpnja+8H30sourmHQtSt41DHHzRZBaLOD6rz0oA+gfh38JPh78MNavovB/h7SdE&#10;1GWFVvI7FAJPLJO0OOwJyR0zg4BxXwr8FribVP8Agp54ilvRKTDqGriHezPsAieJT8wBGV9sYxyR&#10;X3H8M9C8D/Crw7Jpmj61DIZZGubq+v8AVUubm5lIwXklc5J4HYAZGBXmPj79nTwF4s+MFp8SNK8f&#10;XngbxNEnl3Nzot9bR/aGwQS+8MNzKcHIKkBeOOQDhf8AgqdodxqHwH0bVYsG103WENx5abmUvHIi&#10;nd0ADYHP8Wyvf9D1Kzb9mrTr+6uYfsB8IxzSTsWkjKfYgztleWXbn7vPB9a059D8F+IPBL+C9V1C&#10;18QaReRi3ngvr5ZJrzc2csQQxdn5yMc424rySz/Z3Fn4Zj8C6L8cdctPAflGxGhL9glu1jZyzQR3&#10;hi8wKS4UAhsJ8o4IwAeT/wDBLHS7iTS/iHq9smzQpb2G0hkSMxpLMiFmKqfu4WSPjsGHcmvvM53E&#10;jnuPTtXBfDvwz4J+Dfg+w8MeHZLLRdFsGeKKGS5XJkB3SF2Y5ZyzZbPIyOAMVwfjL4yah4516Twl&#10;8Obi3laOPzNQ8QCRXt7WL+PBB4I7tg9RgHORVODqOyFJ8qufFP7cuuXXhb9uDwtrMbRaibWXTbi2&#10;tZJ3Cho2UhGwcKNwZuO5JPGa+pvE3wPu9S+GPjrxn8RbttU8QyaFezW9ozMttYqIHdF2ZzuU/wAP&#10;QYx1JzseMf2H/A3xC8Ax+H9euL2fWEn+1J4it32Xfm7TxyT8nOdhJ5wc+i6b+x6998N7vwh4x+J/&#10;i7xjayWIsLUyTpbRWqqAkbqkShpHAAz5rup54GTnVTdJtQZK95XaPIf+CULFvhb47YjcTrSSIyIF&#10;XmBcbQPx498GvHvhjpmh/wDDwnxZofjGOdrLVtZ1a0iQzy2haZ5GePd5ZUsrjKgn7+5WOSa+2v2f&#10;/wBkfwj+znfXF94b1jXrq4u4FS9TUL1XguSuR5zRqgAb5mxjAwa574/fsa+Av2g/Etr4rOq3Xh7x&#10;E4EY1PSzGy3ToAELhvvOqoANpU4HOdo24eZS0O9s/wBnj4ZaD400bxQPD8f/AAlFvKRY6jdXdxLc&#10;eZ5TH5fMcljs3/L0AB9K9WUncCR27fl+VeMfBH9n7RfgxcRLfeL9b8ceJ5Iv3V54l1I3MkEeCCtt&#10;E3ESEbucljkgseg9nVf4s5yMjavbOfegZ41+0l8A/CX7SOgL4X1a7jsfEFrEbzTryEB57dSdjN5Z&#10;+/GfusBg9MEHFfEvwPuvib+xT+0j4c8AeJTNe+FfFGpR6ekMblrW5WWVIorqFm+4yySR7kwDt3Bu&#10;SGP3h8W/gTB8SvEWgeJ7DxDqnhLxXoCyLp+raV5ZID7dySxuhEsZAI2Hj5j0zXP6L+zpqd98StE8&#10;Z+PvGZ8eXfh7zjodm2kwWMGntIqq0m1C29wq5BPcKRjaKAPn/wD4KtQ+d4D8ClWZ5xqkyp82BzEw&#10;PT2A6+n1r2D9qjZH+xJrFvNOLaaTRrFIt83lbpA8JVcgjdkj7ueRmvQP2hfgJov7RHw/fwxrM81g&#10;qTLc2t7DGryW8q8cKRgqVLKRkZ3eoBHnusfsY2vjH4O2/gjxd478T+IrqzMYtdXmnWNoETAEccQ+&#10;RxtUAmYuxb5sjgUAaX7Atulp+yZ4EiidXiWG6IKSBxlruZiDwCCM4KkcYxzXzX8AFNx/wUx+IW6a&#10;VFjk1MhFb5XO9flI7j+L6qD2r7C/Z8+CZ/Z/8Ev4WtvE17r+gQ3DT2Ed9HGr2aOS0kYdMblLln5/&#10;vEVwOmfsYaN4d+KmsfEvTvFes2vj2+1a61CC+2xNbxxTB1Nq9uRtkjCuc8q5KKQwwcgHKf8ABTzV&#10;IrL9na2t3cJNc61biPkBvlEjcE9DgdRyBk9q9x/Zt0W68P8AwB8AaZqERivItEtRLbsjK0e5AdrB&#10;uQwDYIPQgiuTvv2aZ/Hnjzw94p+Jfiv/AITMeHmaXS9JtdOWxsElbafMeMySNK428Etj2r3ZARuD&#10;MOfT/PFAH5r+MNW1T9jz9uy91PS9MvNZ0Txk7s2k2SDfc/aWVvLizxvW524/2SR0NfoZ4M0N/D+i&#10;LFcP5t/cSPcXUnA8yd/mc8DgD7ox/Cq1yvxA+B+jfED4leAfGV65+3+Ep55beEqGSQyRFVzyMbHC&#10;SD/d969FVAFC44H8PUgY6ZzQB+X/AMMdN03/AIeMeLNJ8YXt5aSX+p6mlnPYalcabIJGYvCPNhkj&#10;c5jUrjOG3AHtX3NqP7L/AMNNR8WaT4q1PRbrU/Eek3EM9lqWp6zf3MsUkbK8eTJM2cMBwcjFcZ+0&#10;h+xL4X/aE16y8Rf2te+FvE0bRiTU7EBxMqD5QULDDjC4cHIwK6b4Kfs3P8L7qDUtd8deJPH2rW8I&#10;trR9cut1tZqMjMUI4EhUhS5LEhQBjnIB89f8FT9Ult/Cvgaz3KsF1fSh3Y8rgDDcfX9a9s/aucQf&#10;sa+JWdHmCaVZ/LC+Cf3sIBPqvQkdxkd6Z+0h+yDaftL61Y3Gu+MtW07TNPTbaabYwR+WjnBd2LAl&#10;y2E5/hCkfxGtX4xfs96x8Y/g9p3gHUfHVxp9uojXUru10+MG/VMFFK7vkAYKflxkoPWgDlv2IrOe&#10;T9iPwva2zATta6pHG6kj5/tl0B+vf6GvC/8Agmb44sNO8cfEXwhqAjstd1GcahDZkcusLusqqx5L&#10;KZA2PTkd6+wfgH8Irz4H/D228HS+JJPEtjYs/wBjuLizEMsKOdxQkMQyhmcj0Bx0ArxH4yf8E/7b&#10;x38VG+IHgrxxffDrxDJN9pkktLUTRiXbtLx7ZIyhYZzyR8x45IoA+tm3dc49SB1GMk46+o/GvzX+&#10;H91d6h/wVSvFuYZmkt9U1I/MmNkY0+ZUI9MqU6djk8k19u/Cf4L3Hw1sbie98Xa14w8S3EIjk1rx&#10;BN5zKM5AWMbQq8AkZ/hHJxXk3hP9iS68J/HIfFa3+IFzN4nmvbi6uUk0xPssqyxlGi2LICMBnOSW&#10;5weCOQDzb9vLzbX9o74JvLbyCxub22hMwHybkvVbaexwGDc91B7V9J/taXcNn+zf8RJLg7UbSJY2&#10;O0sfmwoGB6kj265I61p/Hb4G+Hvj/wCDU0PWJriyu7aX7XpmqWMpSexuApCyIVxkDPKng8dwpHDe&#10;LPgB8Qvin4bh8LeO/idb3vhPdA17/YehixvtTCHcVlk890jDMASI05OMBQMEKvpYxv8AgnV4b1fw&#10;3+zLpB1QqEvrue+skW4WUJA2FUfLwuSrMR1yTkA5FeY/scNar+2L8aYreeOfbAzI0IJQqZ0+63tk&#10;A59q+y7XwtHoXg1PD/hbyNAitLT7LYbYfOitQFwjbMjfjrgsM9TXzr+zf+xZq/wF+Kl744uviVN4&#10;nvNTtZ7XU7aTSxAs5d1kVl/fP5ZUoOMHjgFechnrc8k/aQV1/wCCinwuImZv3tiwXIwnzMOMc+v5&#10;1+g6cZH+etfK3xN/Y1134hfHTSfibbfEh9N1HTryK4t7KXSFmjijjZSkK/vh/CG3MQclsgDJz9SW&#10;IkW1iWaVZ5VRQ8qrtDtjlgO2TQUWKKKKACiiigAooooAKKKKACiiigAooooAKKKKACiiigAooooA&#10;KKKKACiiigAooooAKKKKACiiigAooooAKKKKACiiigDkZfhF4IuNWm1ObwlosuozFmkun0+IyOWY&#10;sSW25JJJJz3NPj+FHguPft8J6Ku9tzYsIuTgDJ+X0A/KiigCC++DfgTUY0S58HaFMisGCvp0JAI7&#10;8rUNx8D/AIe3U5ml8E6BJK2CXbTYSTjpztoooAWP4IfD2FkKeCfD6lFKKV02EFVOcgfLwDk8e5pT&#10;8Efh8bUWx8E+H/s+7d5X9mw7c4AzjbjOAPyoooArSfAX4b7k/wCKE8O9cDGmwj+S1HF+z58MYrie&#10;RPh/4bSSbAkZdLhBfAwM/LzgUUUARw/s6fC6O/lvk+H3htLuUbXmXTIgzDjqdvPQfkKrt+zD8JGe&#10;6Y/DfwyzXQInJ0uH94CcnPy85PNFFAFe1/ZR+DlnIjw/DTwykiMGVxpsWQQcgg47HmiT9lT4O3Gd&#10;3wz8Lg8jK6XEDz1/hoooAjT9kr4MLGFHwx8L4xjP9mRZ/lVeb9kb4LyN5R+GfhsKRn5LFUP5riii&#10;gCBf2N/gmJd3/CttCORtw0BIH0yetI37G/wRTEY+Gfh/b1ObbJPsTnpRRQAN+yH8FgsiD4Z+Hgr4&#10;U4tBnHsc8fhTZP2MfgjMwU/DbREAb/lnEy54HXBoooAE/Yt+CFsyOnw20XcrbhujY4P4tUn/AAxr&#10;8E9/mf8ACuNFDDptjYAfQbqKKAGn9jP4JXHL/DbRDg8fu27d/ve5o/4Yt+B3P/FtND5OT+6bt0/i&#10;oooAhk/Yn+BzNz8N9I5GCB5gH5B6D+xL8DWj8s/DfR9mSSMSc/U7uR7UUUAD/sU/A/crn4caSXUY&#10;3fvMnB7/AD8n3NMb9ib4Gz7Wb4b6TlRtAUygAfQPRRQAv/DE/wADmA/4tzpfy9Pnm4x0/jp1v+xV&#10;8D7Ul4/hzpP3Qm1/McAewLnFFFACzfsXfBBmAb4b6OxxjJV84znH3vUD8qY37F/wRh+cfDjR2LfL&#10;iTzGH4AvwaKKAHj9in4H/wDROtL9PvS//F0v/DGHwRgjkiT4caOqOuCQr7h9DuyOg6elFFAES/sQ&#10;/AyNQo+HGlbR0BaUjpju9KP2J/gcVIHw40lRjA2mUY/8foopkPcQfsQ/A2SPD/DvTW4xzLN7/wC3&#10;7n86ZJ+w/wDAxg3/ABbnTMkrlvNmz19d9FFIpbEn/DEfwO8wH/hXWmE4x80kx/8AZ6Yv7EfwPMMc&#10;R+H2nlcs3+unycjBBPmcjAHFFFAwT9iH4GiORT8OtNYSD5t0kzHr6l+KjX9hX4Ehjj4eWIHTAubg&#10;DH/fyiigAk/YR+A8hy3w7sP/AAJuP/jlL/wwp8CdpB+Hlic9f9JuP/jlFFAFWb9gP4Bztuf4e2+e&#10;Pu392o4ORwJR35pn/Dv74A9P+FewEdcHUbwj/wBHUUUANk/4J8/s/wAkqSH4ewhlxjbqd6Bx04E1&#10;Df8ABPz4APMsh+HsO5Tx/wATK9+vTzqKKAFk/wCCf3wCkbJ+H0KjAAWPUr1B+kw9vyFeAfEb9jP4&#10;RaH+0t4A8N2nhZk8P6srC6046hc+WcRztkN5m8fcUfexgdOTRRW1DWevZky2Pdbf/gnv8Am+0A+B&#10;M/MAp/ta+ynyKOD531P1Jqtov/BOv4B2ds6yeCpLxvNLLJcardl16cAiUccfXmiisEW9x+of8E6/&#10;gFcQmNPBMlsz4USQ6teZX1wDKVORxyDxS/8ADun4B/akY+DJjGpLGH+1rzYwKhcH97nAxngjqc5G&#10;ACimT5k8P/BPH4ARxbH8CefjOGk1a9zzyekwx+HpVWD/AIJ1/AM6hPO3gp3iztFs2qXfljgHIxLu&#10;zz69qKKA22I9a/4J0/AO4t/3PguSyIOWNvqt384APB3Sn169feoF/wCCb3wFt9TjceFLpoiS32dt&#10;VufLHtgPnH1PeiigZdv/APgnf8A7hYwngh7YtJlmh1a8y2c9cyn9Kzrf/gmv8CVV8eHtQADnH/E1&#10;nOOemS2fzoooAkf/AIJu/A2aQCTQtScYOM6vccdP9qq6/wDBM/4F/aXdtG1ZxhdqHVpgE5PTBzz7&#10;k0UUASH/AIJnfAggD+wdTwuQP+JvPxnr/F7n86F/4Jn/AAIQYXQdTHOf+QvcdR3+97D8qKKACP8A&#10;4Jr/AAKtQypoGosr4UhtWnPGeg+biqdj/wAEzfgvb6leTSQa9dQzM+LWbUyIogQAVXaobHP8TE+9&#10;FFAE6/8ABM/4E7/L/sLVdgHA/tm4/wDiqjk/4Jk/A6a5mb+zdYRXi2CMao5CE/xjIJ3cdyR6g0UU&#10;AQXX/BMP4KyNGY4/EFuQgVjHqh/eEfxNlTyfbA9qrN/wS4+Cz8k+JMgYH/EzXp6f6uiilHdgNH/B&#10;ML4O24YxXPihPmAwuqgdTj/nnUk3/BMv4OrAhil8TQGFM/u9W+/jON2UP6Yoooe6CO7PnLxR+xv4&#10;KX9ofQPA0GqeIbXRryKPe0d6hmXcTu2s0ZHP0r6D0/8A4Jc/CK1sbmA6p4tlc5UTvqMIcDHH3YAv&#10;fuDRRXTX0SsJEs3/AATB+Fl1psUR8Q+NI5FO43C6nBvfp1zAV/Soo/8Agl78NpFYnxn4/B3dRqlt&#10;9P8An29z+dFFc4xP+HW/wzj5/wCEw8fPyD82p23/AMjUl9/wS0+Ft00QPifxvEUBw0d/aA89f+XX&#10;/OaKKAEuP+CVfwpnkV18S+N4CvaPUbXr/e5tjzzUa/8ABKf4WL08W+PB/wBxG0/+RaKKAHw/8Er/&#10;AIXWpJj8V+OgSc/8hG1HI78WvvSyf8Et/hjIyFvFnjoleQTqVqcd/wDn2oooAYv/AAS++GdnMqQe&#10;LfHUO+GQbk1K1BAICkf8e3Qh2BHcE1yXxQ/YH8DeEbfRDpnifxnAtxC6SRnVI2X5dpyAYeMl2JA4&#10;9AKKKCKfxs4Nv2O/DNxMkcvivxfJuBAZtQiJXp0/c/5xXsGj/wDBMP4cappNpdS+MvHySTRguI9U&#10;tgD07fZvYfkKKKCkXY/+CX/w4tX/AHfjb4hKX4YjVrYZwMDpbelc/wCFv+CdvgS68TeINM/4TLx5&#10;HbWJt1j8vVYMkP5mc5gx/CMYA6miigj7Rj+OP+Cefgnw7os17b+NfHkkqX6QBZtUtyu1jz0twc8e&#10;tV/Gv7Afgnwvqhs7XxZ41ki+zrLmbUoCcknPSADt6UUUB9s5iz/Yp8KTW2ryHxb4zVrey89dmpxL&#10;uPnRIQ2IeRhz78Dmum8P/wDBPPwPqFz4tEnjLx0v9lyvFDt1O3G4Bcgt/o/vjjA9utFFAVOhycf7&#10;EfhCPTLq5/4Sfxe0kc9tH82oQ4YOXBziH0UYrp/F37Gfh3w74le0tfG3jgrDFFOkkmqxFwzAk4Ih&#10;HoKKKCofGznF/ZD8PRzrGPF3jEBu/wDaUWR05H7mvS/E/wDwT58G23gNdaHjr4gNdrGH2tq0GzJ6&#10;8fZ/60UUDR5ro/7JuhyLKT4z8aDj/oKR+/rFVe6/ZO0RuZfGfjWckn/Waqh7jP8Ayy70UUDKun/s&#10;16bHcaiieNPGiBZAfl1VR9Cf3fOMnHpmuX8TfBz+z5dAf/hN/GVxLqO5Z5J9W3NgbTx8n+2f0ooo&#10;A9Ab9lvTPs8Uo8d+OgzAHjWFGO/B8rNcX4i+Ft1pN1qqxfEHxw62qRmMS6yW5LY5+Tmiipl0Il8U&#10;SH4kfD2+8K6zBpln4/8AGz2vlLMFm1pm+YquT90DuR06V+lvwLsTpvwb8GWxurm9ZNKt91xeSeZL&#10;ITGCWZu5OaKK0luTT+E7qiiipNQooooAKKKKACiiigAooooAKKKKACiiigAooooAKKKKACiiigAo&#10;oooAKKKKACiiigAooooAKKKKACiiigAooooA/9lQSwECLQAUAAYACAAAACEAKxDbwAoBAAAUAgAA&#10;EwAAAAAAAAAAAAAAAAAAAAAAW0NvbnRlbnRfVHlwZXNdLnhtbFBLAQItABQABgAIAAAAIQA4/SH/&#10;1gAAAJQBAAALAAAAAAAAAAAAAAAAADsBAABfcmVscy8ucmVsc1BLAQItABQABgAIAAAAIQDE0YBn&#10;1QIAAKUGAAAOAAAAAAAAAAAAAAAAADoCAABkcnMvZTJvRG9jLnhtbFBLAQItABQABgAIAAAAIQA3&#10;ncEYugAAACEBAAAZAAAAAAAAAAAAAAAAADsFAABkcnMvX3JlbHMvZTJvRG9jLnhtbC5yZWxzUEsB&#10;Ai0AFAAGAAgAAAAhAF9qLcvcAAAACgEAAA8AAAAAAAAAAAAAAAAALAYAAGRycy9kb3ducmV2Lnht&#10;bFBLAQItAAoAAAAAAAAAIQD/bfT8MO0AADDtAAAUAAAAAAAAAAAAAAAAADUHAABkcnMvbWVkaWEv&#10;aW1hZ2UxLmpwZ1BLBQYAAAAABgAGAHwBAACX9AAAAAA=&#10;">
                <v:shape id="Picture 97183" o:spid="_x0000_s1028" type="#_x0000_t75" style="position:absolute;left:2421;width:49113;height:169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cPJLDAAAA2wAAAA8AAABkcnMvZG93bnJldi54bWxEj09rAjEUxO+FfofwCr3VRA+iq1FEKojQ&#10;g38OentsntnFzUu6ibp+eyMUehxm5jfMdN65RtyojbVnDf2eAkFcelOz1XDYr75GIGJCNth4Jg0P&#10;ijCfvb9NsTD+zlu67ZIVGcKxQA1VSqGQMpYVOYw9H4izd/atw5Rla6Vp8Z7hrpEDpYbSYc15ocJA&#10;y4rKy+7qNKhT+Anj3/K6bvZntXkc7fi7tlp/fnSLCYhEXfoP/7XXRsNgCK8v+QfI2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Rw8ksMAAADbAAAADwAAAAAAAAAAAAAAAACf&#10;AgAAZHJzL2Rvd25yZXYueG1sUEsFBgAAAAAEAAQA9wAAAI8DAAAAAA==&#10;">
                  <v:imagedata r:id="rId14" o:title=""/>
                </v:shape>
                <v:rect id="Rectangle 8943" o:spid="_x0000_s1029" style="position:absolute;top:15212;width:2942;height:2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D92E53" w:rsidRDefault="00D92E53" w:rsidP="00BB2040">
                        <w:pPr>
                          <w:spacing w:after="160" w:line="256" w:lineRule="auto"/>
                          <w:ind w:left="0" w:right="0" w:firstLine="0"/>
                          <w:jc w:val="left"/>
                        </w:pPr>
                        <w:r>
                          <w:t xml:space="preserve">B. </w:t>
                        </w:r>
                      </w:p>
                    </w:txbxContent>
                  </v:textbox>
                </v:rect>
                <w10:wrap type="topAndBottom" anchorx="page" anchory="page"/>
              </v:group>
            </w:pict>
          </mc:Fallback>
        </mc:AlternateContent>
      </w:r>
      <w:r w:rsidR="00514E5E" w:rsidRPr="00413ADA">
        <w:rPr>
          <w:rFonts w:asciiTheme="minorHAnsi" w:hAnsiTheme="minorHAnsi" w:cstheme="minorHAnsi"/>
          <w:color w:val="auto"/>
          <w:szCs w:val="28"/>
        </w:rPr>
        <w:t xml:space="preserve">3.- </w:t>
      </w:r>
      <w:r w:rsidRPr="00413ADA">
        <w:rPr>
          <w:rFonts w:asciiTheme="minorHAnsi" w:hAnsiTheme="minorHAnsi" w:cstheme="minorHAnsi"/>
          <w:color w:val="auto"/>
          <w:szCs w:val="28"/>
        </w:rPr>
        <w:t xml:space="preserve">Que cuente con </w:t>
      </w:r>
      <w:r w:rsidR="00175E6F" w:rsidRPr="00413ADA">
        <w:rPr>
          <w:rFonts w:asciiTheme="minorHAnsi" w:hAnsiTheme="minorHAnsi" w:cstheme="minorHAnsi"/>
          <w:color w:val="auto"/>
          <w:szCs w:val="28"/>
        </w:rPr>
        <w:t>informe</w:t>
      </w:r>
      <w:r w:rsidRPr="00413ADA">
        <w:rPr>
          <w:rFonts w:asciiTheme="minorHAnsi" w:hAnsiTheme="minorHAnsi" w:cstheme="minorHAnsi"/>
          <w:color w:val="auto"/>
          <w:szCs w:val="28"/>
        </w:rPr>
        <w:t xml:space="preserve"> técnico de la Consejería de Agricultura, Ganadería y Pesca del Cabildo de Fuerteventura que gara</w:t>
      </w:r>
      <w:r w:rsidR="00175E6F" w:rsidRPr="00413ADA">
        <w:rPr>
          <w:rFonts w:asciiTheme="minorHAnsi" w:hAnsiTheme="minorHAnsi" w:cstheme="minorHAnsi"/>
          <w:color w:val="auto"/>
          <w:szCs w:val="28"/>
        </w:rPr>
        <w:t>ntice la originalidad de la inv</w:t>
      </w:r>
      <w:r w:rsidR="00751841" w:rsidRPr="00413ADA">
        <w:rPr>
          <w:rFonts w:asciiTheme="minorHAnsi" w:hAnsiTheme="minorHAnsi" w:cstheme="minorHAnsi"/>
          <w:color w:val="auto"/>
          <w:szCs w:val="28"/>
        </w:rPr>
        <w:t>ersión, es decir, que los equipos no sean de segunda mano,  salvo que se especifique lo contrario en las condiciones de la línea convocada  o en la propia convocatoria.</w:t>
      </w:r>
    </w:p>
    <w:p w:rsidR="00BB2040" w:rsidRPr="00413ADA" w:rsidRDefault="00514E5E" w:rsidP="001D3FAF">
      <w:pPr>
        <w:spacing w:after="581"/>
        <w:ind w:left="352" w:right="0" w:hanging="68"/>
        <w:rPr>
          <w:rFonts w:asciiTheme="minorHAnsi" w:hAnsiTheme="minorHAnsi" w:cstheme="minorHAnsi"/>
          <w:color w:val="auto"/>
          <w:szCs w:val="28"/>
        </w:rPr>
      </w:pPr>
      <w:r w:rsidRPr="00413ADA">
        <w:rPr>
          <w:rFonts w:asciiTheme="minorHAnsi" w:hAnsiTheme="minorHAnsi" w:cstheme="minorHAnsi"/>
          <w:noProof/>
          <w:color w:val="auto"/>
          <w:szCs w:val="28"/>
        </w:rPr>
        <w:t xml:space="preserve">4.- </w:t>
      </w:r>
      <w:r w:rsidR="00BB2040" w:rsidRPr="00413ADA">
        <w:rPr>
          <w:rFonts w:asciiTheme="minorHAnsi" w:hAnsiTheme="minorHAnsi" w:cstheme="minorHAnsi"/>
          <w:color w:val="auto"/>
          <w:szCs w:val="28"/>
        </w:rPr>
        <w:t>Que la inversión se com</w:t>
      </w:r>
      <w:r w:rsidR="00175E6F" w:rsidRPr="00413ADA">
        <w:rPr>
          <w:rFonts w:asciiTheme="minorHAnsi" w:hAnsiTheme="minorHAnsi" w:cstheme="minorHAnsi"/>
          <w:color w:val="auto"/>
          <w:szCs w:val="28"/>
        </w:rPr>
        <w:t>plete y justifique antes del 30</w:t>
      </w:r>
      <w:r w:rsidR="00BB2040" w:rsidRPr="00413ADA">
        <w:rPr>
          <w:rFonts w:asciiTheme="minorHAnsi" w:hAnsiTheme="minorHAnsi" w:cstheme="minorHAnsi"/>
          <w:color w:val="auto"/>
          <w:szCs w:val="28"/>
        </w:rPr>
        <w:t xml:space="preserve"> de </w:t>
      </w:r>
      <w:r w:rsidR="00C577EB">
        <w:rPr>
          <w:rFonts w:asciiTheme="minorHAnsi" w:hAnsiTheme="minorHAnsi" w:cstheme="minorHAnsi"/>
          <w:color w:val="auto"/>
          <w:szCs w:val="28"/>
        </w:rPr>
        <w:t>noviembre</w:t>
      </w:r>
      <w:r w:rsidR="00BB2040" w:rsidRPr="00413ADA">
        <w:rPr>
          <w:rFonts w:asciiTheme="minorHAnsi" w:hAnsiTheme="minorHAnsi" w:cstheme="minorHAnsi"/>
          <w:color w:val="auto"/>
          <w:szCs w:val="28"/>
        </w:rPr>
        <w:t xml:space="preserve"> del año de la convocatoria. En casos justificados, a solicitud del interesado previa a </w:t>
      </w:r>
      <w:r w:rsidR="00751841" w:rsidRPr="00413ADA">
        <w:rPr>
          <w:rFonts w:asciiTheme="minorHAnsi" w:hAnsiTheme="minorHAnsi" w:cstheme="minorHAnsi"/>
          <w:color w:val="auto"/>
          <w:szCs w:val="28"/>
        </w:rPr>
        <w:t>treinta días</w:t>
      </w:r>
      <w:r w:rsidR="00BB2040" w:rsidRPr="00413ADA">
        <w:rPr>
          <w:rFonts w:asciiTheme="minorHAnsi" w:hAnsiTheme="minorHAnsi" w:cstheme="minorHAnsi"/>
          <w:color w:val="auto"/>
          <w:szCs w:val="28"/>
        </w:rPr>
        <w:t xml:space="preserve"> del </w:t>
      </w:r>
      <w:r w:rsidR="00751841" w:rsidRPr="00413ADA">
        <w:rPr>
          <w:rFonts w:asciiTheme="minorHAnsi" w:hAnsiTheme="minorHAnsi" w:cstheme="minorHAnsi"/>
          <w:color w:val="auto"/>
          <w:szCs w:val="28"/>
        </w:rPr>
        <w:t xml:space="preserve">fin del </w:t>
      </w:r>
      <w:r w:rsidR="00BB2040" w:rsidRPr="00413ADA">
        <w:rPr>
          <w:rFonts w:asciiTheme="minorHAnsi" w:hAnsiTheme="minorHAnsi" w:cstheme="minorHAnsi"/>
          <w:color w:val="auto"/>
          <w:szCs w:val="28"/>
        </w:rPr>
        <w:t xml:space="preserve">plazo otorgado, podrá acordarse por el órgano </w:t>
      </w:r>
      <w:r w:rsidR="00175E6F" w:rsidRPr="00413ADA">
        <w:rPr>
          <w:rFonts w:asciiTheme="minorHAnsi" w:hAnsiTheme="minorHAnsi" w:cstheme="minorHAnsi"/>
          <w:color w:val="auto"/>
          <w:szCs w:val="28"/>
        </w:rPr>
        <w:t>competente</w:t>
      </w:r>
      <w:r w:rsidR="00BB2040" w:rsidRPr="00413ADA">
        <w:rPr>
          <w:rFonts w:asciiTheme="minorHAnsi" w:hAnsiTheme="minorHAnsi" w:cstheme="minorHAnsi"/>
          <w:color w:val="auto"/>
          <w:szCs w:val="28"/>
        </w:rPr>
        <w:t xml:space="preserve"> una </w:t>
      </w:r>
      <w:r w:rsidR="00537A80">
        <w:rPr>
          <w:rFonts w:asciiTheme="minorHAnsi" w:hAnsiTheme="minorHAnsi" w:cstheme="minorHAnsi"/>
          <w:color w:val="auto"/>
          <w:szCs w:val="28"/>
        </w:rPr>
        <w:t>prórroga para ejecutar</w:t>
      </w:r>
      <w:r w:rsidR="00C577EB">
        <w:rPr>
          <w:rFonts w:asciiTheme="minorHAnsi" w:hAnsiTheme="minorHAnsi" w:cstheme="minorHAnsi"/>
          <w:color w:val="auto"/>
          <w:szCs w:val="28"/>
        </w:rPr>
        <w:t xml:space="preserve"> la inversión en el año siguiente.</w:t>
      </w:r>
      <w:r w:rsidR="00E06785">
        <w:rPr>
          <w:rFonts w:asciiTheme="minorHAnsi" w:hAnsiTheme="minorHAnsi" w:cstheme="minorHAnsi"/>
          <w:color w:val="auto"/>
          <w:szCs w:val="28"/>
        </w:rPr>
        <w:t xml:space="preserve"> Las inversiones se realizaran como máximo en dos anualidades, debiendo especificarse el importe y alcance de cada una.</w:t>
      </w:r>
    </w:p>
    <w:p w:rsidR="00D01373" w:rsidRPr="00413ADA" w:rsidRDefault="00751841" w:rsidP="00D01373">
      <w:pPr>
        <w:spacing w:after="14"/>
        <w:ind w:right="0"/>
        <w:rPr>
          <w:rFonts w:asciiTheme="minorHAnsi" w:hAnsiTheme="minorHAnsi" w:cstheme="minorHAnsi"/>
          <w:b/>
          <w:color w:val="auto"/>
          <w:szCs w:val="28"/>
          <w:u w:val="single"/>
        </w:rPr>
      </w:pPr>
      <w:r w:rsidRPr="00413ADA">
        <w:rPr>
          <w:rFonts w:asciiTheme="minorHAnsi" w:hAnsiTheme="minorHAnsi" w:cstheme="minorHAnsi"/>
          <w:b/>
          <w:color w:val="auto"/>
          <w:szCs w:val="28"/>
          <w:u w:val="single"/>
        </w:rPr>
        <w:t>A</w:t>
      </w:r>
      <w:r w:rsidR="00D01373" w:rsidRPr="00413ADA">
        <w:rPr>
          <w:rFonts w:asciiTheme="minorHAnsi" w:hAnsiTheme="minorHAnsi" w:cstheme="minorHAnsi"/>
          <w:b/>
          <w:color w:val="auto"/>
          <w:szCs w:val="28"/>
          <w:u w:val="single"/>
        </w:rPr>
        <w:t xml:space="preserve">RT. </w:t>
      </w:r>
      <w:proofErr w:type="gramStart"/>
      <w:r w:rsidRPr="00413ADA">
        <w:rPr>
          <w:rFonts w:asciiTheme="minorHAnsi" w:hAnsiTheme="minorHAnsi" w:cstheme="minorHAnsi"/>
          <w:b/>
          <w:color w:val="auto"/>
          <w:szCs w:val="28"/>
          <w:u w:val="single"/>
        </w:rPr>
        <w:t>5</w:t>
      </w:r>
      <w:r w:rsidR="00D01373" w:rsidRPr="00413ADA">
        <w:rPr>
          <w:rFonts w:asciiTheme="minorHAnsi" w:hAnsiTheme="minorHAnsi" w:cstheme="minorHAnsi"/>
          <w:b/>
          <w:color w:val="auto"/>
          <w:szCs w:val="28"/>
          <w:u w:val="single"/>
        </w:rPr>
        <w:t xml:space="preserve"> .</w:t>
      </w:r>
      <w:proofErr w:type="gramEnd"/>
      <w:r w:rsidR="00D01373" w:rsidRPr="00413ADA">
        <w:rPr>
          <w:rFonts w:asciiTheme="minorHAnsi" w:hAnsiTheme="minorHAnsi" w:cstheme="minorHAnsi"/>
          <w:b/>
          <w:color w:val="auto"/>
          <w:szCs w:val="28"/>
          <w:u w:val="single"/>
        </w:rPr>
        <w:t>- DEFINICIONES</w:t>
      </w:r>
    </w:p>
    <w:p w:rsidR="00D01373" w:rsidRPr="00413ADA" w:rsidRDefault="00D01373" w:rsidP="00D01373">
      <w:pPr>
        <w:spacing w:after="14"/>
        <w:ind w:right="0"/>
        <w:rPr>
          <w:rFonts w:asciiTheme="minorHAnsi" w:hAnsiTheme="minorHAnsi" w:cstheme="minorHAnsi"/>
          <w:b/>
          <w:color w:val="auto"/>
          <w:szCs w:val="28"/>
        </w:rPr>
      </w:pPr>
    </w:p>
    <w:p w:rsidR="00D01373" w:rsidRPr="00413ADA" w:rsidRDefault="00D01373" w:rsidP="00D01373">
      <w:pPr>
        <w:spacing w:after="14"/>
        <w:ind w:right="0"/>
        <w:rPr>
          <w:rFonts w:asciiTheme="minorHAnsi" w:hAnsiTheme="minorHAnsi" w:cstheme="minorHAnsi"/>
          <w:color w:val="auto"/>
          <w:szCs w:val="28"/>
        </w:rPr>
      </w:pPr>
      <w:r w:rsidRPr="00413ADA">
        <w:rPr>
          <w:rFonts w:asciiTheme="minorHAnsi" w:hAnsiTheme="minorHAnsi" w:cstheme="minorHAnsi"/>
          <w:b/>
          <w:color w:val="auto"/>
          <w:szCs w:val="28"/>
        </w:rPr>
        <w:tab/>
      </w:r>
      <w:r w:rsidRPr="00413ADA">
        <w:rPr>
          <w:rFonts w:asciiTheme="minorHAnsi" w:hAnsiTheme="minorHAnsi" w:cstheme="minorHAnsi"/>
          <w:color w:val="auto"/>
          <w:szCs w:val="28"/>
        </w:rPr>
        <w:t>A los efectos de estas bases se entienden las siguientes definiciones:</w:t>
      </w:r>
    </w:p>
    <w:p w:rsidR="00D01373" w:rsidRPr="00413ADA" w:rsidRDefault="00D01373" w:rsidP="00D01373">
      <w:pPr>
        <w:spacing w:after="14"/>
        <w:ind w:right="0"/>
        <w:rPr>
          <w:rFonts w:asciiTheme="minorHAnsi" w:hAnsiTheme="minorHAnsi" w:cstheme="minorHAnsi"/>
          <w:color w:val="auto"/>
          <w:szCs w:val="28"/>
        </w:rPr>
      </w:pPr>
    </w:p>
    <w:p w:rsidR="00D01373" w:rsidRPr="00413ADA" w:rsidRDefault="00D01373" w:rsidP="00D01373">
      <w:pPr>
        <w:spacing w:after="14"/>
        <w:ind w:right="0"/>
        <w:rPr>
          <w:rFonts w:asciiTheme="minorHAnsi" w:hAnsiTheme="minorHAnsi" w:cstheme="minorHAnsi"/>
          <w:b/>
          <w:color w:val="auto"/>
          <w:szCs w:val="28"/>
          <w:u w:val="single"/>
        </w:rPr>
      </w:pPr>
      <w:r w:rsidRPr="00413ADA">
        <w:rPr>
          <w:rFonts w:asciiTheme="minorHAnsi" w:hAnsiTheme="minorHAnsi" w:cstheme="minorHAnsi"/>
          <w:color w:val="auto"/>
          <w:szCs w:val="28"/>
        </w:rPr>
        <w:tab/>
      </w:r>
      <w:r w:rsidRPr="00413ADA">
        <w:rPr>
          <w:rFonts w:asciiTheme="minorHAnsi" w:hAnsiTheme="minorHAnsi" w:cstheme="minorHAnsi"/>
          <w:color w:val="auto"/>
          <w:szCs w:val="28"/>
        </w:rPr>
        <w:tab/>
        <w:t xml:space="preserve">    </w:t>
      </w:r>
      <w:r w:rsidRPr="00413ADA">
        <w:rPr>
          <w:rFonts w:asciiTheme="minorHAnsi" w:hAnsiTheme="minorHAnsi" w:cstheme="minorHAnsi"/>
          <w:b/>
          <w:color w:val="auto"/>
          <w:szCs w:val="28"/>
          <w:u w:val="single"/>
        </w:rPr>
        <w:t>Actividad agraria, ganadera y pesquera:</w:t>
      </w:r>
    </w:p>
    <w:p w:rsidR="00D01373" w:rsidRPr="00413ADA" w:rsidRDefault="00D01373" w:rsidP="00D01373">
      <w:pPr>
        <w:spacing w:after="14"/>
        <w:ind w:right="0"/>
        <w:rPr>
          <w:rFonts w:asciiTheme="minorHAnsi" w:hAnsiTheme="minorHAnsi" w:cstheme="minorHAnsi"/>
          <w:color w:val="auto"/>
          <w:szCs w:val="28"/>
        </w:rPr>
      </w:pPr>
    </w:p>
    <w:p w:rsidR="00D01373" w:rsidRPr="00413ADA" w:rsidRDefault="00D01373" w:rsidP="00D01373">
      <w:pPr>
        <w:pStyle w:val="Prrafodelista"/>
        <w:numPr>
          <w:ilvl w:val="0"/>
          <w:numId w:val="8"/>
        </w:numPr>
        <w:spacing w:after="14"/>
        <w:ind w:right="0"/>
        <w:rPr>
          <w:rFonts w:asciiTheme="minorHAnsi" w:hAnsiTheme="minorHAnsi" w:cstheme="minorHAnsi"/>
          <w:color w:val="auto"/>
          <w:szCs w:val="28"/>
        </w:rPr>
      </w:pPr>
      <w:r w:rsidRPr="00413ADA">
        <w:rPr>
          <w:rFonts w:asciiTheme="minorHAnsi" w:hAnsiTheme="minorHAnsi" w:cstheme="minorHAnsi"/>
          <w:color w:val="auto"/>
          <w:szCs w:val="28"/>
        </w:rPr>
        <w:t>El conjunto de trabajos que se requieren para la obtención de productos agrícolas, ganaderos y pesqueros.</w:t>
      </w:r>
    </w:p>
    <w:p w:rsidR="00751841" w:rsidRPr="00413ADA" w:rsidRDefault="00751841" w:rsidP="00751841">
      <w:pPr>
        <w:spacing w:after="14"/>
        <w:ind w:right="0"/>
        <w:rPr>
          <w:rFonts w:asciiTheme="minorHAnsi" w:hAnsiTheme="minorHAnsi" w:cstheme="minorHAnsi"/>
          <w:color w:val="auto"/>
          <w:szCs w:val="28"/>
        </w:rPr>
      </w:pPr>
    </w:p>
    <w:p w:rsidR="00D01373" w:rsidRPr="00413ADA" w:rsidRDefault="00D01373" w:rsidP="00D01373">
      <w:pPr>
        <w:pStyle w:val="Prrafodelista"/>
        <w:numPr>
          <w:ilvl w:val="0"/>
          <w:numId w:val="8"/>
        </w:numPr>
        <w:spacing w:after="14"/>
        <w:ind w:right="0"/>
        <w:rPr>
          <w:rFonts w:asciiTheme="minorHAnsi" w:hAnsiTheme="minorHAnsi" w:cstheme="minorHAnsi"/>
          <w:color w:val="auto"/>
          <w:szCs w:val="28"/>
        </w:rPr>
      </w:pPr>
      <w:r w:rsidRPr="00413ADA">
        <w:rPr>
          <w:rFonts w:asciiTheme="minorHAnsi" w:hAnsiTheme="minorHAnsi" w:cstheme="minorHAnsi"/>
          <w:color w:val="auto"/>
          <w:szCs w:val="28"/>
        </w:rPr>
        <w:lastRenderedPageBreak/>
        <w:t>Asimismo, se considerará como actividad agraria del agricultor o ganadero la venta directa de la producción propia, en su explotación, en mercados municipales o en lugares que no sean establecimientos comerciales permanentes, incluida la entrega de la producción a cooperativas o asociaciones agrarias para su comercialización en común</w:t>
      </w:r>
      <w:r w:rsidRPr="00413ADA">
        <w:rPr>
          <w:rFonts w:asciiTheme="minorHAnsi" w:hAnsiTheme="minorHAnsi" w:cstheme="minorHAnsi"/>
          <w:color w:val="auto"/>
          <w:szCs w:val="28"/>
        </w:rPr>
        <w:tab/>
      </w:r>
    </w:p>
    <w:p w:rsidR="00D01373" w:rsidRPr="00413ADA" w:rsidRDefault="00D01373" w:rsidP="00D01373">
      <w:pPr>
        <w:pStyle w:val="Prrafodelista"/>
        <w:ind w:right="0"/>
        <w:rPr>
          <w:rFonts w:asciiTheme="minorHAnsi" w:hAnsiTheme="minorHAnsi" w:cstheme="minorHAnsi"/>
          <w:color w:val="auto"/>
          <w:szCs w:val="28"/>
        </w:rPr>
      </w:pPr>
    </w:p>
    <w:p w:rsidR="00D01373" w:rsidRPr="00413ADA" w:rsidRDefault="00D01373" w:rsidP="00D01373">
      <w:pPr>
        <w:spacing w:after="14"/>
        <w:ind w:left="711" w:right="0"/>
        <w:rPr>
          <w:rFonts w:asciiTheme="minorHAnsi" w:hAnsiTheme="minorHAnsi" w:cstheme="minorHAnsi"/>
          <w:b/>
          <w:color w:val="auto"/>
          <w:szCs w:val="28"/>
          <w:u w:val="single"/>
        </w:rPr>
      </w:pPr>
      <w:r w:rsidRPr="00413ADA">
        <w:rPr>
          <w:rFonts w:asciiTheme="minorHAnsi" w:hAnsiTheme="minorHAnsi" w:cstheme="minorHAnsi"/>
          <w:b/>
          <w:color w:val="auto"/>
          <w:szCs w:val="28"/>
        </w:rPr>
        <w:t xml:space="preserve">    </w:t>
      </w:r>
      <w:r w:rsidRPr="00413ADA">
        <w:rPr>
          <w:rFonts w:asciiTheme="minorHAnsi" w:hAnsiTheme="minorHAnsi" w:cstheme="minorHAnsi"/>
          <w:b/>
          <w:color w:val="auto"/>
          <w:szCs w:val="28"/>
          <w:u w:val="single"/>
        </w:rPr>
        <w:t>Elementos de la explotación:</w:t>
      </w:r>
    </w:p>
    <w:p w:rsidR="00751841" w:rsidRPr="00413ADA" w:rsidRDefault="00751841" w:rsidP="00D01373">
      <w:pPr>
        <w:spacing w:after="14"/>
        <w:ind w:left="711" w:right="0"/>
        <w:rPr>
          <w:rFonts w:asciiTheme="minorHAnsi" w:hAnsiTheme="minorHAnsi" w:cstheme="minorHAnsi"/>
          <w:color w:val="auto"/>
          <w:szCs w:val="28"/>
        </w:rPr>
      </w:pPr>
    </w:p>
    <w:p w:rsidR="00D01373" w:rsidRPr="00413ADA" w:rsidRDefault="00751841" w:rsidP="00D01373">
      <w:pPr>
        <w:spacing w:after="14"/>
        <w:ind w:left="711" w:right="0"/>
        <w:rPr>
          <w:rFonts w:asciiTheme="minorHAnsi" w:hAnsiTheme="minorHAnsi" w:cstheme="minorHAnsi"/>
          <w:color w:val="auto"/>
          <w:szCs w:val="28"/>
        </w:rPr>
      </w:pPr>
      <w:r w:rsidRPr="00413ADA">
        <w:rPr>
          <w:rFonts w:asciiTheme="minorHAnsi" w:hAnsiTheme="minorHAnsi" w:cstheme="minorHAnsi"/>
          <w:color w:val="auto"/>
          <w:szCs w:val="28"/>
        </w:rPr>
        <w:t>Son elementos de la explotación los siguientes:</w:t>
      </w:r>
    </w:p>
    <w:p w:rsidR="00751841" w:rsidRPr="00413ADA" w:rsidRDefault="00751841" w:rsidP="00D01373">
      <w:pPr>
        <w:spacing w:after="14"/>
        <w:ind w:left="711" w:right="0"/>
        <w:rPr>
          <w:rFonts w:asciiTheme="minorHAnsi" w:hAnsiTheme="minorHAnsi" w:cstheme="minorHAnsi"/>
          <w:color w:val="auto"/>
          <w:szCs w:val="28"/>
        </w:rPr>
      </w:pPr>
    </w:p>
    <w:p w:rsidR="00D01373" w:rsidRPr="00413ADA" w:rsidRDefault="00D01373" w:rsidP="00D01373">
      <w:pPr>
        <w:pStyle w:val="Prrafodelista"/>
        <w:numPr>
          <w:ilvl w:val="0"/>
          <w:numId w:val="8"/>
        </w:numPr>
        <w:spacing w:after="14"/>
        <w:ind w:right="0"/>
        <w:rPr>
          <w:rFonts w:asciiTheme="minorHAnsi" w:hAnsiTheme="minorHAnsi" w:cstheme="minorHAnsi"/>
          <w:color w:val="auto"/>
          <w:szCs w:val="28"/>
        </w:rPr>
      </w:pPr>
      <w:r w:rsidRPr="00413ADA">
        <w:rPr>
          <w:rFonts w:asciiTheme="minorHAnsi" w:hAnsiTheme="minorHAnsi" w:cstheme="minorHAnsi"/>
          <w:color w:val="auto"/>
          <w:szCs w:val="28"/>
        </w:rPr>
        <w:t>Los bienes inmuebles y dependencias de naturaleza rústica y cualesquiera otros que son objeto de aprovechamiento agrario permanente, y los ganados, máquinas, aperos y equipos agropecuarios necesarios para la producción, integrados en la explotación y efectos a la misma, cuyo aprovechamiento y utilización corresponden a su titular.</w:t>
      </w:r>
    </w:p>
    <w:p w:rsidR="00D01373" w:rsidRPr="00413ADA" w:rsidRDefault="00D01373" w:rsidP="00D01373">
      <w:pPr>
        <w:spacing w:after="14"/>
        <w:ind w:right="0"/>
        <w:rPr>
          <w:rFonts w:asciiTheme="minorHAnsi" w:hAnsiTheme="minorHAnsi" w:cstheme="minorHAnsi"/>
          <w:color w:val="auto"/>
          <w:szCs w:val="28"/>
        </w:rPr>
      </w:pPr>
    </w:p>
    <w:p w:rsidR="00D01373" w:rsidRPr="00413ADA" w:rsidRDefault="00D01373" w:rsidP="00D01373">
      <w:pPr>
        <w:pStyle w:val="Prrafodelista"/>
        <w:numPr>
          <w:ilvl w:val="0"/>
          <w:numId w:val="8"/>
        </w:numPr>
        <w:spacing w:after="709"/>
        <w:ind w:right="0"/>
        <w:rPr>
          <w:rFonts w:asciiTheme="minorHAnsi" w:hAnsiTheme="minorHAnsi" w:cstheme="minorHAnsi"/>
          <w:color w:val="auto"/>
          <w:szCs w:val="28"/>
        </w:rPr>
      </w:pPr>
      <w:r w:rsidRPr="00413ADA">
        <w:rPr>
          <w:rFonts w:asciiTheme="minorHAnsi" w:hAnsiTheme="minorHAnsi" w:cstheme="minorHAnsi"/>
          <w:color w:val="auto"/>
          <w:szCs w:val="28"/>
        </w:rPr>
        <w:t>Las embarcaciones de la lista tercera y los aparejos necesarios para la pesca profesional de acuerdo con la licencia de pesca autorizada.</w:t>
      </w:r>
    </w:p>
    <w:p w:rsidR="00751841" w:rsidRPr="00413ADA" w:rsidRDefault="00751841" w:rsidP="00751841">
      <w:pPr>
        <w:pStyle w:val="Prrafodelista"/>
        <w:rPr>
          <w:rFonts w:asciiTheme="minorHAnsi" w:hAnsiTheme="minorHAnsi" w:cstheme="minorHAnsi"/>
          <w:color w:val="auto"/>
          <w:szCs w:val="28"/>
        </w:rPr>
      </w:pPr>
    </w:p>
    <w:p w:rsidR="00751841" w:rsidRPr="00413ADA" w:rsidRDefault="00751841" w:rsidP="000960A9">
      <w:pPr>
        <w:pStyle w:val="Prrafodelista"/>
        <w:numPr>
          <w:ilvl w:val="0"/>
          <w:numId w:val="8"/>
        </w:numPr>
        <w:spacing w:after="260" w:line="252" w:lineRule="auto"/>
        <w:ind w:right="0"/>
        <w:rPr>
          <w:rFonts w:asciiTheme="minorHAnsi" w:hAnsiTheme="minorHAnsi" w:cstheme="minorHAnsi"/>
          <w:b/>
          <w:color w:val="auto"/>
          <w:szCs w:val="28"/>
        </w:rPr>
      </w:pPr>
      <w:r w:rsidRPr="00413ADA">
        <w:rPr>
          <w:rFonts w:asciiTheme="minorHAnsi" w:hAnsiTheme="minorHAnsi" w:cstheme="minorHAnsi"/>
          <w:color w:val="auto"/>
          <w:szCs w:val="28"/>
        </w:rPr>
        <w:t>Las instalaciones en tierra  auxiliares de</w:t>
      </w:r>
      <w:r w:rsidR="000960A9" w:rsidRPr="00413ADA">
        <w:rPr>
          <w:rFonts w:asciiTheme="minorHAnsi" w:hAnsiTheme="minorHAnsi" w:cstheme="minorHAnsi"/>
          <w:color w:val="auto"/>
          <w:szCs w:val="28"/>
        </w:rPr>
        <w:t xml:space="preserve"> </w:t>
      </w:r>
      <w:r w:rsidRPr="00413ADA">
        <w:rPr>
          <w:rFonts w:asciiTheme="minorHAnsi" w:hAnsiTheme="minorHAnsi" w:cstheme="minorHAnsi"/>
          <w:color w:val="auto"/>
          <w:szCs w:val="28"/>
        </w:rPr>
        <w:t>la actividad pesquera como cuartos de pertrechos, lonja, almacenes y cofradías.</w:t>
      </w:r>
    </w:p>
    <w:p w:rsidR="00751841" w:rsidRPr="00413ADA" w:rsidRDefault="00751841" w:rsidP="00751841">
      <w:pPr>
        <w:pStyle w:val="Prrafodelista"/>
        <w:rPr>
          <w:rFonts w:asciiTheme="minorHAnsi" w:hAnsiTheme="minorHAnsi" w:cstheme="minorHAnsi"/>
          <w:b/>
          <w:color w:val="auto"/>
          <w:szCs w:val="28"/>
        </w:rPr>
      </w:pPr>
    </w:p>
    <w:p w:rsidR="00D01373" w:rsidRPr="00413ADA" w:rsidRDefault="00D01373" w:rsidP="00751841">
      <w:pPr>
        <w:pStyle w:val="Prrafodelista"/>
        <w:spacing w:after="260" w:line="252" w:lineRule="auto"/>
        <w:ind w:left="708" w:right="0" w:firstLine="0"/>
        <w:rPr>
          <w:rFonts w:asciiTheme="minorHAnsi" w:hAnsiTheme="minorHAnsi" w:cstheme="minorHAnsi"/>
          <w:b/>
          <w:color w:val="auto"/>
          <w:szCs w:val="28"/>
        </w:rPr>
      </w:pPr>
      <w:r w:rsidRPr="00413ADA">
        <w:rPr>
          <w:rFonts w:asciiTheme="minorHAnsi" w:hAnsiTheme="minorHAnsi" w:cstheme="minorHAnsi"/>
          <w:b/>
          <w:color w:val="auto"/>
          <w:szCs w:val="28"/>
        </w:rPr>
        <w:t xml:space="preserve">   </w:t>
      </w:r>
      <w:r w:rsidRPr="00413ADA">
        <w:rPr>
          <w:rFonts w:asciiTheme="minorHAnsi" w:hAnsiTheme="minorHAnsi" w:cstheme="minorHAnsi"/>
          <w:b/>
          <w:color w:val="auto"/>
          <w:szCs w:val="28"/>
          <w:u w:val="single" w:color="000000"/>
        </w:rPr>
        <w:t>Titular de la explotación o embarcación</w:t>
      </w:r>
      <w:r w:rsidRPr="00413ADA">
        <w:rPr>
          <w:rFonts w:asciiTheme="minorHAnsi" w:hAnsiTheme="minorHAnsi" w:cstheme="minorHAnsi"/>
          <w:b/>
          <w:color w:val="auto"/>
          <w:szCs w:val="28"/>
        </w:rPr>
        <w:t>:</w:t>
      </w:r>
    </w:p>
    <w:p w:rsidR="00751841" w:rsidRPr="00413ADA" w:rsidRDefault="00751841" w:rsidP="00751841">
      <w:pPr>
        <w:pStyle w:val="Prrafodelista"/>
        <w:spacing w:after="260" w:line="252" w:lineRule="auto"/>
        <w:ind w:left="708" w:right="0" w:firstLine="0"/>
        <w:rPr>
          <w:rFonts w:asciiTheme="minorHAnsi" w:hAnsiTheme="minorHAnsi" w:cstheme="minorHAnsi"/>
          <w:b/>
          <w:color w:val="auto"/>
          <w:szCs w:val="28"/>
        </w:rPr>
      </w:pPr>
    </w:p>
    <w:p w:rsidR="00D01373" w:rsidRPr="00413ADA" w:rsidRDefault="00D01373" w:rsidP="00D01373">
      <w:pPr>
        <w:pStyle w:val="Prrafodelista"/>
        <w:numPr>
          <w:ilvl w:val="0"/>
          <w:numId w:val="8"/>
        </w:numPr>
        <w:spacing w:after="370"/>
        <w:ind w:right="0"/>
        <w:rPr>
          <w:rFonts w:asciiTheme="minorHAnsi" w:hAnsiTheme="minorHAnsi" w:cstheme="minorHAnsi"/>
          <w:color w:val="auto"/>
          <w:szCs w:val="28"/>
        </w:rPr>
      </w:pPr>
      <w:r w:rsidRPr="00413ADA">
        <w:rPr>
          <w:rFonts w:asciiTheme="minorHAnsi" w:hAnsiTheme="minorHAnsi" w:cstheme="minorHAnsi"/>
          <w:color w:val="auto"/>
          <w:szCs w:val="28"/>
        </w:rPr>
        <w:t xml:space="preserve">La persona física o jurídica titular de los derechos de una explotación agrícola </w:t>
      </w:r>
      <w:proofErr w:type="spellStart"/>
      <w:r w:rsidRPr="00413ADA">
        <w:rPr>
          <w:rFonts w:asciiTheme="minorHAnsi" w:hAnsiTheme="minorHAnsi" w:cstheme="minorHAnsi"/>
          <w:color w:val="auto"/>
          <w:szCs w:val="28"/>
        </w:rPr>
        <w:t>ó</w:t>
      </w:r>
      <w:proofErr w:type="spellEnd"/>
      <w:r w:rsidRPr="00413ADA">
        <w:rPr>
          <w:rFonts w:asciiTheme="minorHAnsi" w:hAnsiTheme="minorHAnsi" w:cstheme="minorHAnsi"/>
          <w:color w:val="auto"/>
          <w:szCs w:val="28"/>
        </w:rPr>
        <w:t xml:space="preserve"> pecuaria </w:t>
      </w:r>
      <w:proofErr w:type="spellStart"/>
      <w:r w:rsidRPr="00413ADA">
        <w:rPr>
          <w:rFonts w:asciiTheme="minorHAnsi" w:hAnsiTheme="minorHAnsi" w:cstheme="minorHAnsi"/>
          <w:color w:val="auto"/>
          <w:szCs w:val="28"/>
        </w:rPr>
        <w:t>ó</w:t>
      </w:r>
      <w:proofErr w:type="spellEnd"/>
      <w:r w:rsidRPr="00413ADA">
        <w:rPr>
          <w:rFonts w:asciiTheme="minorHAnsi" w:hAnsiTheme="minorHAnsi" w:cstheme="minorHAnsi"/>
          <w:color w:val="auto"/>
          <w:szCs w:val="28"/>
        </w:rPr>
        <w:t xml:space="preserve"> de una embarcación de lista tercera, bien como propietario </w:t>
      </w:r>
      <w:proofErr w:type="spellStart"/>
      <w:r w:rsidRPr="00413ADA">
        <w:rPr>
          <w:rFonts w:asciiTheme="minorHAnsi" w:hAnsiTheme="minorHAnsi" w:cstheme="minorHAnsi"/>
          <w:color w:val="auto"/>
          <w:szCs w:val="28"/>
        </w:rPr>
        <w:t>ó</w:t>
      </w:r>
      <w:proofErr w:type="spellEnd"/>
      <w:r w:rsidRPr="00413ADA">
        <w:rPr>
          <w:rFonts w:asciiTheme="minorHAnsi" w:hAnsiTheme="minorHAnsi" w:cstheme="minorHAnsi"/>
          <w:color w:val="auto"/>
          <w:szCs w:val="28"/>
        </w:rPr>
        <w:t xml:space="preserve"> como arrendatario, que organiza y decide los bienes y derechos integrantes de la misma, asumiendo los riesgos y las responsabilidades civil, social y fiscal que puedan derivarse de su gestión.</w:t>
      </w:r>
    </w:p>
    <w:p w:rsidR="00D01373" w:rsidRPr="00D32760" w:rsidRDefault="00D01373" w:rsidP="00D01373">
      <w:pPr>
        <w:spacing w:after="291" w:line="252" w:lineRule="auto"/>
        <w:ind w:right="0" w:firstLine="676"/>
        <w:rPr>
          <w:rFonts w:asciiTheme="minorHAnsi" w:hAnsiTheme="minorHAnsi" w:cstheme="minorHAnsi"/>
          <w:b/>
          <w:color w:val="auto"/>
          <w:szCs w:val="28"/>
          <w:u w:val="single"/>
        </w:rPr>
      </w:pPr>
      <w:r w:rsidRPr="00413ADA">
        <w:rPr>
          <w:rFonts w:asciiTheme="minorHAnsi" w:hAnsiTheme="minorHAnsi" w:cstheme="minorHAnsi"/>
          <w:b/>
          <w:color w:val="auto"/>
          <w:szCs w:val="28"/>
        </w:rPr>
        <w:lastRenderedPageBreak/>
        <w:t xml:space="preserve"> </w:t>
      </w:r>
      <w:r w:rsidRPr="00413ADA">
        <w:rPr>
          <w:rFonts w:asciiTheme="minorHAnsi" w:hAnsiTheme="minorHAnsi" w:cstheme="minorHAnsi"/>
          <w:b/>
          <w:color w:val="auto"/>
          <w:szCs w:val="28"/>
          <w:u w:val="single" w:color="000000"/>
        </w:rPr>
        <w:t xml:space="preserve">Productor </w:t>
      </w:r>
      <w:r w:rsidRPr="00D32760">
        <w:rPr>
          <w:rFonts w:asciiTheme="minorHAnsi" w:hAnsiTheme="minorHAnsi" w:cstheme="minorHAnsi"/>
          <w:b/>
          <w:color w:val="auto"/>
          <w:szCs w:val="28"/>
          <w:u w:val="single"/>
        </w:rPr>
        <w:t>profesional</w:t>
      </w:r>
      <w:r w:rsidR="00D32760" w:rsidRPr="00D32760">
        <w:rPr>
          <w:rFonts w:asciiTheme="minorHAnsi" w:hAnsiTheme="minorHAnsi" w:cstheme="minorHAnsi"/>
          <w:b/>
          <w:color w:val="auto"/>
          <w:szCs w:val="28"/>
          <w:u w:val="single"/>
        </w:rPr>
        <w:t xml:space="preserve"> a título principal o a tiempo completo</w:t>
      </w:r>
    </w:p>
    <w:p w:rsidR="002D5F8F" w:rsidRPr="002D5F8F" w:rsidRDefault="00D01373" w:rsidP="00335610">
      <w:pPr>
        <w:pStyle w:val="Prrafodelista"/>
        <w:numPr>
          <w:ilvl w:val="0"/>
          <w:numId w:val="8"/>
        </w:numPr>
        <w:spacing w:after="229"/>
        <w:ind w:left="851" w:right="0" w:hanging="143"/>
        <w:rPr>
          <w:rFonts w:asciiTheme="minorHAnsi" w:hAnsiTheme="minorHAnsi" w:cstheme="minorHAnsi"/>
          <w:b/>
          <w:color w:val="auto"/>
          <w:szCs w:val="28"/>
        </w:rPr>
      </w:pPr>
      <w:r w:rsidRPr="00413ADA">
        <w:rPr>
          <w:rFonts w:asciiTheme="minorHAnsi" w:hAnsiTheme="minorHAnsi" w:cstheme="minorHAnsi"/>
          <w:color w:val="auto"/>
          <w:szCs w:val="28"/>
        </w:rPr>
        <w:t xml:space="preserve">Persona física o jurídica titular de una </w:t>
      </w:r>
      <w:r w:rsidR="002D5F8F">
        <w:rPr>
          <w:rFonts w:asciiTheme="minorHAnsi" w:hAnsiTheme="minorHAnsi" w:cstheme="minorHAnsi"/>
          <w:color w:val="auto"/>
          <w:szCs w:val="28"/>
        </w:rPr>
        <w:t xml:space="preserve">explotación agraria que obtenga al menos el 50 % de sus </w:t>
      </w:r>
      <w:r w:rsidRPr="00413ADA">
        <w:rPr>
          <w:rFonts w:asciiTheme="minorHAnsi" w:hAnsiTheme="minorHAnsi" w:cstheme="minorHAnsi"/>
          <w:color w:val="auto"/>
          <w:szCs w:val="28"/>
        </w:rPr>
        <w:t>ing</w:t>
      </w:r>
      <w:r w:rsidR="002D5F8F">
        <w:rPr>
          <w:rFonts w:asciiTheme="minorHAnsi" w:hAnsiTheme="minorHAnsi" w:cstheme="minorHAnsi"/>
          <w:color w:val="auto"/>
          <w:szCs w:val="28"/>
        </w:rPr>
        <w:t xml:space="preserve">resos por su actividad agrícola, </w:t>
      </w:r>
      <w:r w:rsidRPr="00413ADA">
        <w:rPr>
          <w:rFonts w:asciiTheme="minorHAnsi" w:hAnsiTheme="minorHAnsi" w:cstheme="minorHAnsi"/>
          <w:color w:val="auto"/>
          <w:szCs w:val="28"/>
        </w:rPr>
        <w:t>ganadera</w:t>
      </w:r>
      <w:r w:rsidR="002D5F8F">
        <w:rPr>
          <w:rFonts w:asciiTheme="minorHAnsi" w:hAnsiTheme="minorHAnsi" w:cstheme="minorHAnsi"/>
          <w:color w:val="auto"/>
          <w:szCs w:val="28"/>
        </w:rPr>
        <w:t xml:space="preserve"> o pesquera y actividades complementarias a la misma, como transformación y venta de sus propios productos</w:t>
      </w:r>
      <w:r w:rsidRPr="00413ADA">
        <w:rPr>
          <w:rFonts w:asciiTheme="minorHAnsi" w:hAnsiTheme="minorHAnsi" w:cstheme="minorHAnsi"/>
          <w:color w:val="auto"/>
          <w:szCs w:val="28"/>
        </w:rPr>
        <w:t>.</w:t>
      </w:r>
      <w:r w:rsidR="00537A80">
        <w:rPr>
          <w:rFonts w:asciiTheme="minorHAnsi" w:hAnsiTheme="minorHAnsi" w:cstheme="minorHAnsi"/>
          <w:color w:val="auto"/>
          <w:szCs w:val="28"/>
        </w:rPr>
        <w:t xml:space="preserve"> Los ingresos se acreditaran mediante la declaración tributaria correspondiente.</w:t>
      </w:r>
    </w:p>
    <w:p w:rsidR="002D5F8F" w:rsidRPr="002D5F8F" w:rsidRDefault="002D5F8F" w:rsidP="002D5F8F">
      <w:pPr>
        <w:spacing w:after="229"/>
        <w:ind w:left="708" w:right="0" w:firstLine="0"/>
        <w:rPr>
          <w:rFonts w:asciiTheme="minorHAnsi" w:hAnsiTheme="minorHAnsi" w:cstheme="minorHAnsi"/>
          <w:b/>
          <w:color w:val="auto"/>
          <w:szCs w:val="28"/>
          <w:u w:val="single"/>
        </w:rPr>
      </w:pPr>
      <w:r w:rsidRPr="002D5F8F">
        <w:rPr>
          <w:rFonts w:asciiTheme="minorHAnsi" w:hAnsiTheme="minorHAnsi" w:cstheme="minorHAnsi"/>
          <w:b/>
          <w:color w:val="auto"/>
          <w:szCs w:val="28"/>
          <w:u w:val="single"/>
        </w:rPr>
        <w:t>Productor  profesional</w:t>
      </w:r>
      <w:r w:rsidR="00221ECB">
        <w:rPr>
          <w:rFonts w:asciiTheme="minorHAnsi" w:hAnsiTheme="minorHAnsi" w:cstheme="minorHAnsi"/>
          <w:b/>
          <w:color w:val="auto"/>
          <w:szCs w:val="28"/>
          <w:u w:val="single"/>
        </w:rPr>
        <w:t xml:space="preserve"> a tiempo  parcial</w:t>
      </w:r>
      <w:r w:rsidRPr="002D5F8F">
        <w:rPr>
          <w:rFonts w:asciiTheme="minorHAnsi" w:hAnsiTheme="minorHAnsi" w:cstheme="minorHAnsi"/>
          <w:b/>
          <w:color w:val="auto"/>
          <w:szCs w:val="28"/>
          <w:u w:val="single"/>
        </w:rPr>
        <w:t>:</w:t>
      </w:r>
    </w:p>
    <w:p w:rsidR="00221ECB" w:rsidRPr="00335610" w:rsidRDefault="002D5F8F" w:rsidP="00335610">
      <w:pPr>
        <w:pStyle w:val="Prrafodelista"/>
        <w:numPr>
          <w:ilvl w:val="0"/>
          <w:numId w:val="8"/>
        </w:numPr>
        <w:spacing w:after="229"/>
        <w:ind w:left="851" w:right="0" w:hanging="142"/>
        <w:rPr>
          <w:rFonts w:asciiTheme="minorHAnsi" w:hAnsiTheme="minorHAnsi" w:cstheme="minorHAnsi"/>
          <w:b/>
          <w:color w:val="auto"/>
          <w:szCs w:val="28"/>
        </w:rPr>
      </w:pPr>
      <w:r w:rsidRPr="00335610">
        <w:rPr>
          <w:rFonts w:asciiTheme="minorHAnsi" w:hAnsiTheme="minorHAnsi" w:cstheme="minorHAnsi"/>
          <w:color w:val="auto"/>
          <w:szCs w:val="28"/>
        </w:rPr>
        <w:t xml:space="preserve">Persona física o jurídica titular de una explotación agraria que obtenga </w:t>
      </w:r>
      <w:r w:rsidR="00221ECB" w:rsidRPr="00335610">
        <w:rPr>
          <w:rFonts w:asciiTheme="minorHAnsi" w:hAnsiTheme="minorHAnsi" w:cstheme="minorHAnsi"/>
          <w:color w:val="auto"/>
          <w:szCs w:val="28"/>
        </w:rPr>
        <w:t xml:space="preserve">más del 10% y </w:t>
      </w:r>
      <w:r w:rsidRPr="00335610">
        <w:rPr>
          <w:rFonts w:asciiTheme="minorHAnsi" w:hAnsiTheme="minorHAnsi" w:cstheme="minorHAnsi"/>
          <w:color w:val="auto"/>
          <w:szCs w:val="28"/>
        </w:rPr>
        <w:t xml:space="preserve">menos del 50 % de sus ingresos por la actividad agraria. </w:t>
      </w:r>
      <w:r w:rsidRPr="00335610">
        <w:rPr>
          <w:rFonts w:asciiTheme="minorHAnsi" w:hAnsiTheme="minorHAnsi" w:cstheme="minorHAnsi"/>
          <w:b/>
          <w:color w:val="auto"/>
          <w:szCs w:val="28"/>
        </w:rPr>
        <w:t>Se verificará técnicamente que los ingresos guarden proporcionalidad con la inversión a realizar.</w:t>
      </w:r>
      <w:r w:rsidR="00335610" w:rsidRPr="00335610">
        <w:rPr>
          <w:rFonts w:asciiTheme="minorHAnsi" w:hAnsiTheme="minorHAnsi" w:cstheme="minorHAnsi"/>
          <w:color w:val="auto"/>
          <w:szCs w:val="28"/>
        </w:rPr>
        <w:t xml:space="preserve"> </w:t>
      </w:r>
      <w:r w:rsidR="00335610" w:rsidRPr="00335610">
        <w:rPr>
          <w:rFonts w:asciiTheme="minorHAnsi" w:hAnsiTheme="minorHAnsi" w:cstheme="minorHAnsi"/>
          <w:color w:val="auto"/>
          <w:szCs w:val="28"/>
        </w:rPr>
        <w:t>Los ingresos se acreditaran mediante la declaración tributaria correspondiente.</w:t>
      </w:r>
    </w:p>
    <w:p w:rsidR="00221ECB" w:rsidRDefault="00221ECB" w:rsidP="00221ECB">
      <w:pPr>
        <w:spacing w:after="229"/>
        <w:ind w:left="708" w:right="0" w:firstLine="0"/>
        <w:rPr>
          <w:rFonts w:asciiTheme="minorHAnsi" w:hAnsiTheme="minorHAnsi" w:cstheme="minorHAnsi"/>
          <w:b/>
          <w:color w:val="auto"/>
          <w:szCs w:val="28"/>
          <w:u w:val="single"/>
        </w:rPr>
      </w:pPr>
      <w:r w:rsidRPr="002D5F8F">
        <w:rPr>
          <w:rFonts w:asciiTheme="minorHAnsi" w:hAnsiTheme="minorHAnsi" w:cstheme="minorHAnsi"/>
          <w:b/>
          <w:color w:val="auto"/>
          <w:szCs w:val="28"/>
          <w:u w:val="single"/>
        </w:rPr>
        <w:t xml:space="preserve">Productor  </w:t>
      </w:r>
      <w:r>
        <w:rPr>
          <w:rFonts w:asciiTheme="minorHAnsi" w:hAnsiTheme="minorHAnsi" w:cstheme="minorHAnsi"/>
          <w:b/>
          <w:color w:val="auto"/>
          <w:szCs w:val="28"/>
          <w:u w:val="single"/>
        </w:rPr>
        <w:t xml:space="preserve">no </w:t>
      </w:r>
      <w:r w:rsidRPr="002D5F8F">
        <w:rPr>
          <w:rFonts w:asciiTheme="minorHAnsi" w:hAnsiTheme="minorHAnsi" w:cstheme="minorHAnsi"/>
          <w:b/>
          <w:color w:val="auto"/>
          <w:szCs w:val="28"/>
          <w:u w:val="single"/>
        </w:rPr>
        <w:t>profesional:</w:t>
      </w:r>
    </w:p>
    <w:p w:rsidR="00221ECB" w:rsidRDefault="00221ECB" w:rsidP="00335610">
      <w:pPr>
        <w:pStyle w:val="Prrafodelista"/>
        <w:numPr>
          <w:ilvl w:val="0"/>
          <w:numId w:val="8"/>
        </w:numPr>
        <w:spacing w:after="0"/>
        <w:ind w:right="0"/>
        <w:rPr>
          <w:rFonts w:asciiTheme="minorHAnsi" w:hAnsiTheme="minorHAnsi" w:cstheme="minorHAnsi"/>
          <w:color w:val="auto"/>
          <w:szCs w:val="28"/>
        </w:rPr>
      </w:pPr>
      <w:r w:rsidRPr="00221ECB">
        <w:rPr>
          <w:rFonts w:asciiTheme="minorHAnsi" w:hAnsiTheme="minorHAnsi" w:cstheme="minorHAnsi"/>
          <w:color w:val="auto"/>
          <w:szCs w:val="28"/>
        </w:rPr>
        <w:t xml:space="preserve">Aquel que declare menos </w:t>
      </w:r>
      <w:r>
        <w:rPr>
          <w:rFonts w:asciiTheme="minorHAnsi" w:hAnsiTheme="minorHAnsi" w:cstheme="minorHAnsi"/>
          <w:color w:val="auto"/>
          <w:szCs w:val="28"/>
        </w:rPr>
        <w:t>d</w:t>
      </w:r>
      <w:r w:rsidRPr="00221ECB">
        <w:rPr>
          <w:rFonts w:asciiTheme="minorHAnsi" w:hAnsiTheme="minorHAnsi" w:cstheme="minorHAnsi"/>
          <w:color w:val="auto"/>
          <w:szCs w:val="28"/>
        </w:rPr>
        <w:t>el 10 % de sus ingre</w:t>
      </w:r>
      <w:r>
        <w:rPr>
          <w:rFonts w:asciiTheme="minorHAnsi" w:hAnsiTheme="minorHAnsi" w:cstheme="minorHAnsi"/>
          <w:color w:val="auto"/>
          <w:szCs w:val="28"/>
        </w:rPr>
        <w:t>s</w:t>
      </w:r>
      <w:r w:rsidRPr="00221ECB">
        <w:rPr>
          <w:rFonts w:asciiTheme="minorHAnsi" w:hAnsiTheme="minorHAnsi" w:cstheme="minorHAnsi"/>
          <w:color w:val="auto"/>
          <w:szCs w:val="28"/>
        </w:rPr>
        <w:t>os</w:t>
      </w:r>
      <w:r>
        <w:rPr>
          <w:rFonts w:asciiTheme="minorHAnsi" w:hAnsiTheme="minorHAnsi" w:cstheme="minorHAnsi"/>
          <w:color w:val="auto"/>
          <w:szCs w:val="28"/>
        </w:rPr>
        <w:t xml:space="preserve"> o no declare por la actividad agropecuaria.</w:t>
      </w:r>
    </w:p>
    <w:p w:rsidR="00335610" w:rsidRPr="00221ECB" w:rsidRDefault="00335610" w:rsidP="00335610">
      <w:pPr>
        <w:pStyle w:val="Prrafodelista"/>
        <w:spacing w:after="0"/>
        <w:ind w:left="1068" w:right="0" w:firstLine="0"/>
        <w:rPr>
          <w:rFonts w:asciiTheme="minorHAnsi" w:hAnsiTheme="minorHAnsi" w:cstheme="minorHAnsi"/>
          <w:color w:val="auto"/>
          <w:szCs w:val="28"/>
        </w:rPr>
      </w:pPr>
    </w:p>
    <w:p w:rsidR="000960A9" w:rsidRPr="002D5F8F" w:rsidRDefault="00D01373" w:rsidP="002D5F8F">
      <w:pPr>
        <w:spacing w:after="377"/>
        <w:ind w:right="0" w:firstLine="676"/>
        <w:rPr>
          <w:rFonts w:asciiTheme="minorHAnsi" w:hAnsiTheme="minorHAnsi" w:cstheme="minorHAnsi"/>
          <w:color w:val="auto"/>
          <w:szCs w:val="28"/>
          <w:u w:val="single"/>
        </w:rPr>
      </w:pPr>
      <w:r w:rsidRPr="002D5F8F">
        <w:rPr>
          <w:rFonts w:asciiTheme="minorHAnsi" w:hAnsiTheme="minorHAnsi" w:cstheme="minorHAnsi"/>
          <w:b/>
          <w:color w:val="auto"/>
          <w:szCs w:val="28"/>
          <w:u w:val="single"/>
        </w:rPr>
        <w:t>Profesional del mar:</w:t>
      </w:r>
      <w:r w:rsidRPr="002D5F8F">
        <w:rPr>
          <w:rFonts w:asciiTheme="minorHAnsi" w:hAnsiTheme="minorHAnsi" w:cstheme="minorHAnsi"/>
          <w:color w:val="auto"/>
          <w:szCs w:val="28"/>
          <w:u w:val="single"/>
        </w:rPr>
        <w:t xml:space="preserve"> </w:t>
      </w:r>
    </w:p>
    <w:p w:rsidR="00D01373" w:rsidRPr="00413ADA" w:rsidRDefault="00D01373" w:rsidP="00335610">
      <w:pPr>
        <w:pStyle w:val="Prrafodelista"/>
        <w:numPr>
          <w:ilvl w:val="0"/>
          <w:numId w:val="8"/>
        </w:numPr>
        <w:spacing w:after="0"/>
        <w:ind w:right="0"/>
        <w:rPr>
          <w:rFonts w:asciiTheme="minorHAnsi" w:hAnsiTheme="minorHAnsi" w:cstheme="minorHAnsi"/>
          <w:color w:val="auto"/>
          <w:szCs w:val="28"/>
        </w:rPr>
      </w:pPr>
      <w:r w:rsidRPr="00413ADA">
        <w:rPr>
          <w:rFonts w:asciiTheme="minorHAnsi" w:hAnsiTheme="minorHAnsi" w:cstheme="minorHAnsi"/>
          <w:color w:val="auto"/>
          <w:szCs w:val="28"/>
        </w:rPr>
        <w:t xml:space="preserve">Titular de una embarcación de la lista tercera correctamente despachada para la navegación y la pesca </w:t>
      </w:r>
      <w:r w:rsidR="002D5F8F" w:rsidRPr="00413ADA">
        <w:rPr>
          <w:rFonts w:asciiTheme="minorHAnsi" w:hAnsiTheme="minorHAnsi" w:cstheme="minorHAnsi"/>
          <w:color w:val="auto"/>
          <w:szCs w:val="28"/>
        </w:rPr>
        <w:t>o</w:t>
      </w:r>
      <w:r w:rsidRPr="00413ADA">
        <w:rPr>
          <w:rFonts w:asciiTheme="minorHAnsi" w:hAnsiTheme="minorHAnsi" w:cstheme="minorHAnsi"/>
          <w:color w:val="auto"/>
          <w:szCs w:val="28"/>
        </w:rPr>
        <w:t xml:space="preserve"> profesional enrolado a bordo para las labores pesqueras.</w:t>
      </w:r>
    </w:p>
    <w:p w:rsidR="00D01373" w:rsidRPr="00413ADA" w:rsidRDefault="00D01373" w:rsidP="00335610">
      <w:pPr>
        <w:spacing w:before="240" w:after="247" w:line="256" w:lineRule="auto"/>
        <w:ind w:left="565" w:right="0" w:firstLine="143"/>
        <w:rPr>
          <w:rFonts w:asciiTheme="minorHAnsi" w:hAnsiTheme="minorHAnsi" w:cstheme="minorHAnsi"/>
          <w:b/>
          <w:color w:val="auto"/>
          <w:szCs w:val="28"/>
          <w:u w:val="single" w:color="000000"/>
        </w:rPr>
      </w:pPr>
      <w:r w:rsidRPr="00413ADA">
        <w:rPr>
          <w:rFonts w:asciiTheme="minorHAnsi" w:hAnsiTheme="minorHAnsi" w:cstheme="minorHAnsi"/>
          <w:b/>
          <w:color w:val="auto"/>
          <w:szCs w:val="28"/>
          <w:u w:val="single" w:color="000000"/>
        </w:rPr>
        <w:t>Joven productor</w:t>
      </w:r>
      <w:r w:rsidR="00E040AB" w:rsidRPr="00413ADA">
        <w:rPr>
          <w:rFonts w:asciiTheme="minorHAnsi" w:hAnsiTheme="minorHAnsi" w:cstheme="minorHAnsi"/>
          <w:b/>
          <w:color w:val="auto"/>
          <w:szCs w:val="28"/>
          <w:u w:val="single" w:color="000000"/>
        </w:rPr>
        <w:t xml:space="preserve"> en primera incorporación</w:t>
      </w:r>
      <w:r w:rsidRPr="00413ADA">
        <w:rPr>
          <w:rFonts w:asciiTheme="minorHAnsi" w:hAnsiTheme="minorHAnsi" w:cstheme="minorHAnsi"/>
          <w:b/>
          <w:color w:val="auto"/>
          <w:szCs w:val="28"/>
          <w:u w:val="single" w:color="000000"/>
        </w:rPr>
        <w:t>:</w:t>
      </w:r>
    </w:p>
    <w:p w:rsidR="00E040AB" w:rsidRPr="00787F61" w:rsidRDefault="00D01373" w:rsidP="00E040AB">
      <w:pPr>
        <w:pStyle w:val="Prrafodelista"/>
        <w:numPr>
          <w:ilvl w:val="0"/>
          <w:numId w:val="8"/>
        </w:numPr>
        <w:spacing w:after="377"/>
        <w:ind w:right="0" w:firstLine="0"/>
        <w:rPr>
          <w:rFonts w:asciiTheme="minorHAnsi" w:hAnsiTheme="minorHAnsi" w:cstheme="minorHAnsi"/>
          <w:color w:val="auto"/>
          <w:szCs w:val="28"/>
        </w:rPr>
      </w:pPr>
      <w:r w:rsidRPr="00787F61">
        <w:rPr>
          <w:rFonts w:asciiTheme="minorHAnsi" w:hAnsiTheme="minorHAnsi" w:cstheme="minorHAnsi"/>
          <w:color w:val="auto"/>
          <w:szCs w:val="28"/>
        </w:rPr>
        <w:t xml:space="preserve">Aquel que tenga entre 18 y 39 años </w:t>
      </w:r>
      <w:r w:rsidR="00E040AB" w:rsidRPr="00787F61">
        <w:rPr>
          <w:rFonts w:asciiTheme="minorHAnsi" w:hAnsiTheme="minorHAnsi" w:cstheme="minorHAnsi"/>
          <w:color w:val="auto"/>
          <w:szCs w:val="28"/>
        </w:rPr>
        <w:t xml:space="preserve">y </w:t>
      </w:r>
      <w:r w:rsidRPr="00787F61">
        <w:rPr>
          <w:rFonts w:asciiTheme="minorHAnsi" w:hAnsiTheme="minorHAnsi" w:cstheme="minorHAnsi"/>
          <w:color w:val="auto"/>
          <w:szCs w:val="28"/>
        </w:rPr>
        <w:t>pretenda ejercer la actividad agraria o pesquera</w:t>
      </w:r>
      <w:r w:rsidR="00E040AB" w:rsidRPr="00787F61">
        <w:rPr>
          <w:rFonts w:asciiTheme="minorHAnsi" w:hAnsiTheme="minorHAnsi" w:cstheme="minorHAnsi"/>
          <w:color w:val="auto"/>
          <w:szCs w:val="28"/>
        </w:rPr>
        <w:t xml:space="preserve">  como titular de una explotación propia</w:t>
      </w:r>
      <w:r w:rsidRPr="00787F61">
        <w:rPr>
          <w:rFonts w:asciiTheme="minorHAnsi" w:hAnsiTheme="minorHAnsi" w:cstheme="minorHAnsi"/>
          <w:color w:val="auto"/>
          <w:szCs w:val="28"/>
        </w:rPr>
        <w:t xml:space="preserve">, que no haya obtenido anteriormente rentas por dichas actividades </w:t>
      </w:r>
      <w:r w:rsidR="00E040AB" w:rsidRPr="00787F61">
        <w:rPr>
          <w:rFonts w:asciiTheme="minorHAnsi" w:hAnsiTheme="minorHAnsi" w:cstheme="minorHAnsi"/>
          <w:color w:val="auto"/>
          <w:szCs w:val="28"/>
        </w:rPr>
        <w:t>como titular de</w:t>
      </w:r>
      <w:r w:rsidRPr="00787F61">
        <w:rPr>
          <w:rFonts w:asciiTheme="minorHAnsi" w:hAnsiTheme="minorHAnsi" w:cstheme="minorHAnsi"/>
          <w:color w:val="auto"/>
          <w:szCs w:val="28"/>
        </w:rPr>
        <w:t xml:space="preserve"> una explotación. En todo caso debe acreditar ingresos</w:t>
      </w:r>
      <w:r w:rsidR="00E040AB" w:rsidRPr="00787F61">
        <w:rPr>
          <w:rFonts w:asciiTheme="minorHAnsi" w:hAnsiTheme="minorHAnsi" w:cstheme="minorHAnsi"/>
          <w:color w:val="auto"/>
          <w:szCs w:val="28"/>
        </w:rPr>
        <w:t xml:space="preserve"> por la activida</w:t>
      </w:r>
      <w:r w:rsidR="00221ECB" w:rsidRPr="00787F61">
        <w:rPr>
          <w:rFonts w:asciiTheme="minorHAnsi" w:hAnsiTheme="minorHAnsi" w:cstheme="minorHAnsi"/>
          <w:color w:val="auto"/>
          <w:szCs w:val="28"/>
        </w:rPr>
        <w:t>d o alta en la seguridad social y comprometerse a obtener al menos el 50% de sus ingresos de la actividad agropecuaria o pesquera a los dos años de</w:t>
      </w:r>
      <w:r w:rsidR="00787F61" w:rsidRPr="00787F61">
        <w:rPr>
          <w:rFonts w:asciiTheme="minorHAnsi" w:hAnsiTheme="minorHAnsi" w:cstheme="minorHAnsi"/>
          <w:color w:val="auto"/>
          <w:szCs w:val="28"/>
        </w:rPr>
        <w:t xml:space="preserve"> su </w:t>
      </w:r>
      <w:r w:rsidR="00787F61">
        <w:rPr>
          <w:rFonts w:asciiTheme="minorHAnsi" w:hAnsiTheme="minorHAnsi" w:cstheme="minorHAnsi"/>
          <w:color w:val="auto"/>
          <w:szCs w:val="28"/>
        </w:rPr>
        <w:t xml:space="preserve"> inicio.</w:t>
      </w:r>
    </w:p>
    <w:p w:rsidR="00E040AB" w:rsidRDefault="00E040AB" w:rsidP="00D01373">
      <w:pPr>
        <w:pStyle w:val="Prrafodelista"/>
        <w:numPr>
          <w:ilvl w:val="0"/>
          <w:numId w:val="8"/>
        </w:numPr>
        <w:spacing w:after="377"/>
        <w:ind w:right="0"/>
        <w:rPr>
          <w:rFonts w:asciiTheme="minorHAnsi" w:hAnsiTheme="minorHAnsi" w:cstheme="minorHAnsi"/>
          <w:color w:val="auto"/>
          <w:szCs w:val="28"/>
        </w:rPr>
      </w:pPr>
      <w:r w:rsidRPr="00413ADA">
        <w:rPr>
          <w:rFonts w:asciiTheme="minorHAnsi" w:hAnsiTheme="minorHAnsi" w:cstheme="minorHAnsi"/>
          <w:color w:val="auto"/>
          <w:szCs w:val="28"/>
        </w:rPr>
        <w:lastRenderedPageBreak/>
        <w:t>Tendrá</w:t>
      </w:r>
      <w:r w:rsidR="006B2671" w:rsidRPr="00413ADA">
        <w:rPr>
          <w:rFonts w:asciiTheme="minorHAnsi" w:hAnsiTheme="minorHAnsi" w:cstheme="minorHAnsi"/>
          <w:color w:val="auto"/>
          <w:szCs w:val="28"/>
        </w:rPr>
        <w:t>n</w:t>
      </w:r>
      <w:r w:rsidRPr="00413ADA">
        <w:rPr>
          <w:rFonts w:asciiTheme="minorHAnsi" w:hAnsiTheme="minorHAnsi" w:cstheme="minorHAnsi"/>
          <w:color w:val="auto"/>
          <w:szCs w:val="28"/>
        </w:rPr>
        <w:t xml:space="preserve"> el tratamiento de joven productor en primera instalación las personas </w:t>
      </w:r>
      <w:r w:rsidR="006B2671" w:rsidRPr="00413ADA">
        <w:rPr>
          <w:rFonts w:asciiTheme="minorHAnsi" w:hAnsiTheme="minorHAnsi" w:cstheme="minorHAnsi"/>
          <w:color w:val="auto"/>
          <w:szCs w:val="28"/>
        </w:rPr>
        <w:t>jurídicas cuya actividad principal  sea la agricultura, la ganadería  y/o la pesca,  que no haya obtenido anteriormente rentas por  la actividad que va a desarrollar,  y que al menos el 50% de sus socios sean  jóvenes entre 18 y 39 años  y no hayan sido beneficiarios  de las ayudas  para  la  incorporación de jóvenes.</w:t>
      </w:r>
    </w:p>
    <w:p w:rsidR="00D01373" w:rsidRPr="00D34A09" w:rsidRDefault="00D01373" w:rsidP="00D34A09">
      <w:pPr>
        <w:spacing w:after="377"/>
        <w:ind w:right="0"/>
        <w:rPr>
          <w:rFonts w:asciiTheme="minorHAnsi" w:hAnsiTheme="minorHAnsi" w:cstheme="minorHAnsi"/>
          <w:b/>
          <w:color w:val="auto"/>
          <w:szCs w:val="28"/>
          <w:u w:val="single"/>
        </w:rPr>
      </w:pPr>
      <w:r w:rsidRPr="00D34A09">
        <w:rPr>
          <w:rFonts w:asciiTheme="minorHAnsi" w:hAnsiTheme="minorHAnsi" w:cstheme="minorHAnsi"/>
          <w:b/>
          <w:color w:val="auto"/>
          <w:szCs w:val="28"/>
          <w:u w:val="single"/>
        </w:rPr>
        <w:t>Entidades Asociativas:</w:t>
      </w:r>
    </w:p>
    <w:p w:rsidR="00D01373" w:rsidRPr="00413ADA" w:rsidRDefault="00D01373" w:rsidP="00D01373">
      <w:pPr>
        <w:spacing w:after="377"/>
        <w:ind w:left="711" w:right="0"/>
        <w:rPr>
          <w:rFonts w:asciiTheme="minorHAnsi" w:hAnsiTheme="minorHAnsi" w:cstheme="minorHAnsi"/>
          <w:color w:val="auto"/>
          <w:szCs w:val="28"/>
        </w:rPr>
      </w:pPr>
      <w:r w:rsidRPr="00413ADA">
        <w:rPr>
          <w:rFonts w:asciiTheme="minorHAnsi" w:hAnsiTheme="minorHAnsi" w:cstheme="minorHAnsi"/>
          <w:color w:val="auto"/>
          <w:szCs w:val="28"/>
        </w:rPr>
        <w:t xml:space="preserve">-  Asociaciones </w:t>
      </w:r>
      <w:r w:rsidR="000960A9" w:rsidRPr="00413ADA">
        <w:rPr>
          <w:rFonts w:asciiTheme="minorHAnsi" w:hAnsiTheme="minorHAnsi" w:cstheme="minorHAnsi"/>
          <w:color w:val="auto"/>
          <w:szCs w:val="28"/>
        </w:rPr>
        <w:t xml:space="preserve">de cualquier índole </w:t>
      </w:r>
      <w:r w:rsidRPr="00413ADA">
        <w:rPr>
          <w:rFonts w:asciiTheme="minorHAnsi" w:hAnsiTheme="minorHAnsi" w:cstheme="minorHAnsi"/>
          <w:color w:val="auto"/>
          <w:szCs w:val="28"/>
        </w:rPr>
        <w:t>de productores</w:t>
      </w:r>
      <w:r w:rsidR="000960A9" w:rsidRPr="00413ADA">
        <w:rPr>
          <w:rFonts w:asciiTheme="minorHAnsi" w:hAnsiTheme="minorHAnsi" w:cstheme="minorHAnsi"/>
          <w:color w:val="auto"/>
          <w:szCs w:val="28"/>
        </w:rPr>
        <w:t xml:space="preserve"> agropecuarios </w:t>
      </w:r>
      <w:r w:rsidRPr="00413ADA">
        <w:rPr>
          <w:rFonts w:asciiTheme="minorHAnsi" w:hAnsiTheme="minorHAnsi" w:cstheme="minorHAnsi"/>
          <w:color w:val="auto"/>
          <w:szCs w:val="28"/>
        </w:rPr>
        <w:t xml:space="preserve"> cuyo objetivo principal esté relacionado con la producción, transformación o comercialización de sus producciones o bien a la adquisición de </w:t>
      </w:r>
      <w:r w:rsidR="006B2671" w:rsidRPr="00413ADA">
        <w:rPr>
          <w:rFonts w:asciiTheme="minorHAnsi" w:hAnsiTheme="minorHAnsi" w:cstheme="minorHAnsi"/>
          <w:color w:val="auto"/>
          <w:szCs w:val="28"/>
        </w:rPr>
        <w:t>inputs</w:t>
      </w:r>
      <w:r w:rsidRPr="00413ADA">
        <w:rPr>
          <w:rFonts w:asciiTheme="minorHAnsi" w:hAnsiTheme="minorHAnsi" w:cstheme="minorHAnsi"/>
          <w:color w:val="auto"/>
          <w:szCs w:val="28"/>
        </w:rPr>
        <w:t xml:space="preserve"> para suministrar a sus socios.</w:t>
      </w:r>
    </w:p>
    <w:p w:rsidR="00D01373" w:rsidRPr="00413ADA" w:rsidRDefault="00D01373" w:rsidP="00D01373">
      <w:pPr>
        <w:spacing w:after="377"/>
        <w:ind w:left="711" w:right="0"/>
        <w:rPr>
          <w:rFonts w:asciiTheme="minorHAnsi" w:hAnsiTheme="minorHAnsi" w:cstheme="minorHAnsi"/>
          <w:color w:val="auto"/>
          <w:szCs w:val="28"/>
        </w:rPr>
      </w:pPr>
      <w:r w:rsidRPr="00413ADA">
        <w:rPr>
          <w:rFonts w:asciiTheme="minorHAnsi" w:hAnsiTheme="minorHAnsi" w:cstheme="minorHAnsi"/>
          <w:color w:val="auto"/>
          <w:szCs w:val="28"/>
        </w:rPr>
        <w:t xml:space="preserve">- </w:t>
      </w:r>
      <w:r w:rsidR="00787F61">
        <w:rPr>
          <w:rFonts w:asciiTheme="minorHAnsi" w:hAnsiTheme="minorHAnsi" w:cstheme="minorHAnsi"/>
          <w:color w:val="auto"/>
          <w:szCs w:val="28"/>
        </w:rPr>
        <w:t>Al menos el 30%</w:t>
      </w:r>
      <w:r w:rsidRPr="00413ADA">
        <w:rPr>
          <w:rFonts w:asciiTheme="minorHAnsi" w:hAnsiTheme="minorHAnsi" w:cstheme="minorHAnsi"/>
          <w:color w:val="auto"/>
          <w:szCs w:val="28"/>
        </w:rPr>
        <w:t xml:space="preserve"> de los socios deben ser productores profesionales.</w:t>
      </w:r>
    </w:p>
    <w:p w:rsidR="00D01373" w:rsidRPr="00D34A09" w:rsidRDefault="00D01373" w:rsidP="00D34A09">
      <w:pPr>
        <w:spacing w:after="291" w:line="252" w:lineRule="auto"/>
        <w:ind w:right="0"/>
        <w:rPr>
          <w:rFonts w:asciiTheme="minorHAnsi" w:hAnsiTheme="minorHAnsi" w:cstheme="minorHAnsi"/>
          <w:b/>
          <w:color w:val="auto"/>
          <w:szCs w:val="28"/>
        </w:rPr>
      </w:pPr>
      <w:r w:rsidRPr="00D34A09">
        <w:rPr>
          <w:rFonts w:asciiTheme="minorHAnsi" w:hAnsiTheme="minorHAnsi" w:cstheme="minorHAnsi"/>
          <w:b/>
          <w:color w:val="auto"/>
          <w:szCs w:val="28"/>
          <w:u w:val="single" w:color="000000"/>
        </w:rPr>
        <w:t>Primera Instalación:</w:t>
      </w:r>
    </w:p>
    <w:p w:rsidR="00D01373" w:rsidRDefault="00D01373" w:rsidP="002D5F8F">
      <w:pPr>
        <w:spacing w:after="0"/>
        <w:ind w:left="708" w:right="0" w:firstLine="0"/>
        <w:rPr>
          <w:rFonts w:asciiTheme="minorHAnsi" w:hAnsiTheme="minorHAnsi" w:cstheme="minorHAnsi"/>
          <w:color w:val="auto"/>
          <w:szCs w:val="28"/>
        </w:rPr>
      </w:pPr>
      <w:r w:rsidRPr="00413ADA">
        <w:rPr>
          <w:rFonts w:asciiTheme="minorHAnsi" w:hAnsiTheme="minorHAnsi" w:cstheme="minorHAnsi"/>
          <w:noProof/>
          <w:color w:val="auto"/>
          <w:szCs w:val="28"/>
        </w:rPr>
        <w:t xml:space="preserve">- Aquella </w:t>
      </w:r>
      <w:r w:rsidRPr="00413ADA">
        <w:rPr>
          <w:rFonts w:asciiTheme="minorHAnsi" w:hAnsiTheme="minorHAnsi" w:cstheme="minorHAnsi"/>
          <w:color w:val="auto"/>
          <w:szCs w:val="28"/>
        </w:rPr>
        <w:t>en la que un joven accede por primera vez a la titularidad de un sistema productivo agropecuario o pesquero, y pretenda ejercer en el su actividad agricultor, ganadero o pescador profesional.</w:t>
      </w:r>
    </w:p>
    <w:p w:rsidR="00787F61" w:rsidRDefault="00787F61" w:rsidP="002D5F8F">
      <w:pPr>
        <w:spacing w:after="0"/>
        <w:ind w:left="708" w:right="0" w:firstLine="0"/>
        <w:rPr>
          <w:rFonts w:asciiTheme="minorHAnsi" w:hAnsiTheme="minorHAnsi" w:cstheme="minorHAnsi"/>
          <w:color w:val="auto"/>
          <w:szCs w:val="28"/>
        </w:rPr>
      </w:pPr>
    </w:p>
    <w:p w:rsidR="002D5F8F" w:rsidRPr="00413ADA" w:rsidRDefault="002D5F8F" w:rsidP="002D5F8F">
      <w:pPr>
        <w:spacing w:after="0"/>
        <w:ind w:left="708" w:right="0" w:firstLine="0"/>
        <w:rPr>
          <w:rFonts w:asciiTheme="minorHAnsi" w:hAnsiTheme="minorHAnsi" w:cstheme="minorHAnsi"/>
          <w:color w:val="auto"/>
          <w:szCs w:val="28"/>
        </w:rPr>
      </w:pPr>
    </w:p>
    <w:p w:rsidR="00BB2040" w:rsidRPr="00413ADA" w:rsidRDefault="00BB2040" w:rsidP="001D3FAF">
      <w:pPr>
        <w:spacing w:after="465" w:line="252" w:lineRule="auto"/>
        <w:ind w:left="1553" w:right="0" w:hanging="1532"/>
        <w:rPr>
          <w:rFonts w:asciiTheme="minorHAnsi" w:hAnsiTheme="minorHAnsi" w:cstheme="minorHAnsi"/>
          <w:b/>
          <w:color w:val="auto"/>
          <w:szCs w:val="28"/>
          <w:u w:val="single"/>
        </w:rPr>
      </w:pPr>
      <w:r w:rsidRPr="00413ADA">
        <w:rPr>
          <w:rFonts w:asciiTheme="minorHAnsi" w:hAnsiTheme="minorHAnsi" w:cstheme="minorHAnsi"/>
          <w:noProof/>
          <w:color w:val="auto"/>
          <w:szCs w:val="28"/>
        </w:rPr>
        <w:drawing>
          <wp:inline distT="0" distB="0" distL="0" distR="0" wp14:anchorId="4E43AE1A" wp14:editId="157AF4FD">
            <wp:extent cx="28575" cy="57150"/>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 cy="57150"/>
                    </a:xfrm>
                    <a:prstGeom prst="rect">
                      <a:avLst/>
                    </a:prstGeom>
                    <a:noFill/>
                    <a:ln>
                      <a:noFill/>
                    </a:ln>
                  </pic:spPr>
                </pic:pic>
              </a:graphicData>
            </a:graphic>
          </wp:inline>
        </w:drawing>
      </w:r>
      <w:r w:rsidR="00514E5E" w:rsidRPr="00413ADA">
        <w:rPr>
          <w:rFonts w:asciiTheme="minorHAnsi" w:hAnsiTheme="minorHAnsi" w:cstheme="minorHAnsi"/>
          <w:b/>
          <w:color w:val="auto"/>
          <w:szCs w:val="28"/>
          <w:u w:val="single"/>
        </w:rPr>
        <w:t>A</w:t>
      </w:r>
      <w:r w:rsidRPr="00413ADA">
        <w:rPr>
          <w:rFonts w:asciiTheme="minorHAnsi" w:hAnsiTheme="minorHAnsi" w:cstheme="minorHAnsi"/>
          <w:b/>
          <w:color w:val="auto"/>
          <w:szCs w:val="28"/>
          <w:u w:val="single"/>
        </w:rPr>
        <w:t xml:space="preserve">RT. </w:t>
      </w:r>
      <w:r w:rsidR="006B2671" w:rsidRPr="00413ADA">
        <w:rPr>
          <w:rFonts w:asciiTheme="minorHAnsi" w:hAnsiTheme="minorHAnsi" w:cstheme="minorHAnsi"/>
          <w:b/>
          <w:color w:val="auto"/>
          <w:szCs w:val="28"/>
          <w:u w:val="single"/>
        </w:rPr>
        <w:t>6</w:t>
      </w:r>
      <w:r w:rsidRPr="00413ADA">
        <w:rPr>
          <w:rFonts w:asciiTheme="minorHAnsi" w:hAnsiTheme="minorHAnsi" w:cstheme="minorHAnsi"/>
          <w:b/>
          <w:color w:val="auto"/>
          <w:szCs w:val="28"/>
          <w:u w:val="single"/>
        </w:rPr>
        <w:t xml:space="preserve"> - REQUISITOS ESPECÍFICOS DE CADA LINE</w:t>
      </w:r>
      <w:r w:rsidR="001D5FE7" w:rsidRPr="00413ADA">
        <w:rPr>
          <w:rFonts w:asciiTheme="minorHAnsi" w:hAnsiTheme="minorHAnsi" w:cstheme="minorHAnsi"/>
          <w:b/>
          <w:color w:val="auto"/>
          <w:szCs w:val="28"/>
          <w:u w:val="single"/>
        </w:rPr>
        <w:t>A</w:t>
      </w:r>
      <w:r w:rsidR="00514E5E" w:rsidRPr="00413ADA">
        <w:rPr>
          <w:rFonts w:asciiTheme="minorHAnsi" w:hAnsiTheme="minorHAnsi" w:cstheme="minorHAnsi"/>
          <w:b/>
          <w:color w:val="auto"/>
          <w:szCs w:val="28"/>
          <w:u w:val="single"/>
        </w:rPr>
        <w:t xml:space="preserve"> DE </w:t>
      </w:r>
      <w:r w:rsidRPr="00413ADA">
        <w:rPr>
          <w:rFonts w:asciiTheme="minorHAnsi" w:hAnsiTheme="minorHAnsi" w:cstheme="minorHAnsi"/>
          <w:b/>
          <w:color w:val="auto"/>
          <w:szCs w:val="28"/>
          <w:u w:val="single"/>
        </w:rPr>
        <w:t>AYUDAS</w:t>
      </w:r>
    </w:p>
    <w:p w:rsidR="00BB2040" w:rsidRDefault="00BB2040" w:rsidP="006B2671">
      <w:pPr>
        <w:spacing w:after="292"/>
        <w:ind w:left="14" w:right="0" w:firstLine="0"/>
        <w:rPr>
          <w:rFonts w:asciiTheme="minorHAnsi" w:hAnsiTheme="minorHAnsi" w:cstheme="minorHAnsi"/>
          <w:color w:val="auto"/>
          <w:szCs w:val="28"/>
        </w:rPr>
      </w:pPr>
      <w:r w:rsidRPr="00413ADA">
        <w:rPr>
          <w:rFonts w:asciiTheme="minorHAnsi" w:hAnsiTheme="minorHAnsi" w:cstheme="minorHAnsi"/>
          <w:color w:val="auto"/>
          <w:szCs w:val="28"/>
        </w:rPr>
        <w:t>Atendiendo a las líneas de ayuda y subvenciones establecidas en el Plan Estratégico aprobado al efecto, los requisitos específicos para acceder a cada una de ellas, su dotación y documentación necesaria son los siguientes:</w:t>
      </w:r>
    </w:p>
    <w:p w:rsidR="00787F61" w:rsidRPr="00413ADA" w:rsidRDefault="00787F61" w:rsidP="006B2671">
      <w:pPr>
        <w:spacing w:after="292"/>
        <w:ind w:left="14" w:right="0" w:firstLine="0"/>
        <w:rPr>
          <w:rFonts w:asciiTheme="minorHAnsi" w:hAnsiTheme="minorHAnsi" w:cstheme="minorHAnsi"/>
          <w:color w:val="auto"/>
          <w:szCs w:val="28"/>
        </w:rPr>
      </w:pPr>
    </w:p>
    <w:p w:rsidR="00514E5E" w:rsidRPr="00413ADA" w:rsidRDefault="001D3FAF" w:rsidP="00787F61">
      <w:pPr>
        <w:shd w:val="clear" w:color="auto" w:fill="FBE4D5" w:themeFill="accent2" w:themeFillTint="33"/>
        <w:spacing w:after="140" w:line="240" w:lineRule="auto"/>
        <w:ind w:left="45" w:right="0" w:hanging="10"/>
        <w:rPr>
          <w:rFonts w:asciiTheme="minorHAnsi" w:hAnsiTheme="minorHAnsi" w:cstheme="minorHAnsi"/>
          <w:b/>
          <w:color w:val="auto"/>
          <w:szCs w:val="28"/>
        </w:rPr>
      </w:pPr>
      <w:r w:rsidRPr="00413ADA">
        <w:rPr>
          <w:rFonts w:asciiTheme="minorHAnsi" w:hAnsiTheme="minorHAnsi" w:cstheme="minorHAnsi"/>
          <w:b/>
          <w:color w:val="auto"/>
          <w:szCs w:val="28"/>
          <w:bdr w:val="single" w:sz="4" w:space="0" w:color="auto"/>
        </w:rPr>
        <w:lastRenderedPageBreak/>
        <w:t xml:space="preserve">LINEA </w:t>
      </w:r>
      <w:r w:rsidR="00BB2040" w:rsidRPr="00413ADA">
        <w:rPr>
          <w:rFonts w:asciiTheme="minorHAnsi" w:hAnsiTheme="minorHAnsi" w:cstheme="minorHAnsi"/>
          <w:b/>
          <w:color w:val="auto"/>
          <w:szCs w:val="28"/>
          <w:bdr w:val="single" w:sz="4" w:space="0" w:color="auto"/>
        </w:rPr>
        <w:t>1.- SUBVENCIONES A LAS AGRUPACIONES DE DEFENSA SANITARIA</w:t>
      </w:r>
      <w:r w:rsidR="00BB2040" w:rsidRPr="00413ADA">
        <w:rPr>
          <w:rFonts w:asciiTheme="minorHAnsi" w:hAnsiTheme="minorHAnsi" w:cstheme="minorHAnsi"/>
          <w:b/>
          <w:color w:val="auto"/>
          <w:szCs w:val="28"/>
        </w:rPr>
        <w:t xml:space="preserve"> </w:t>
      </w:r>
    </w:p>
    <w:p w:rsidR="00137297" w:rsidRDefault="00137297" w:rsidP="00137297">
      <w:pPr>
        <w:spacing w:after="0" w:line="240" w:lineRule="auto"/>
        <w:ind w:right="0"/>
        <w:rPr>
          <w:rFonts w:asciiTheme="minorHAnsi" w:hAnsiTheme="minorHAnsi" w:cstheme="minorHAnsi"/>
          <w:b/>
          <w:color w:val="auto"/>
          <w:szCs w:val="28"/>
          <w:u w:val="single"/>
        </w:rPr>
      </w:pPr>
    </w:p>
    <w:p w:rsidR="00175E6F" w:rsidRPr="00413ADA" w:rsidRDefault="00514E5E" w:rsidP="00787F61">
      <w:pPr>
        <w:spacing w:after="0" w:line="360" w:lineRule="auto"/>
        <w:ind w:right="0"/>
        <w:rPr>
          <w:rFonts w:asciiTheme="minorHAnsi" w:hAnsiTheme="minorHAnsi" w:cstheme="minorHAnsi"/>
          <w:b/>
          <w:color w:val="auto"/>
          <w:szCs w:val="28"/>
          <w:u w:val="single"/>
        </w:rPr>
      </w:pPr>
      <w:r w:rsidRPr="00413ADA">
        <w:rPr>
          <w:rFonts w:asciiTheme="minorHAnsi" w:hAnsiTheme="minorHAnsi" w:cstheme="minorHAnsi"/>
          <w:b/>
          <w:color w:val="auto"/>
          <w:szCs w:val="28"/>
          <w:u w:val="single"/>
        </w:rPr>
        <w:t xml:space="preserve">Beneficiarios: </w:t>
      </w:r>
    </w:p>
    <w:p w:rsidR="00BB2040" w:rsidRPr="00413ADA" w:rsidRDefault="00BB2040" w:rsidP="001D3FAF">
      <w:pPr>
        <w:ind w:right="0"/>
        <w:rPr>
          <w:rFonts w:asciiTheme="minorHAnsi" w:hAnsiTheme="minorHAnsi" w:cstheme="minorHAnsi"/>
          <w:color w:val="auto"/>
          <w:szCs w:val="28"/>
        </w:rPr>
      </w:pPr>
      <w:r w:rsidRPr="00413ADA">
        <w:rPr>
          <w:rFonts w:asciiTheme="minorHAnsi" w:hAnsiTheme="minorHAnsi" w:cstheme="minorHAnsi"/>
          <w:color w:val="auto"/>
          <w:szCs w:val="28"/>
        </w:rPr>
        <w:t>Agrupaciones de Defensa Sanitaria ganadera radicadas en Fuerteventura y con ámbito de actuación dentro de la Isla.</w:t>
      </w:r>
    </w:p>
    <w:p w:rsidR="00175E6F" w:rsidRPr="00413ADA" w:rsidRDefault="00514E5E" w:rsidP="00787F61">
      <w:pPr>
        <w:spacing w:after="0" w:line="360" w:lineRule="auto"/>
        <w:ind w:right="0"/>
        <w:rPr>
          <w:rFonts w:asciiTheme="minorHAnsi" w:hAnsiTheme="minorHAnsi" w:cstheme="minorHAnsi"/>
          <w:color w:val="auto"/>
          <w:szCs w:val="28"/>
        </w:rPr>
      </w:pPr>
      <w:r w:rsidRPr="00413ADA">
        <w:rPr>
          <w:rFonts w:asciiTheme="minorHAnsi" w:hAnsiTheme="minorHAnsi" w:cstheme="minorHAnsi"/>
          <w:b/>
          <w:color w:val="auto"/>
          <w:szCs w:val="28"/>
          <w:u w:val="single"/>
        </w:rPr>
        <w:t>Objeto</w:t>
      </w:r>
      <w:r w:rsidRPr="00413ADA">
        <w:rPr>
          <w:rFonts w:asciiTheme="minorHAnsi" w:hAnsiTheme="minorHAnsi" w:cstheme="minorHAnsi"/>
          <w:color w:val="auto"/>
          <w:szCs w:val="28"/>
        </w:rPr>
        <w:t xml:space="preserve">: </w:t>
      </w:r>
    </w:p>
    <w:p w:rsidR="00514E5E" w:rsidRPr="00413ADA" w:rsidRDefault="00514E5E" w:rsidP="001D3FAF">
      <w:pPr>
        <w:ind w:right="0"/>
        <w:rPr>
          <w:rFonts w:asciiTheme="minorHAnsi" w:hAnsiTheme="minorHAnsi" w:cstheme="minorHAnsi"/>
          <w:color w:val="auto"/>
          <w:szCs w:val="28"/>
        </w:rPr>
      </w:pPr>
      <w:r w:rsidRPr="00413ADA">
        <w:rPr>
          <w:rFonts w:asciiTheme="minorHAnsi" w:hAnsiTheme="minorHAnsi" w:cstheme="minorHAnsi"/>
          <w:color w:val="auto"/>
          <w:szCs w:val="28"/>
        </w:rPr>
        <w:t xml:space="preserve">Realización de programas de medidas </w:t>
      </w:r>
      <w:r w:rsidR="00175E6F" w:rsidRPr="00413ADA">
        <w:rPr>
          <w:rFonts w:asciiTheme="minorHAnsi" w:hAnsiTheme="minorHAnsi" w:cstheme="minorHAnsi"/>
          <w:color w:val="auto"/>
          <w:szCs w:val="28"/>
        </w:rPr>
        <w:t>higiénico</w:t>
      </w:r>
      <w:r w:rsidRPr="00413ADA">
        <w:rPr>
          <w:rFonts w:asciiTheme="minorHAnsi" w:hAnsiTheme="minorHAnsi" w:cstheme="minorHAnsi"/>
          <w:color w:val="auto"/>
          <w:szCs w:val="28"/>
        </w:rPr>
        <w:t xml:space="preserve"> sanitarias comunes a </w:t>
      </w:r>
      <w:r w:rsidR="006B2671" w:rsidRPr="00413ADA">
        <w:rPr>
          <w:rFonts w:asciiTheme="minorHAnsi" w:hAnsiTheme="minorHAnsi" w:cstheme="minorHAnsi"/>
          <w:color w:val="auto"/>
          <w:szCs w:val="28"/>
        </w:rPr>
        <w:t>los inte</w:t>
      </w:r>
      <w:r w:rsidR="00175E6F" w:rsidRPr="00413ADA">
        <w:rPr>
          <w:rFonts w:asciiTheme="minorHAnsi" w:hAnsiTheme="minorHAnsi" w:cstheme="minorHAnsi"/>
          <w:color w:val="auto"/>
          <w:szCs w:val="28"/>
        </w:rPr>
        <w:t>grantes</w:t>
      </w:r>
      <w:r w:rsidRPr="00413ADA">
        <w:rPr>
          <w:rFonts w:asciiTheme="minorHAnsi" w:hAnsiTheme="minorHAnsi" w:cstheme="minorHAnsi"/>
          <w:color w:val="auto"/>
          <w:szCs w:val="28"/>
        </w:rPr>
        <w:t xml:space="preserve"> de la ADS con objeto de mejorar la sanidad de sus rebaños, disminución de bajas y mejora sanitaria de las producciones</w:t>
      </w:r>
      <w:r w:rsidR="002D5F8F">
        <w:rPr>
          <w:rFonts w:asciiTheme="minorHAnsi" w:hAnsiTheme="minorHAnsi" w:cstheme="minorHAnsi"/>
          <w:color w:val="auto"/>
          <w:szCs w:val="28"/>
        </w:rPr>
        <w:t>.</w:t>
      </w:r>
    </w:p>
    <w:p w:rsidR="00514E5E" w:rsidRPr="00413ADA" w:rsidRDefault="00514E5E" w:rsidP="00787F61">
      <w:pPr>
        <w:spacing w:after="0" w:line="360" w:lineRule="auto"/>
        <w:ind w:left="31" w:right="0" w:hanging="10"/>
        <w:rPr>
          <w:rFonts w:asciiTheme="minorHAnsi" w:hAnsiTheme="minorHAnsi" w:cstheme="minorHAnsi"/>
          <w:color w:val="auto"/>
          <w:szCs w:val="28"/>
        </w:rPr>
      </w:pPr>
      <w:r w:rsidRPr="00413ADA">
        <w:rPr>
          <w:rFonts w:asciiTheme="minorHAnsi" w:hAnsiTheme="minorHAnsi" w:cstheme="minorHAnsi"/>
          <w:b/>
          <w:color w:val="auto"/>
          <w:szCs w:val="28"/>
          <w:u w:val="single"/>
        </w:rPr>
        <w:t>Documentación específica</w:t>
      </w:r>
      <w:r w:rsidRPr="00413ADA">
        <w:rPr>
          <w:rFonts w:asciiTheme="minorHAnsi" w:hAnsiTheme="minorHAnsi" w:cstheme="minorHAnsi"/>
          <w:color w:val="auto"/>
          <w:szCs w:val="28"/>
          <w:u w:val="single" w:color="000000"/>
        </w:rPr>
        <w:t>:</w:t>
      </w:r>
    </w:p>
    <w:p w:rsidR="00514E5E" w:rsidRPr="00413ADA" w:rsidRDefault="00514E5E" w:rsidP="001D3FAF">
      <w:pPr>
        <w:pStyle w:val="Prrafodelista"/>
        <w:numPr>
          <w:ilvl w:val="0"/>
          <w:numId w:val="8"/>
        </w:numPr>
        <w:spacing w:after="35"/>
        <w:ind w:right="0"/>
        <w:rPr>
          <w:rFonts w:asciiTheme="minorHAnsi" w:hAnsiTheme="minorHAnsi" w:cstheme="minorHAnsi"/>
          <w:color w:val="auto"/>
          <w:szCs w:val="28"/>
        </w:rPr>
      </w:pPr>
      <w:r w:rsidRPr="00413ADA">
        <w:rPr>
          <w:rFonts w:asciiTheme="minorHAnsi" w:hAnsiTheme="minorHAnsi" w:cstheme="minorHAnsi"/>
          <w:color w:val="auto"/>
          <w:szCs w:val="28"/>
        </w:rPr>
        <w:t>Estatutos, acta de constitución y tarjeta del C.I.F.</w:t>
      </w:r>
    </w:p>
    <w:p w:rsidR="00514E5E" w:rsidRPr="00413ADA" w:rsidRDefault="00514E5E" w:rsidP="001D3FAF">
      <w:pPr>
        <w:pStyle w:val="Prrafodelista"/>
        <w:numPr>
          <w:ilvl w:val="0"/>
          <w:numId w:val="8"/>
        </w:numPr>
        <w:spacing w:after="35"/>
        <w:ind w:right="0"/>
        <w:rPr>
          <w:rFonts w:asciiTheme="minorHAnsi" w:hAnsiTheme="minorHAnsi" w:cstheme="minorHAnsi"/>
          <w:color w:val="auto"/>
          <w:szCs w:val="28"/>
        </w:rPr>
      </w:pPr>
      <w:r w:rsidRPr="00413ADA">
        <w:rPr>
          <w:rFonts w:asciiTheme="minorHAnsi" w:hAnsiTheme="minorHAnsi" w:cstheme="minorHAnsi"/>
          <w:color w:val="auto"/>
          <w:szCs w:val="28"/>
        </w:rPr>
        <w:t>Acreditación del representante</w:t>
      </w:r>
    </w:p>
    <w:p w:rsidR="00514E5E" w:rsidRPr="00413ADA" w:rsidRDefault="00514E5E" w:rsidP="001D3FAF">
      <w:pPr>
        <w:pStyle w:val="Prrafodelista"/>
        <w:numPr>
          <w:ilvl w:val="0"/>
          <w:numId w:val="8"/>
        </w:numPr>
        <w:ind w:right="0"/>
        <w:rPr>
          <w:rFonts w:asciiTheme="minorHAnsi" w:hAnsiTheme="minorHAnsi" w:cstheme="minorHAnsi"/>
          <w:color w:val="auto"/>
          <w:szCs w:val="28"/>
        </w:rPr>
      </w:pPr>
      <w:r w:rsidRPr="00413ADA">
        <w:rPr>
          <w:rFonts w:asciiTheme="minorHAnsi" w:hAnsiTheme="minorHAnsi" w:cstheme="minorHAnsi"/>
          <w:color w:val="auto"/>
          <w:szCs w:val="28"/>
        </w:rPr>
        <w:t xml:space="preserve">Programa sanitario </w:t>
      </w:r>
      <w:r w:rsidR="001D3FAF" w:rsidRPr="00413ADA">
        <w:rPr>
          <w:rFonts w:asciiTheme="minorHAnsi" w:hAnsiTheme="minorHAnsi" w:cstheme="minorHAnsi"/>
          <w:color w:val="auto"/>
          <w:szCs w:val="28"/>
        </w:rPr>
        <w:t>o</w:t>
      </w:r>
      <w:r w:rsidRPr="00413ADA">
        <w:rPr>
          <w:rFonts w:asciiTheme="minorHAnsi" w:hAnsiTheme="minorHAnsi" w:cstheme="minorHAnsi"/>
          <w:color w:val="auto"/>
          <w:szCs w:val="28"/>
        </w:rPr>
        <w:t xml:space="preserve"> actividades para el que se solicita la ayuda con presupuesto de ingresos y gastos que </w:t>
      </w:r>
      <w:r w:rsidR="00787F61">
        <w:rPr>
          <w:rFonts w:asciiTheme="minorHAnsi" w:hAnsiTheme="minorHAnsi" w:cstheme="minorHAnsi"/>
          <w:color w:val="auto"/>
          <w:szCs w:val="28"/>
        </w:rPr>
        <w:t>lo financian.</w:t>
      </w:r>
    </w:p>
    <w:p w:rsidR="00514E5E" w:rsidRPr="00413ADA" w:rsidRDefault="00514E5E" w:rsidP="00137297">
      <w:pPr>
        <w:spacing w:after="0" w:line="360" w:lineRule="auto"/>
        <w:ind w:left="31" w:right="0" w:hanging="10"/>
        <w:rPr>
          <w:rFonts w:asciiTheme="minorHAnsi" w:hAnsiTheme="minorHAnsi" w:cstheme="minorHAnsi"/>
          <w:color w:val="auto"/>
          <w:szCs w:val="28"/>
        </w:rPr>
      </w:pPr>
      <w:r w:rsidRPr="00413ADA">
        <w:rPr>
          <w:rFonts w:asciiTheme="minorHAnsi" w:hAnsiTheme="minorHAnsi" w:cstheme="minorHAnsi"/>
          <w:b/>
          <w:color w:val="auto"/>
          <w:szCs w:val="28"/>
          <w:u w:val="single"/>
        </w:rPr>
        <w:t>Justificación</w:t>
      </w:r>
      <w:r w:rsidRPr="00413ADA">
        <w:rPr>
          <w:rFonts w:asciiTheme="minorHAnsi" w:hAnsiTheme="minorHAnsi" w:cstheme="minorHAnsi"/>
          <w:color w:val="auto"/>
          <w:szCs w:val="28"/>
          <w:u w:val="single" w:color="000000"/>
        </w:rPr>
        <w:t>:</w:t>
      </w:r>
    </w:p>
    <w:p w:rsidR="00514E5E" w:rsidRPr="00413ADA" w:rsidRDefault="00175E6F" w:rsidP="001D3FAF">
      <w:pPr>
        <w:pStyle w:val="Prrafodelista"/>
        <w:numPr>
          <w:ilvl w:val="0"/>
          <w:numId w:val="8"/>
        </w:numPr>
        <w:spacing w:after="35"/>
        <w:ind w:right="0"/>
        <w:rPr>
          <w:rFonts w:asciiTheme="minorHAnsi" w:hAnsiTheme="minorHAnsi" w:cstheme="minorHAnsi"/>
          <w:color w:val="auto"/>
          <w:szCs w:val="28"/>
        </w:rPr>
      </w:pPr>
      <w:r w:rsidRPr="00413ADA">
        <w:rPr>
          <w:rFonts w:asciiTheme="minorHAnsi" w:hAnsiTheme="minorHAnsi" w:cstheme="minorHAnsi"/>
          <w:color w:val="auto"/>
          <w:szCs w:val="28"/>
        </w:rPr>
        <w:t>J</w:t>
      </w:r>
      <w:r w:rsidR="00514E5E" w:rsidRPr="00413ADA">
        <w:rPr>
          <w:rFonts w:asciiTheme="minorHAnsi" w:hAnsiTheme="minorHAnsi" w:cstheme="minorHAnsi"/>
          <w:color w:val="auto"/>
          <w:szCs w:val="28"/>
        </w:rPr>
        <w:t xml:space="preserve">ustificantes de los gastos realizados y abonados de acuerdo con el presupuesto que </w:t>
      </w:r>
      <w:r w:rsidRPr="00413ADA">
        <w:rPr>
          <w:rFonts w:asciiTheme="minorHAnsi" w:hAnsiTheme="minorHAnsi" w:cstheme="minorHAnsi"/>
          <w:color w:val="auto"/>
          <w:szCs w:val="28"/>
        </w:rPr>
        <w:t>fundamentó</w:t>
      </w:r>
      <w:r w:rsidR="00514E5E" w:rsidRPr="00413ADA">
        <w:rPr>
          <w:rFonts w:asciiTheme="minorHAnsi" w:hAnsiTheme="minorHAnsi" w:cstheme="minorHAnsi"/>
          <w:color w:val="auto"/>
          <w:szCs w:val="28"/>
        </w:rPr>
        <w:t xml:space="preserve"> la concesión de la ayuda.</w:t>
      </w:r>
    </w:p>
    <w:p w:rsidR="00514E5E" w:rsidRPr="00413ADA" w:rsidRDefault="00514E5E" w:rsidP="00137297">
      <w:pPr>
        <w:pStyle w:val="Prrafodelista"/>
        <w:numPr>
          <w:ilvl w:val="0"/>
          <w:numId w:val="8"/>
        </w:numPr>
        <w:spacing w:after="0" w:line="276" w:lineRule="auto"/>
        <w:ind w:right="0"/>
        <w:rPr>
          <w:rFonts w:asciiTheme="minorHAnsi" w:hAnsiTheme="minorHAnsi" w:cstheme="minorHAnsi"/>
          <w:color w:val="auto"/>
          <w:szCs w:val="28"/>
        </w:rPr>
      </w:pPr>
      <w:r w:rsidRPr="00413ADA">
        <w:rPr>
          <w:rFonts w:asciiTheme="minorHAnsi" w:hAnsiTheme="minorHAnsi" w:cstheme="minorHAnsi"/>
          <w:color w:val="auto"/>
          <w:szCs w:val="28"/>
        </w:rPr>
        <w:t>Memori</w:t>
      </w:r>
      <w:r w:rsidR="00175E6F" w:rsidRPr="00413ADA">
        <w:rPr>
          <w:rFonts w:asciiTheme="minorHAnsi" w:hAnsiTheme="minorHAnsi" w:cstheme="minorHAnsi"/>
          <w:color w:val="auto"/>
          <w:szCs w:val="28"/>
        </w:rPr>
        <w:t>a de las acciones realizadas firm</w:t>
      </w:r>
      <w:r w:rsidRPr="00413ADA">
        <w:rPr>
          <w:rFonts w:asciiTheme="minorHAnsi" w:hAnsiTheme="minorHAnsi" w:cstheme="minorHAnsi"/>
          <w:color w:val="auto"/>
          <w:szCs w:val="28"/>
        </w:rPr>
        <w:t>a</w:t>
      </w:r>
      <w:r w:rsidR="00175E6F" w:rsidRPr="00413ADA">
        <w:rPr>
          <w:rFonts w:asciiTheme="minorHAnsi" w:hAnsiTheme="minorHAnsi" w:cstheme="minorHAnsi"/>
          <w:color w:val="auto"/>
          <w:szCs w:val="28"/>
        </w:rPr>
        <w:t>da</w:t>
      </w:r>
      <w:r w:rsidRPr="00413ADA">
        <w:rPr>
          <w:rFonts w:asciiTheme="minorHAnsi" w:hAnsiTheme="minorHAnsi" w:cstheme="minorHAnsi"/>
          <w:color w:val="auto"/>
          <w:szCs w:val="28"/>
        </w:rPr>
        <w:t xml:space="preserve"> por el veterinario responsable de la Agrupación.</w:t>
      </w:r>
    </w:p>
    <w:p w:rsidR="001D3FAF" w:rsidRDefault="00514E5E" w:rsidP="00137297">
      <w:pPr>
        <w:spacing w:after="0" w:line="360" w:lineRule="auto"/>
        <w:ind w:left="17" w:right="0"/>
        <w:rPr>
          <w:rFonts w:asciiTheme="minorHAnsi" w:hAnsiTheme="minorHAnsi" w:cstheme="minorHAnsi"/>
          <w:color w:val="auto"/>
          <w:szCs w:val="28"/>
        </w:rPr>
      </w:pPr>
      <w:r w:rsidRPr="00413ADA">
        <w:rPr>
          <w:rFonts w:asciiTheme="minorHAnsi" w:hAnsiTheme="minorHAnsi" w:cstheme="minorHAnsi"/>
          <w:b/>
          <w:noProof/>
          <w:color w:val="auto"/>
          <w:szCs w:val="28"/>
        </w:rPr>
        <w:drawing>
          <wp:anchor distT="0" distB="0" distL="114300" distR="114300" simplePos="0" relativeHeight="251681792" behindDoc="0" locked="0" layoutInCell="1" allowOverlap="0" wp14:anchorId="66A13A91" wp14:editId="5250BCEB">
            <wp:simplePos x="0" y="0"/>
            <wp:positionH relativeFrom="page">
              <wp:posOffset>6076315</wp:posOffset>
            </wp:positionH>
            <wp:positionV relativeFrom="page">
              <wp:posOffset>10507345</wp:posOffset>
            </wp:positionV>
            <wp:extent cx="8890" cy="27305"/>
            <wp:effectExtent l="0" t="0" r="0" b="0"/>
            <wp:wrapTopAndBottom/>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9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0" cy="27305"/>
                    </a:xfrm>
                    <a:prstGeom prst="rect">
                      <a:avLst/>
                    </a:prstGeom>
                    <a:noFill/>
                  </pic:spPr>
                </pic:pic>
              </a:graphicData>
            </a:graphic>
            <wp14:sizeRelH relativeFrom="page">
              <wp14:pctWidth>0</wp14:pctWidth>
            </wp14:sizeRelH>
            <wp14:sizeRelV relativeFrom="page">
              <wp14:pctHeight>0</wp14:pctHeight>
            </wp14:sizeRelV>
          </wp:anchor>
        </w:drawing>
      </w:r>
      <w:r w:rsidRPr="00413ADA">
        <w:rPr>
          <w:rFonts w:asciiTheme="minorHAnsi" w:hAnsiTheme="minorHAnsi" w:cstheme="minorHAnsi"/>
          <w:b/>
          <w:color w:val="auto"/>
          <w:szCs w:val="28"/>
          <w:u w:val="single" w:color="000000"/>
        </w:rPr>
        <w:t>Anticipo</w:t>
      </w:r>
      <w:r w:rsidRPr="00413ADA">
        <w:rPr>
          <w:rFonts w:asciiTheme="minorHAnsi" w:hAnsiTheme="minorHAnsi" w:cstheme="minorHAnsi"/>
          <w:color w:val="auto"/>
          <w:szCs w:val="28"/>
        </w:rPr>
        <w:t>:</w:t>
      </w:r>
    </w:p>
    <w:p w:rsidR="00514E5E" w:rsidRPr="00413ADA" w:rsidRDefault="00514E5E" w:rsidP="001D3FAF">
      <w:pPr>
        <w:ind w:left="17" w:right="0"/>
        <w:rPr>
          <w:rFonts w:asciiTheme="minorHAnsi" w:hAnsiTheme="minorHAnsi" w:cstheme="minorHAnsi"/>
          <w:color w:val="auto"/>
          <w:szCs w:val="28"/>
        </w:rPr>
      </w:pPr>
      <w:r w:rsidRPr="00413ADA">
        <w:rPr>
          <w:rFonts w:asciiTheme="minorHAnsi" w:hAnsiTheme="minorHAnsi" w:cstheme="minorHAnsi"/>
          <w:color w:val="auto"/>
          <w:szCs w:val="28"/>
        </w:rPr>
        <w:t xml:space="preserve"> Podrá solicitarse, y en su caso obtenerse, el abono anticipado de la subvención concedida, que, en todo caso, será justificada en los plazos indicados en la correspondiente convocatoria.</w:t>
      </w:r>
    </w:p>
    <w:p w:rsidR="001D3FAF" w:rsidRPr="00413ADA" w:rsidRDefault="001D5FE7" w:rsidP="00137297">
      <w:pPr>
        <w:spacing w:after="0" w:line="360" w:lineRule="auto"/>
        <w:ind w:left="17" w:right="0"/>
        <w:rPr>
          <w:rFonts w:asciiTheme="minorHAnsi" w:hAnsiTheme="minorHAnsi" w:cstheme="minorHAnsi"/>
          <w:color w:val="auto"/>
          <w:szCs w:val="28"/>
        </w:rPr>
      </w:pPr>
      <w:r w:rsidRPr="00413ADA">
        <w:rPr>
          <w:rFonts w:asciiTheme="minorHAnsi" w:hAnsiTheme="minorHAnsi" w:cstheme="minorHAnsi"/>
          <w:b/>
          <w:color w:val="auto"/>
          <w:szCs w:val="28"/>
          <w:u w:val="single" w:color="000000"/>
        </w:rPr>
        <w:t xml:space="preserve">Límites </w:t>
      </w:r>
      <w:r w:rsidR="00514E5E" w:rsidRPr="00413ADA">
        <w:rPr>
          <w:rFonts w:asciiTheme="minorHAnsi" w:hAnsiTheme="minorHAnsi" w:cstheme="minorHAnsi"/>
          <w:b/>
          <w:color w:val="auto"/>
          <w:szCs w:val="28"/>
          <w:u w:val="single" w:color="000000"/>
        </w:rPr>
        <w:t>máximos de subvención</w:t>
      </w:r>
      <w:r w:rsidR="00514E5E" w:rsidRPr="00413ADA">
        <w:rPr>
          <w:rFonts w:asciiTheme="minorHAnsi" w:hAnsiTheme="minorHAnsi" w:cstheme="minorHAnsi"/>
          <w:color w:val="auto"/>
          <w:szCs w:val="28"/>
          <w:u w:val="single" w:color="000000"/>
        </w:rPr>
        <w:t>:</w:t>
      </w:r>
      <w:r w:rsidRPr="00413ADA">
        <w:rPr>
          <w:rFonts w:asciiTheme="minorHAnsi" w:hAnsiTheme="minorHAnsi" w:cstheme="minorHAnsi"/>
          <w:color w:val="auto"/>
          <w:szCs w:val="28"/>
        </w:rPr>
        <w:t xml:space="preserve"> </w:t>
      </w:r>
    </w:p>
    <w:p w:rsidR="00514E5E" w:rsidRDefault="001D5FE7" w:rsidP="001D3FAF">
      <w:pPr>
        <w:spacing w:after="284"/>
        <w:ind w:left="17" w:right="0"/>
        <w:rPr>
          <w:rFonts w:asciiTheme="minorHAnsi" w:hAnsiTheme="minorHAnsi" w:cstheme="minorHAnsi"/>
          <w:color w:val="auto"/>
          <w:szCs w:val="28"/>
        </w:rPr>
      </w:pPr>
      <w:r w:rsidRPr="00413ADA">
        <w:rPr>
          <w:rFonts w:asciiTheme="minorHAnsi" w:hAnsiTheme="minorHAnsi" w:cstheme="minorHAnsi"/>
          <w:color w:val="auto"/>
          <w:szCs w:val="28"/>
        </w:rPr>
        <w:t xml:space="preserve">Hasta el 100% </w:t>
      </w:r>
      <w:r w:rsidR="00514E5E" w:rsidRPr="00413ADA">
        <w:rPr>
          <w:rFonts w:asciiTheme="minorHAnsi" w:hAnsiTheme="minorHAnsi" w:cstheme="minorHAnsi"/>
          <w:color w:val="auto"/>
          <w:szCs w:val="28"/>
        </w:rPr>
        <w:t>del presupuesto aprobado según disponibilidad presupuestaria.</w:t>
      </w:r>
      <w:r w:rsidR="0099240F" w:rsidRPr="00413ADA">
        <w:rPr>
          <w:rFonts w:asciiTheme="minorHAnsi" w:hAnsiTheme="minorHAnsi" w:cstheme="minorHAnsi"/>
          <w:color w:val="auto"/>
          <w:szCs w:val="28"/>
        </w:rPr>
        <w:t xml:space="preserve"> </w:t>
      </w:r>
      <w:r w:rsidR="00514E5E" w:rsidRPr="00413ADA">
        <w:rPr>
          <w:rFonts w:asciiTheme="minorHAnsi" w:hAnsiTheme="minorHAnsi" w:cstheme="minorHAnsi"/>
          <w:color w:val="auto"/>
          <w:szCs w:val="28"/>
        </w:rPr>
        <w:t xml:space="preserve"> La consignación presupuestaria existente será distribuida proporcionalmente a las cabezas de ganado acogidas a</w:t>
      </w:r>
      <w:r w:rsidR="001D3FAF" w:rsidRPr="00413ADA">
        <w:rPr>
          <w:rFonts w:asciiTheme="minorHAnsi" w:hAnsiTheme="minorHAnsi" w:cstheme="minorHAnsi"/>
          <w:color w:val="auto"/>
          <w:szCs w:val="28"/>
        </w:rPr>
        <w:t>l programa sanitario de</w:t>
      </w:r>
      <w:r w:rsidR="00514E5E" w:rsidRPr="00413ADA">
        <w:rPr>
          <w:rFonts w:asciiTheme="minorHAnsi" w:hAnsiTheme="minorHAnsi" w:cstheme="minorHAnsi"/>
          <w:color w:val="auto"/>
          <w:szCs w:val="28"/>
        </w:rPr>
        <w:t xml:space="preserve"> cada ADS.</w:t>
      </w:r>
    </w:p>
    <w:p w:rsidR="00514E5E" w:rsidRPr="00413ADA" w:rsidRDefault="001D3FAF" w:rsidP="00787F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45" w:right="0" w:hanging="10"/>
        <w:rPr>
          <w:rFonts w:asciiTheme="minorHAnsi" w:hAnsiTheme="minorHAnsi" w:cstheme="minorHAnsi"/>
          <w:b/>
          <w:color w:val="auto"/>
          <w:szCs w:val="28"/>
        </w:rPr>
      </w:pPr>
      <w:r w:rsidRPr="00787F61">
        <w:rPr>
          <w:rFonts w:asciiTheme="minorHAnsi" w:hAnsiTheme="minorHAnsi" w:cstheme="minorHAnsi"/>
          <w:b/>
          <w:color w:val="auto"/>
          <w:szCs w:val="28"/>
          <w:shd w:val="clear" w:color="auto" w:fill="FBE4D5" w:themeFill="accent2" w:themeFillTint="33"/>
        </w:rPr>
        <w:lastRenderedPageBreak/>
        <w:t xml:space="preserve">LINEA </w:t>
      </w:r>
      <w:r w:rsidR="00514E5E" w:rsidRPr="00787F61">
        <w:rPr>
          <w:rFonts w:asciiTheme="minorHAnsi" w:hAnsiTheme="minorHAnsi" w:cstheme="minorHAnsi"/>
          <w:b/>
          <w:color w:val="auto"/>
          <w:szCs w:val="28"/>
          <w:shd w:val="clear" w:color="auto" w:fill="FBE4D5" w:themeFill="accent2" w:themeFillTint="33"/>
        </w:rPr>
        <w:t>2</w:t>
      </w:r>
      <w:r w:rsidR="001D5FE7" w:rsidRPr="00787F61">
        <w:rPr>
          <w:rFonts w:asciiTheme="minorHAnsi" w:hAnsiTheme="minorHAnsi" w:cstheme="minorHAnsi"/>
          <w:b/>
          <w:color w:val="auto"/>
          <w:szCs w:val="28"/>
          <w:shd w:val="clear" w:color="auto" w:fill="FBE4D5" w:themeFill="accent2" w:themeFillTint="33"/>
        </w:rPr>
        <w:t>.-</w:t>
      </w:r>
      <w:r w:rsidR="006B7912" w:rsidRPr="00787F61">
        <w:rPr>
          <w:rFonts w:asciiTheme="minorHAnsi" w:hAnsiTheme="minorHAnsi" w:cstheme="minorHAnsi"/>
          <w:b/>
          <w:color w:val="auto"/>
          <w:szCs w:val="28"/>
          <w:shd w:val="clear" w:color="auto" w:fill="FBE4D5" w:themeFill="accent2" w:themeFillTint="33"/>
        </w:rPr>
        <w:t xml:space="preserve"> </w:t>
      </w:r>
      <w:r w:rsidR="001D5FE7" w:rsidRPr="00787F61">
        <w:rPr>
          <w:rFonts w:asciiTheme="minorHAnsi" w:hAnsiTheme="minorHAnsi" w:cstheme="minorHAnsi"/>
          <w:b/>
          <w:color w:val="auto"/>
          <w:szCs w:val="28"/>
          <w:shd w:val="clear" w:color="auto" w:fill="FBE4D5" w:themeFill="accent2" w:themeFillTint="33"/>
        </w:rPr>
        <w:t xml:space="preserve"> BECAS</w:t>
      </w:r>
      <w:r w:rsidR="006B7912" w:rsidRPr="00787F61">
        <w:rPr>
          <w:rFonts w:asciiTheme="minorHAnsi" w:hAnsiTheme="minorHAnsi" w:cstheme="minorHAnsi"/>
          <w:b/>
          <w:color w:val="auto"/>
          <w:szCs w:val="28"/>
          <w:shd w:val="clear" w:color="auto" w:fill="FBE4D5" w:themeFill="accent2" w:themeFillTint="33"/>
        </w:rPr>
        <w:t xml:space="preserve"> </w:t>
      </w:r>
      <w:r w:rsidR="001D5FE7" w:rsidRPr="00787F61">
        <w:rPr>
          <w:rFonts w:asciiTheme="minorHAnsi" w:hAnsiTheme="minorHAnsi" w:cstheme="minorHAnsi"/>
          <w:b/>
          <w:color w:val="auto"/>
          <w:szCs w:val="28"/>
          <w:shd w:val="clear" w:color="auto" w:fill="FBE4D5" w:themeFill="accent2" w:themeFillTint="33"/>
        </w:rPr>
        <w:t xml:space="preserve"> DE </w:t>
      </w:r>
      <w:r w:rsidR="006B7912" w:rsidRPr="00787F61">
        <w:rPr>
          <w:rFonts w:asciiTheme="minorHAnsi" w:hAnsiTheme="minorHAnsi" w:cstheme="minorHAnsi"/>
          <w:b/>
          <w:color w:val="auto"/>
          <w:szCs w:val="28"/>
          <w:shd w:val="clear" w:color="auto" w:fill="FBE4D5" w:themeFill="accent2" w:themeFillTint="33"/>
        </w:rPr>
        <w:t xml:space="preserve"> </w:t>
      </w:r>
      <w:r w:rsidR="001D5FE7" w:rsidRPr="00787F61">
        <w:rPr>
          <w:rFonts w:asciiTheme="minorHAnsi" w:hAnsiTheme="minorHAnsi" w:cstheme="minorHAnsi"/>
          <w:b/>
          <w:color w:val="auto"/>
          <w:szCs w:val="28"/>
          <w:shd w:val="clear" w:color="auto" w:fill="FBE4D5" w:themeFill="accent2" w:themeFillTint="33"/>
        </w:rPr>
        <w:t xml:space="preserve">FORMACIÓN </w:t>
      </w:r>
      <w:r w:rsidR="006B7912" w:rsidRPr="00787F61">
        <w:rPr>
          <w:rFonts w:asciiTheme="minorHAnsi" w:hAnsiTheme="minorHAnsi" w:cstheme="minorHAnsi"/>
          <w:b/>
          <w:color w:val="auto"/>
          <w:szCs w:val="28"/>
          <w:shd w:val="clear" w:color="auto" w:fill="FBE4D5" w:themeFill="accent2" w:themeFillTint="33"/>
        </w:rPr>
        <w:t xml:space="preserve">  E  INVESTIGACION  </w:t>
      </w:r>
      <w:r w:rsidR="001D5FE7" w:rsidRPr="00787F61">
        <w:rPr>
          <w:rFonts w:asciiTheme="minorHAnsi" w:hAnsiTheme="minorHAnsi" w:cstheme="minorHAnsi"/>
          <w:b/>
          <w:color w:val="auto"/>
          <w:szCs w:val="28"/>
          <w:shd w:val="clear" w:color="auto" w:fill="FBE4D5" w:themeFill="accent2" w:themeFillTint="33"/>
        </w:rPr>
        <w:t>AGROPECU</w:t>
      </w:r>
      <w:r w:rsidR="00514E5E" w:rsidRPr="00787F61">
        <w:rPr>
          <w:rFonts w:asciiTheme="minorHAnsi" w:hAnsiTheme="minorHAnsi" w:cstheme="minorHAnsi"/>
          <w:b/>
          <w:color w:val="auto"/>
          <w:szCs w:val="28"/>
          <w:shd w:val="clear" w:color="auto" w:fill="FBE4D5" w:themeFill="accent2" w:themeFillTint="33"/>
        </w:rPr>
        <w:t>ARIA</w:t>
      </w:r>
    </w:p>
    <w:p w:rsidR="00CD3651" w:rsidRPr="00413ADA" w:rsidRDefault="00CD3651" w:rsidP="00137297">
      <w:pPr>
        <w:spacing w:after="0"/>
        <w:ind w:left="17" w:right="0"/>
        <w:rPr>
          <w:rFonts w:asciiTheme="minorHAnsi" w:hAnsiTheme="minorHAnsi" w:cstheme="minorHAnsi"/>
          <w:b/>
          <w:color w:val="auto"/>
          <w:szCs w:val="28"/>
          <w:u w:val="single" w:color="000000"/>
        </w:rPr>
      </w:pPr>
    </w:p>
    <w:p w:rsidR="001D3FAF" w:rsidRPr="00413ADA" w:rsidRDefault="00514E5E" w:rsidP="002021CA">
      <w:pPr>
        <w:spacing w:after="0" w:line="360" w:lineRule="auto"/>
        <w:ind w:left="17" w:right="0"/>
        <w:rPr>
          <w:rFonts w:asciiTheme="minorHAnsi" w:hAnsiTheme="minorHAnsi" w:cstheme="minorHAnsi"/>
          <w:color w:val="auto"/>
          <w:szCs w:val="28"/>
        </w:rPr>
      </w:pPr>
      <w:r w:rsidRPr="00413ADA">
        <w:rPr>
          <w:rFonts w:asciiTheme="minorHAnsi" w:hAnsiTheme="minorHAnsi" w:cstheme="minorHAnsi"/>
          <w:b/>
          <w:color w:val="auto"/>
          <w:szCs w:val="28"/>
          <w:u w:val="single" w:color="000000"/>
        </w:rPr>
        <w:t>Beneficiarios</w:t>
      </w:r>
      <w:r w:rsidRPr="00413ADA">
        <w:rPr>
          <w:rFonts w:asciiTheme="minorHAnsi" w:hAnsiTheme="minorHAnsi" w:cstheme="minorHAnsi"/>
          <w:b/>
          <w:color w:val="auto"/>
          <w:szCs w:val="28"/>
        </w:rPr>
        <w:t>:</w:t>
      </w:r>
      <w:r w:rsidRPr="00413ADA">
        <w:rPr>
          <w:rFonts w:asciiTheme="minorHAnsi" w:hAnsiTheme="minorHAnsi" w:cstheme="minorHAnsi"/>
          <w:color w:val="auto"/>
          <w:szCs w:val="28"/>
        </w:rPr>
        <w:t xml:space="preserve"> </w:t>
      </w:r>
    </w:p>
    <w:p w:rsidR="00514E5E" w:rsidRPr="00413ADA" w:rsidRDefault="00514E5E" w:rsidP="001D3FAF">
      <w:pPr>
        <w:ind w:left="17" w:right="0"/>
        <w:rPr>
          <w:rFonts w:asciiTheme="minorHAnsi" w:hAnsiTheme="minorHAnsi" w:cstheme="minorHAnsi"/>
          <w:color w:val="auto"/>
          <w:szCs w:val="28"/>
        </w:rPr>
      </w:pPr>
      <w:r w:rsidRPr="00413ADA">
        <w:rPr>
          <w:rFonts w:asciiTheme="minorHAnsi" w:hAnsiTheme="minorHAnsi" w:cstheme="minorHAnsi"/>
          <w:color w:val="auto"/>
          <w:szCs w:val="28"/>
        </w:rPr>
        <w:t xml:space="preserve">Estudiantes </w:t>
      </w:r>
      <w:r w:rsidR="001D3FAF" w:rsidRPr="00413ADA">
        <w:rPr>
          <w:rFonts w:asciiTheme="minorHAnsi" w:hAnsiTheme="minorHAnsi" w:cstheme="minorHAnsi"/>
          <w:color w:val="auto"/>
          <w:szCs w:val="28"/>
        </w:rPr>
        <w:t>o</w:t>
      </w:r>
      <w:r w:rsidRPr="00413ADA">
        <w:rPr>
          <w:rFonts w:asciiTheme="minorHAnsi" w:hAnsiTheme="minorHAnsi" w:cstheme="minorHAnsi"/>
          <w:color w:val="auto"/>
          <w:szCs w:val="28"/>
        </w:rPr>
        <w:t xml:space="preserve"> postgraduados de </w:t>
      </w:r>
      <w:r w:rsidR="006B2671" w:rsidRPr="00413ADA">
        <w:rPr>
          <w:rFonts w:asciiTheme="minorHAnsi" w:hAnsiTheme="minorHAnsi" w:cstheme="minorHAnsi"/>
          <w:color w:val="auto"/>
          <w:szCs w:val="28"/>
        </w:rPr>
        <w:t>estudios</w:t>
      </w:r>
      <w:r w:rsidRPr="00413ADA">
        <w:rPr>
          <w:rFonts w:asciiTheme="minorHAnsi" w:hAnsiTheme="minorHAnsi" w:cstheme="minorHAnsi"/>
          <w:color w:val="auto"/>
          <w:szCs w:val="28"/>
        </w:rPr>
        <w:t xml:space="preserve"> agropecuari</w:t>
      </w:r>
      <w:r w:rsidR="006B2671" w:rsidRPr="00413ADA">
        <w:rPr>
          <w:rFonts w:asciiTheme="minorHAnsi" w:hAnsiTheme="minorHAnsi" w:cstheme="minorHAnsi"/>
          <w:color w:val="auto"/>
          <w:szCs w:val="28"/>
        </w:rPr>
        <w:t>o</w:t>
      </w:r>
      <w:r w:rsidRPr="00413ADA">
        <w:rPr>
          <w:rFonts w:asciiTheme="minorHAnsi" w:hAnsiTheme="minorHAnsi" w:cstheme="minorHAnsi"/>
          <w:color w:val="auto"/>
          <w:szCs w:val="28"/>
        </w:rPr>
        <w:t xml:space="preserve">s </w:t>
      </w:r>
      <w:r w:rsidR="001D5FE7" w:rsidRPr="00413ADA">
        <w:rPr>
          <w:rFonts w:asciiTheme="minorHAnsi" w:hAnsiTheme="minorHAnsi" w:cstheme="minorHAnsi"/>
          <w:color w:val="auto"/>
          <w:szCs w:val="28"/>
        </w:rPr>
        <w:t>o</w:t>
      </w:r>
      <w:r w:rsidRPr="00413ADA">
        <w:rPr>
          <w:rFonts w:asciiTheme="minorHAnsi" w:hAnsiTheme="minorHAnsi" w:cstheme="minorHAnsi"/>
          <w:color w:val="auto"/>
          <w:szCs w:val="28"/>
        </w:rPr>
        <w:t xml:space="preserve"> pesquer</w:t>
      </w:r>
      <w:r w:rsidR="006B2671" w:rsidRPr="00413ADA">
        <w:rPr>
          <w:rFonts w:asciiTheme="minorHAnsi" w:hAnsiTheme="minorHAnsi" w:cstheme="minorHAnsi"/>
          <w:color w:val="auto"/>
          <w:szCs w:val="28"/>
        </w:rPr>
        <w:t>o</w:t>
      </w:r>
      <w:r w:rsidRPr="00413ADA">
        <w:rPr>
          <w:rFonts w:asciiTheme="minorHAnsi" w:hAnsiTheme="minorHAnsi" w:cstheme="minorHAnsi"/>
          <w:color w:val="auto"/>
          <w:szCs w:val="28"/>
        </w:rPr>
        <w:t>s.</w:t>
      </w:r>
    </w:p>
    <w:p w:rsidR="006B7912" w:rsidRPr="00413ADA" w:rsidRDefault="006440FD" w:rsidP="002021CA">
      <w:pPr>
        <w:spacing w:after="0" w:line="360" w:lineRule="auto"/>
        <w:ind w:right="0"/>
        <w:rPr>
          <w:rFonts w:asciiTheme="minorHAnsi" w:hAnsiTheme="minorHAnsi" w:cstheme="minorHAnsi"/>
          <w:color w:val="auto"/>
          <w:szCs w:val="28"/>
        </w:rPr>
      </w:pPr>
      <w:r w:rsidRPr="00413ADA">
        <w:rPr>
          <w:rFonts w:asciiTheme="minorHAnsi" w:hAnsiTheme="minorHAnsi" w:cstheme="minorHAnsi"/>
          <w:b/>
          <w:color w:val="auto"/>
          <w:szCs w:val="28"/>
          <w:u w:val="single" w:color="000000"/>
        </w:rPr>
        <w:t>Objeto:</w:t>
      </w:r>
      <w:r w:rsidRPr="00413ADA">
        <w:rPr>
          <w:rFonts w:asciiTheme="minorHAnsi" w:hAnsiTheme="minorHAnsi" w:cstheme="minorHAnsi"/>
          <w:color w:val="auto"/>
          <w:szCs w:val="28"/>
        </w:rPr>
        <w:t xml:space="preserve"> </w:t>
      </w:r>
    </w:p>
    <w:p w:rsidR="00D456F4" w:rsidRPr="00413ADA" w:rsidRDefault="00D456F4" w:rsidP="001D3FAF">
      <w:pPr>
        <w:ind w:right="0"/>
        <w:rPr>
          <w:rFonts w:asciiTheme="minorHAnsi" w:hAnsiTheme="minorHAnsi" w:cstheme="minorHAnsi"/>
          <w:color w:val="auto"/>
          <w:szCs w:val="28"/>
        </w:rPr>
      </w:pPr>
      <w:r w:rsidRPr="00413ADA">
        <w:rPr>
          <w:rFonts w:asciiTheme="minorHAnsi" w:hAnsiTheme="minorHAnsi" w:cstheme="minorHAnsi"/>
          <w:color w:val="auto"/>
          <w:szCs w:val="28"/>
        </w:rPr>
        <w:t>-</w:t>
      </w:r>
      <w:r w:rsidR="001D3FAF" w:rsidRPr="00413ADA">
        <w:rPr>
          <w:rFonts w:asciiTheme="minorHAnsi" w:hAnsiTheme="minorHAnsi" w:cstheme="minorHAnsi"/>
          <w:color w:val="auto"/>
          <w:szCs w:val="28"/>
        </w:rPr>
        <w:t xml:space="preserve"> </w:t>
      </w:r>
      <w:r w:rsidR="006440FD" w:rsidRPr="00413ADA">
        <w:rPr>
          <w:rFonts w:asciiTheme="minorHAnsi" w:hAnsiTheme="minorHAnsi" w:cstheme="minorHAnsi"/>
          <w:color w:val="auto"/>
          <w:szCs w:val="28"/>
        </w:rPr>
        <w:t xml:space="preserve">Financiar </w:t>
      </w:r>
      <w:r w:rsidR="001D3FAF" w:rsidRPr="00413ADA">
        <w:rPr>
          <w:rFonts w:asciiTheme="minorHAnsi" w:hAnsiTheme="minorHAnsi" w:cstheme="minorHAnsi"/>
          <w:color w:val="auto"/>
          <w:szCs w:val="28"/>
        </w:rPr>
        <w:t xml:space="preserve">los estudios de formación </w:t>
      </w:r>
      <w:r w:rsidR="006B2671" w:rsidRPr="00413ADA">
        <w:rPr>
          <w:rFonts w:asciiTheme="minorHAnsi" w:hAnsiTheme="minorHAnsi" w:cstheme="minorHAnsi"/>
          <w:color w:val="auto"/>
          <w:szCs w:val="28"/>
        </w:rPr>
        <w:t xml:space="preserve">en aquellas especialidades de </w:t>
      </w:r>
      <w:r w:rsidRPr="00413ADA">
        <w:rPr>
          <w:rFonts w:asciiTheme="minorHAnsi" w:hAnsiTheme="minorHAnsi" w:cstheme="minorHAnsi"/>
          <w:color w:val="auto"/>
          <w:szCs w:val="28"/>
        </w:rPr>
        <w:t>alto</w:t>
      </w:r>
      <w:r w:rsidR="006B2671" w:rsidRPr="00413ADA">
        <w:rPr>
          <w:rFonts w:asciiTheme="minorHAnsi" w:hAnsiTheme="minorHAnsi" w:cstheme="minorHAnsi"/>
          <w:color w:val="auto"/>
          <w:szCs w:val="28"/>
        </w:rPr>
        <w:t xml:space="preserve"> interés </w:t>
      </w:r>
      <w:r w:rsidRPr="00413ADA">
        <w:rPr>
          <w:rFonts w:asciiTheme="minorHAnsi" w:hAnsiTheme="minorHAnsi" w:cstheme="minorHAnsi"/>
          <w:color w:val="auto"/>
          <w:szCs w:val="28"/>
        </w:rPr>
        <w:t>para el desarrollo agropecuario y pesquero de la Isla  que serán indicados en la convocatoria.</w:t>
      </w:r>
    </w:p>
    <w:p w:rsidR="00292114" w:rsidRPr="00413ADA" w:rsidRDefault="00D456F4" w:rsidP="00137297">
      <w:pPr>
        <w:spacing w:line="240" w:lineRule="auto"/>
        <w:ind w:right="0"/>
        <w:rPr>
          <w:rFonts w:asciiTheme="minorHAnsi" w:hAnsiTheme="minorHAnsi" w:cstheme="minorHAnsi"/>
          <w:color w:val="auto"/>
          <w:szCs w:val="28"/>
        </w:rPr>
      </w:pPr>
      <w:r w:rsidRPr="00413ADA">
        <w:rPr>
          <w:rFonts w:asciiTheme="minorHAnsi" w:hAnsiTheme="minorHAnsi" w:cstheme="minorHAnsi"/>
          <w:color w:val="auto"/>
          <w:szCs w:val="28"/>
        </w:rPr>
        <w:t xml:space="preserve">- Financiar </w:t>
      </w:r>
      <w:r w:rsidR="006440FD" w:rsidRPr="00413ADA">
        <w:rPr>
          <w:rFonts w:asciiTheme="minorHAnsi" w:hAnsiTheme="minorHAnsi" w:cstheme="minorHAnsi"/>
          <w:color w:val="auto"/>
          <w:szCs w:val="28"/>
        </w:rPr>
        <w:t>proyectos de investigación, estudio</w:t>
      </w:r>
      <w:r w:rsidR="001D3FAF" w:rsidRPr="00413ADA">
        <w:rPr>
          <w:rFonts w:asciiTheme="minorHAnsi" w:hAnsiTheme="minorHAnsi" w:cstheme="minorHAnsi"/>
          <w:color w:val="auto"/>
          <w:szCs w:val="28"/>
        </w:rPr>
        <w:t>s</w:t>
      </w:r>
      <w:r w:rsidR="006440FD" w:rsidRPr="00413ADA">
        <w:rPr>
          <w:rFonts w:asciiTheme="minorHAnsi" w:hAnsiTheme="minorHAnsi" w:cstheme="minorHAnsi"/>
          <w:color w:val="auto"/>
          <w:szCs w:val="28"/>
        </w:rPr>
        <w:t xml:space="preserve">, planificación </w:t>
      </w:r>
      <w:r w:rsidR="001D5FE7" w:rsidRPr="00413ADA">
        <w:rPr>
          <w:rFonts w:asciiTheme="minorHAnsi" w:hAnsiTheme="minorHAnsi" w:cstheme="minorHAnsi"/>
          <w:color w:val="auto"/>
          <w:szCs w:val="28"/>
        </w:rPr>
        <w:t>o</w:t>
      </w:r>
      <w:r w:rsidR="006440FD" w:rsidRPr="00413ADA">
        <w:rPr>
          <w:rFonts w:asciiTheme="minorHAnsi" w:hAnsiTheme="minorHAnsi" w:cstheme="minorHAnsi"/>
          <w:color w:val="auto"/>
          <w:szCs w:val="28"/>
        </w:rPr>
        <w:t xml:space="preserve"> desarrollo de actividades agropecuarias </w:t>
      </w:r>
      <w:r w:rsidR="001D5FE7" w:rsidRPr="00413ADA">
        <w:rPr>
          <w:rFonts w:asciiTheme="minorHAnsi" w:hAnsiTheme="minorHAnsi" w:cstheme="minorHAnsi"/>
          <w:color w:val="auto"/>
          <w:szCs w:val="28"/>
        </w:rPr>
        <w:t>o</w:t>
      </w:r>
      <w:r w:rsidR="006440FD" w:rsidRPr="00413ADA">
        <w:rPr>
          <w:rFonts w:asciiTheme="minorHAnsi" w:hAnsiTheme="minorHAnsi" w:cstheme="minorHAnsi"/>
          <w:color w:val="auto"/>
          <w:szCs w:val="28"/>
        </w:rPr>
        <w:t xml:space="preserve"> pesqueras en su fase de proyecto, que sean de aplicación a los sectores primarios de </w:t>
      </w:r>
      <w:r w:rsidR="001D5FE7" w:rsidRPr="00413ADA">
        <w:rPr>
          <w:rFonts w:asciiTheme="minorHAnsi" w:hAnsiTheme="minorHAnsi" w:cstheme="minorHAnsi"/>
          <w:color w:val="auto"/>
          <w:szCs w:val="28"/>
        </w:rPr>
        <w:t>Fuerteventura</w:t>
      </w:r>
      <w:r w:rsidR="006440FD" w:rsidRPr="00413ADA">
        <w:rPr>
          <w:rFonts w:asciiTheme="minorHAnsi" w:hAnsiTheme="minorHAnsi" w:cstheme="minorHAnsi"/>
          <w:color w:val="auto"/>
          <w:szCs w:val="28"/>
        </w:rPr>
        <w:t xml:space="preserve"> por su carácter experimental, complementario </w:t>
      </w:r>
      <w:r w:rsidR="001D5FE7" w:rsidRPr="00413ADA">
        <w:rPr>
          <w:rFonts w:asciiTheme="minorHAnsi" w:hAnsiTheme="minorHAnsi" w:cstheme="minorHAnsi"/>
          <w:color w:val="auto"/>
          <w:szCs w:val="28"/>
        </w:rPr>
        <w:t>o</w:t>
      </w:r>
      <w:r w:rsidR="006440FD" w:rsidRPr="00413ADA">
        <w:rPr>
          <w:rFonts w:asciiTheme="minorHAnsi" w:hAnsiTheme="minorHAnsi" w:cstheme="minorHAnsi"/>
          <w:color w:val="auto"/>
          <w:szCs w:val="28"/>
        </w:rPr>
        <w:t xml:space="preserve"> innovador que sean aprobados por el Cabildo de Fuerteventura.</w:t>
      </w:r>
    </w:p>
    <w:p w:rsidR="006440FD" w:rsidRPr="00413ADA" w:rsidRDefault="006440FD" w:rsidP="001D3FAF">
      <w:pPr>
        <w:ind w:right="0"/>
        <w:rPr>
          <w:rFonts w:asciiTheme="minorHAnsi" w:hAnsiTheme="minorHAnsi" w:cstheme="minorHAnsi"/>
          <w:b/>
          <w:color w:val="auto"/>
          <w:szCs w:val="28"/>
          <w:u w:val="single" w:color="000000"/>
        </w:rPr>
      </w:pPr>
      <w:r w:rsidRPr="00413ADA">
        <w:rPr>
          <w:rFonts w:asciiTheme="minorHAnsi" w:hAnsiTheme="minorHAnsi" w:cstheme="minorHAnsi"/>
          <w:b/>
          <w:color w:val="auto"/>
          <w:szCs w:val="28"/>
          <w:u w:val="single" w:color="000000"/>
        </w:rPr>
        <w:t>Documentación específica:</w:t>
      </w:r>
    </w:p>
    <w:p w:rsidR="00D456F4" w:rsidRPr="00413ADA" w:rsidRDefault="00D456F4" w:rsidP="00D456F4">
      <w:pPr>
        <w:pStyle w:val="Prrafodelista"/>
        <w:numPr>
          <w:ilvl w:val="0"/>
          <w:numId w:val="28"/>
        </w:numPr>
        <w:ind w:right="0"/>
        <w:rPr>
          <w:rFonts w:asciiTheme="minorHAnsi" w:hAnsiTheme="minorHAnsi" w:cstheme="minorHAnsi"/>
          <w:color w:val="auto"/>
          <w:szCs w:val="28"/>
        </w:rPr>
      </w:pPr>
      <w:r w:rsidRPr="00413ADA">
        <w:rPr>
          <w:rFonts w:asciiTheme="minorHAnsi" w:hAnsiTheme="minorHAnsi" w:cstheme="minorHAnsi"/>
          <w:color w:val="auto"/>
          <w:szCs w:val="28"/>
        </w:rPr>
        <w:t>Acreditación de los estudios a realizar</w:t>
      </w:r>
    </w:p>
    <w:p w:rsidR="006440FD" w:rsidRPr="00413ADA" w:rsidRDefault="006440FD" w:rsidP="001D3FAF">
      <w:pPr>
        <w:pStyle w:val="Prrafodelista"/>
        <w:numPr>
          <w:ilvl w:val="0"/>
          <w:numId w:val="8"/>
        </w:numPr>
        <w:ind w:right="0"/>
        <w:rPr>
          <w:rFonts w:asciiTheme="minorHAnsi" w:hAnsiTheme="minorHAnsi" w:cstheme="minorHAnsi"/>
          <w:color w:val="auto"/>
          <w:szCs w:val="28"/>
        </w:rPr>
      </w:pPr>
      <w:r w:rsidRPr="00413ADA">
        <w:rPr>
          <w:rFonts w:asciiTheme="minorHAnsi" w:hAnsiTheme="minorHAnsi" w:cstheme="minorHAnsi"/>
          <w:color w:val="auto"/>
          <w:szCs w:val="28"/>
        </w:rPr>
        <w:t>Planeamiento del proyecto a desarrollar y plan financiero</w:t>
      </w:r>
    </w:p>
    <w:p w:rsidR="006440FD" w:rsidRPr="00413ADA" w:rsidRDefault="001D5FE7" w:rsidP="001D3FAF">
      <w:pPr>
        <w:pStyle w:val="Prrafodelista"/>
        <w:numPr>
          <w:ilvl w:val="0"/>
          <w:numId w:val="8"/>
        </w:numPr>
        <w:ind w:right="0"/>
        <w:rPr>
          <w:rFonts w:asciiTheme="minorHAnsi" w:hAnsiTheme="minorHAnsi" w:cstheme="minorHAnsi"/>
          <w:color w:val="auto"/>
          <w:szCs w:val="28"/>
        </w:rPr>
      </w:pPr>
      <w:r w:rsidRPr="00413ADA">
        <w:rPr>
          <w:rFonts w:asciiTheme="minorHAnsi" w:hAnsiTheme="minorHAnsi" w:cstheme="minorHAnsi"/>
          <w:noProof/>
          <w:color w:val="auto"/>
          <w:szCs w:val="28"/>
        </w:rPr>
        <w:t xml:space="preserve">Acreditación </w:t>
      </w:r>
      <w:r w:rsidR="006440FD" w:rsidRPr="00413ADA">
        <w:rPr>
          <w:rFonts w:asciiTheme="minorHAnsi" w:hAnsiTheme="minorHAnsi" w:cstheme="minorHAnsi"/>
          <w:color w:val="auto"/>
          <w:szCs w:val="28"/>
        </w:rPr>
        <w:t>de la personalidad del beneficiario</w:t>
      </w:r>
    </w:p>
    <w:p w:rsidR="006440FD" w:rsidRPr="00413ADA" w:rsidRDefault="006440FD" w:rsidP="001D3FAF">
      <w:pPr>
        <w:spacing w:after="324" w:line="252" w:lineRule="auto"/>
        <w:ind w:left="31" w:right="0" w:hanging="10"/>
        <w:rPr>
          <w:rFonts w:asciiTheme="minorHAnsi" w:hAnsiTheme="minorHAnsi" w:cstheme="minorHAnsi"/>
          <w:b/>
          <w:color w:val="auto"/>
          <w:szCs w:val="28"/>
        </w:rPr>
      </w:pPr>
      <w:r w:rsidRPr="00413ADA">
        <w:rPr>
          <w:rFonts w:asciiTheme="minorHAnsi" w:hAnsiTheme="minorHAnsi" w:cstheme="minorHAnsi"/>
          <w:b/>
          <w:color w:val="auto"/>
          <w:szCs w:val="28"/>
          <w:u w:val="single" w:color="000000"/>
        </w:rPr>
        <w:t>Justificación:</w:t>
      </w:r>
    </w:p>
    <w:p w:rsidR="006440FD" w:rsidRPr="00413ADA" w:rsidRDefault="006440FD" w:rsidP="001D3FAF">
      <w:pPr>
        <w:pStyle w:val="Prrafodelista"/>
        <w:numPr>
          <w:ilvl w:val="0"/>
          <w:numId w:val="8"/>
        </w:numPr>
        <w:spacing w:after="380"/>
        <w:ind w:right="0"/>
        <w:rPr>
          <w:rFonts w:asciiTheme="minorHAnsi" w:hAnsiTheme="minorHAnsi" w:cstheme="minorHAnsi"/>
          <w:color w:val="auto"/>
          <w:szCs w:val="28"/>
        </w:rPr>
      </w:pPr>
      <w:r w:rsidRPr="00413ADA">
        <w:rPr>
          <w:rFonts w:asciiTheme="minorHAnsi" w:hAnsiTheme="minorHAnsi" w:cstheme="minorHAnsi"/>
          <w:color w:val="auto"/>
          <w:szCs w:val="28"/>
        </w:rPr>
        <w:t>Memoria justificativa del trabajo realizado, que, en todo caso pasará a ser copropiedad del autor y del Cabildo de Fuerteventura.</w:t>
      </w:r>
    </w:p>
    <w:p w:rsidR="006440FD" w:rsidRPr="00413ADA" w:rsidRDefault="006440FD" w:rsidP="001D3FAF">
      <w:pPr>
        <w:pStyle w:val="Prrafodelista"/>
        <w:numPr>
          <w:ilvl w:val="0"/>
          <w:numId w:val="8"/>
        </w:numPr>
        <w:spacing w:after="351"/>
        <w:ind w:right="0"/>
        <w:rPr>
          <w:rFonts w:asciiTheme="minorHAnsi" w:hAnsiTheme="minorHAnsi" w:cstheme="minorHAnsi"/>
          <w:color w:val="auto"/>
          <w:szCs w:val="28"/>
        </w:rPr>
      </w:pPr>
      <w:r w:rsidRPr="00413ADA">
        <w:rPr>
          <w:rFonts w:asciiTheme="minorHAnsi" w:hAnsiTheme="minorHAnsi" w:cstheme="minorHAnsi"/>
          <w:color w:val="auto"/>
          <w:szCs w:val="28"/>
        </w:rPr>
        <w:t>Justificantes de los gastos realizados y abonados de acuerdo con el presupuesto que fundamentó la concesión de la ayuda.</w:t>
      </w:r>
    </w:p>
    <w:p w:rsidR="001D3FAF" w:rsidRPr="00413ADA" w:rsidRDefault="006440FD" w:rsidP="001D3FAF">
      <w:pPr>
        <w:spacing w:after="369"/>
        <w:ind w:left="17" w:right="0"/>
        <w:rPr>
          <w:rFonts w:asciiTheme="minorHAnsi" w:hAnsiTheme="minorHAnsi" w:cstheme="minorHAnsi"/>
          <w:b/>
          <w:color w:val="auto"/>
          <w:szCs w:val="28"/>
        </w:rPr>
      </w:pPr>
      <w:r w:rsidRPr="00413ADA">
        <w:rPr>
          <w:rFonts w:asciiTheme="minorHAnsi" w:hAnsiTheme="minorHAnsi" w:cstheme="minorHAnsi"/>
          <w:b/>
          <w:color w:val="auto"/>
          <w:szCs w:val="28"/>
          <w:u w:val="single" w:color="000000"/>
        </w:rPr>
        <w:t>Anticipo</w:t>
      </w:r>
      <w:r w:rsidRPr="00413ADA">
        <w:rPr>
          <w:rFonts w:asciiTheme="minorHAnsi" w:hAnsiTheme="minorHAnsi" w:cstheme="minorHAnsi"/>
          <w:b/>
          <w:color w:val="auto"/>
          <w:szCs w:val="28"/>
        </w:rPr>
        <w:t>:</w:t>
      </w:r>
    </w:p>
    <w:p w:rsidR="006440FD" w:rsidRPr="00413ADA" w:rsidRDefault="006440FD" w:rsidP="001D3FAF">
      <w:pPr>
        <w:spacing w:after="369"/>
        <w:ind w:left="17" w:right="0"/>
        <w:rPr>
          <w:rFonts w:asciiTheme="minorHAnsi" w:hAnsiTheme="minorHAnsi" w:cstheme="minorHAnsi"/>
          <w:color w:val="auto"/>
          <w:szCs w:val="28"/>
        </w:rPr>
      </w:pPr>
      <w:r w:rsidRPr="00413ADA">
        <w:rPr>
          <w:rFonts w:asciiTheme="minorHAnsi" w:hAnsiTheme="minorHAnsi" w:cstheme="minorHAnsi"/>
          <w:color w:val="auto"/>
          <w:szCs w:val="28"/>
        </w:rPr>
        <w:t xml:space="preserve"> Podrá solicitarse, y en su caso obtenerse, el abono total </w:t>
      </w:r>
      <w:proofErr w:type="spellStart"/>
      <w:r w:rsidRPr="00413ADA">
        <w:rPr>
          <w:rFonts w:asciiTheme="minorHAnsi" w:hAnsiTheme="minorHAnsi" w:cstheme="minorHAnsi"/>
          <w:color w:val="auto"/>
          <w:szCs w:val="28"/>
        </w:rPr>
        <w:t>ó</w:t>
      </w:r>
      <w:proofErr w:type="spellEnd"/>
      <w:r w:rsidRPr="00413ADA">
        <w:rPr>
          <w:rFonts w:asciiTheme="minorHAnsi" w:hAnsiTheme="minorHAnsi" w:cstheme="minorHAnsi"/>
          <w:color w:val="auto"/>
          <w:szCs w:val="28"/>
        </w:rPr>
        <w:t xml:space="preserve"> parcial anticipado de la subvención concedida, que, en todo caso, será justificada cuando proceda.</w:t>
      </w:r>
    </w:p>
    <w:p w:rsidR="006B7912" w:rsidRPr="00413ADA" w:rsidRDefault="001D5FE7" w:rsidP="001D3FAF">
      <w:pPr>
        <w:spacing w:after="426"/>
        <w:ind w:left="17" w:right="0"/>
        <w:rPr>
          <w:rFonts w:asciiTheme="minorHAnsi" w:hAnsiTheme="minorHAnsi" w:cstheme="minorHAnsi"/>
          <w:color w:val="auto"/>
          <w:szCs w:val="28"/>
        </w:rPr>
      </w:pPr>
      <w:r w:rsidRPr="00413ADA">
        <w:rPr>
          <w:rFonts w:asciiTheme="minorHAnsi" w:hAnsiTheme="minorHAnsi" w:cstheme="minorHAnsi"/>
          <w:b/>
          <w:color w:val="auto"/>
          <w:szCs w:val="28"/>
          <w:u w:val="single" w:color="000000"/>
        </w:rPr>
        <w:lastRenderedPageBreak/>
        <w:t xml:space="preserve">Límites </w:t>
      </w:r>
      <w:r w:rsidR="006440FD" w:rsidRPr="00413ADA">
        <w:rPr>
          <w:rFonts w:asciiTheme="minorHAnsi" w:hAnsiTheme="minorHAnsi" w:cstheme="minorHAnsi"/>
          <w:b/>
          <w:color w:val="auto"/>
          <w:szCs w:val="28"/>
          <w:u w:val="single" w:color="000000"/>
        </w:rPr>
        <w:t>máximos de subvención</w:t>
      </w:r>
      <w:r w:rsidRPr="00413ADA">
        <w:rPr>
          <w:rFonts w:asciiTheme="minorHAnsi" w:hAnsiTheme="minorHAnsi" w:cstheme="minorHAnsi"/>
          <w:color w:val="auto"/>
          <w:szCs w:val="28"/>
          <w:u w:val="single" w:color="000000"/>
        </w:rPr>
        <w:t>:</w:t>
      </w:r>
      <w:r w:rsidRPr="00413ADA">
        <w:rPr>
          <w:rFonts w:asciiTheme="minorHAnsi" w:hAnsiTheme="minorHAnsi" w:cstheme="minorHAnsi"/>
          <w:color w:val="auto"/>
          <w:szCs w:val="28"/>
        </w:rPr>
        <w:t xml:space="preserve"> </w:t>
      </w:r>
      <w:r w:rsidR="001D3FAF" w:rsidRPr="00413ADA">
        <w:rPr>
          <w:rFonts w:asciiTheme="minorHAnsi" w:hAnsiTheme="minorHAnsi" w:cstheme="minorHAnsi"/>
          <w:color w:val="auto"/>
          <w:szCs w:val="28"/>
        </w:rPr>
        <w:t xml:space="preserve"> </w:t>
      </w:r>
    </w:p>
    <w:p w:rsidR="006440FD" w:rsidRPr="00413ADA" w:rsidRDefault="00D456F4" w:rsidP="001D3FAF">
      <w:pPr>
        <w:spacing w:after="426"/>
        <w:ind w:left="17" w:right="0"/>
        <w:rPr>
          <w:rFonts w:asciiTheme="minorHAnsi" w:hAnsiTheme="minorHAnsi" w:cstheme="minorHAnsi"/>
          <w:color w:val="auto"/>
          <w:szCs w:val="28"/>
        </w:rPr>
      </w:pPr>
      <w:r w:rsidRPr="00413ADA">
        <w:rPr>
          <w:rFonts w:asciiTheme="minorHAnsi" w:hAnsiTheme="minorHAnsi" w:cstheme="minorHAnsi"/>
          <w:color w:val="auto"/>
          <w:szCs w:val="28"/>
        </w:rPr>
        <w:t xml:space="preserve">Hasta el </w:t>
      </w:r>
      <w:r w:rsidR="006440FD" w:rsidRPr="00413ADA">
        <w:rPr>
          <w:rFonts w:asciiTheme="minorHAnsi" w:hAnsiTheme="minorHAnsi" w:cstheme="minorHAnsi"/>
          <w:color w:val="auto"/>
          <w:szCs w:val="28"/>
        </w:rPr>
        <w:t>100</w:t>
      </w:r>
      <w:r w:rsidR="001D5FE7" w:rsidRPr="00413ADA">
        <w:rPr>
          <w:rFonts w:asciiTheme="minorHAnsi" w:hAnsiTheme="minorHAnsi" w:cstheme="minorHAnsi"/>
          <w:color w:val="auto"/>
          <w:szCs w:val="28"/>
        </w:rPr>
        <w:t>%</w:t>
      </w:r>
      <w:r w:rsidR="001D3FAF" w:rsidRPr="00413ADA">
        <w:rPr>
          <w:rFonts w:asciiTheme="minorHAnsi" w:hAnsiTheme="minorHAnsi" w:cstheme="minorHAnsi"/>
          <w:color w:val="auto"/>
          <w:szCs w:val="28"/>
        </w:rPr>
        <w:t xml:space="preserve"> </w:t>
      </w:r>
      <w:r w:rsidR="006440FD" w:rsidRPr="00413ADA">
        <w:rPr>
          <w:rFonts w:asciiTheme="minorHAnsi" w:hAnsiTheme="minorHAnsi" w:cstheme="minorHAnsi"/>
          <w:color w:val="auto"/>
          <w:szCs w:val="28"/>
        </w:rPr>
        <w:t xml:space="preserve"> del presupuesto aprobado hasta </w:t>
      </w:r>
      <w:r w:rsidR="00D34A09">
        <w:rPr>
          <w:rFonts w:asciiTheme="minorHAnsi" w:hAnsiTheme="minorHAnsi" w:cstheme="minorHAnsi"/>
          <w:color w:val="auto"/>
          <w:szCs w:val="28"/>
        </w:rPr>
        <w:t>8</w:t>
      </w:r>
      <w:r w:rsidR="006440FD" w:rsidRPr="00413ADA">
        <w:rPr>
          <w:rFonts w:asciiTheme="minorHAnsi" w:hAnsiTheme="minorHAnsi" w:cstheme="minorHAnsi"/>
          <w:color w:val="auto"/>
          <w:szCs w:val="28"/>
        </w:rPr>
        <w:t>.000 euros</w:t>
      </w:r>
    </w:p>
    <w:p w:rsidR="006440FD" w:rsidRPr="00413ADA" w:rsidRDefault="001D3FAF" w:rsidP="002021CA">
      <w:pPr>
        <w:pBdr>
          <w:top w:val="single" w:sz="4" w:space="1" w:color="auto"/>
          <w:left w:val="single" w:sz="4" w:space="4" w:color="auto"/>
          <w:bottom w:val="single" w:sz="4" w:space="1" w:color="auto"/>
          <w:right w:val="single" w:sz="4" w:space="4" w:color="auto"/>
        </w:pBdr>
        <w:shd w:val="clear" w:color="auto" w:fill="FBE4D5" w:themeFill="accent2" w:themeFillTint="33"/>
        <w:spacing w:after="0"/>
        <w:ind w:left="17" w:right="0"/>
        <w:rPr>
          <w:rFonts w:asciiTheme="minorHAnsi" w:hAnsiTheme="minorHAnsi" w:cstheme="minorHAnsi"/>
          <w:b/>
          <w:color w:val="auto"/>
          <w:szCs w:val="28"/>
        </w:rPr>
      </w:pPr>
      <w:r w:rsidRPr="00413ADA">
        <w:rPr>
          <w:rFonts w:asciiTheme="minorHAnsi" w:hAnsiTheme="minorHAnsi" w:cstheme="minorHAnsi"/>
          <w:b/>
          <w:color w:val="auto"/>
          <w:szCs w:val="28"/>
        </w:rPr>
        <w:t xml:space="preserve">LINEA </w:t>
      </w:r>
      <w:r w:rsidR="006440FD" w:rsidRPr="00413ADA">
        <w:rPr>
          <w:rFonts w:asciiTheme="minorHAnsi" w:hAnsiTheme="minorHAnsi" w:cstheme="minorHAnsi"/>
          <w:b/>
          <w:color w:val="auto"/>
          <w:szCs w:val="28"/>
        </w:rPr>
        <w:t>3.- SUBVENCIONES PARA</w:t>
      </w:r>
      <w:r w:rsidRPr="00413ADA">
        <w:rPr>
          <w:rFonts w:asciiTheme="minorHAnsi" w:hAnsiTheme="minorHAnsi" w:cstheme="minorHAnsi"/>
          <w:b/>
          <w:color w:val="auto"/>
          <w:szCs w:val="28"/>
        </w:rPr>
        <w:t xml:space="preserve"> EL FOMENTO Y</w:t>
      </w:r>
      <w:r w:rsidR="006440FD" w:rsidRPr="00413ADA">
        <w:rPr>
          <w:rFonts w:asciiTheme="minorHAnsi" w:hAnsiTheme="minorHAnsi" w:cstheme="minorHAnsi"/>
          <w:b/>
          <w:color w:val="auto"/>
          <w:szCs w:val="28"/>
        </w:rPr>
        <w:t xml:space="preserve"> RECUPERACIÓN DE RAZAS AUTOCTONAS.</w:t>
      </w:r>
    </w:p>
    <w:p w:rsidR="00CD3651" w:rsidRPr="00413ADA" w:rsidRDefault="00CD3651" w:rsidP="00D65A85">
      <w:pPr>
        <w:spacing w:after="0"/>
        <w:ind w:left="17" w:right="0"/>
        <w:rPr>
          <w:rFonts w:asciiTheme="minorHAnsi" w:hAnsiTheme="minorHAnsi" w:cstheme="minorHAnsi"/>
          <w:b/>
          <w:color w:val="auto"/>
          <w:szCs w:val="28"/>
          <w:u w:val="single" w:color="000000"/>
        </w:rPr>
      </w:pPr>
    </w:p>
    <w:p w:rsidR="00E62CCA" w:rsidRPr="00413ADA" w:rsidRDefault="006440FD" w:rsidP="001D3FAF">
      <w:pPr>
        <w:spacing w:after="426"/>
        <w:ind w:left="17" w:right="0"/>
        <w:rPr>
          <w:rFonts w:asciiTheme="minorHAnsi" w:hAnsiTheme="minorHAnsi" w:cstheme="minorHAnsi"/>
          <w:color w:val="auto"/>
          <w:szCs w:val="28"/>
        </w:rPr>
      </w:pPr>
      <w:r w:rsidRPr="00413ADA">
        <w:rPr>
          <w:rFonts w:asciiTheme="minorHAnsi" w:hAnsiTheme="minorHAnsi" w:cstheme="minorHAnsi"/>
          <w:b/>
          <w:color w:val="auto"/>
          <w:szCs w:val="28"/>
          <w:u w:val="single" w:color="000000"/>
        </w:rPr>
        <w:t>Beneficiarios</w:t>
      </w:r>
      <w:r w:rsidRPr="00413ADA">
        <w:rPr>
          <w:rFonts w:asciiTheme="minorHAnsi" w:hAnsiTheme="minorHAnsi" w:cstheme="minorHAnsi"/>
          <w:color w:val="auto"/>
          <w:szCs w:val="28"/>
          <w:u w:val="single" w:color="000000"/>
        </w:rPr>
        <w:t>:</w:t>
      </w:r>
      <w:r w:rsidRPr="00413ADA">
        <w:rPr>
          <w:rFonts w:asciiTheme="minorHAnsi" w:hAnsiTheme="minorHAnsi" w:cstheme="minorHAnsi"/>
          <w:color w:val="auto"/>
          <w:szCs w:val="28"/>
        </w:rPr>
        <w:t xml:space="preserve"> </w:t>
      </w:r>
      <w:r w:rsidR="001D3FAF" w:rsidRPr="00413ADA">
        <w:rPr>
          <w:rFonts w:asciiTheme="minorHAnsi" w:hAnsiTheme="minorHAnsi" w:cstheme="minorHAnsi"/>
          <w:color w:val="auto"/>
          <w:szCs w:val="28"/>
        </w:rPr>
        <w:t xml:space="preserve"> </w:t>
      </w:r>
    </w:p>
    <w:p w:rsidR="00E62CCA" w:rsidRPr="00413ADA" w:rsidRDefault="001D3FAF" w:rsidP="00E62CCA">
      <w:pPr>
        <w:spacing w:after="426"/>
        <w:ind w:left="17" w:right="0"/>
        <w:rPr>
          <w:rFonts w:asciiTheme="minorHAnsi" w:hAnsiTheme="minorHAnsi" w:cstheme="minorHAnsi"/>
          <w:color w:val="auto"/>
          <w:szCs w:val="28"/>
        </w:rPr>
      </w:pPr>
      <w:r w:rsidRPr="00413ADA">
        <w:rPr>
          <w:rFonts w:asciiTheme="minorHAnsi" w:hAnsiTheme="minorHAnsi" w:cstheme="minorHAnsi"/>
          <w:color w:val="auto"/>
          <w:szCs w:val="28"/>
        </w:rPr>
        <w:t xml:space="preserve"> </w:t>
      </w:r>
      <w:r w:rsidR="006440FD" w:rsidRPr="00413ADA">
        <w:rPr>
          <w:rFonts w:asciiTheme="minorHAnsi" w:hAnsiTheme="minorHAnsi" w:cstheme="minorHAnsi"/>
          <w:color w:val="auto"/>
          <w:szCs w:val="28"/>
        </w:rPr>
        <w:t>Entidades sin ánimo de lucro</w:t>
      </w:r>
      <w:r w:rsidR="00D65A85" w:rsidRPr="00413ADA">
        <w:rPr>
          <w:rFonts w:asciiTheme="minorHAnsi" w:hAnsiTheme="minorHAnsi" w:cstheme="minorHAnsi"/>
          <w:color w:val="auto"/>
          <w:szCs w:val="28"/>
        </w:rPr>
        <w:t xml:space="preserve"> cuya objeto social  sea el fomento, recuperación  conservación  y promoción de las razas  autóctonas.</w:t>
      </w:r>
    </w:p>
    <w:p w:rsidR="002021CA" w:rsidRDefault="006440FD" w:rsidP="002021CA">
      <w:pPr>
        <w:spacing w:after="0" w:line="360" w:lineRule="auto"/>
        <w:ind w:left="17" w:right="0"/>
        <w:rPr>
          <w:rFonts w:asciiTheme="minorHAnsi" w:hAnsiTheme="minorHAnsi" w:cstheme="minorHAnsi"/>
          <w:color w:val="auto"/>
          <w:szCs w:val="28"/>
        </w:rPr>
      </w:pPr>
      <w:r w:rsidRPr="00413ADA">
        <w:rPr>
          <w:rFonts w:asciiTheme="minorHAnsi" w:hAnsiTheme="minorHAnsi" w:cstheme="minorHAnsi"/>
          <w:b/>
          <w:color w:val="auto"/>
          <w:szCs w:val="28"/>
          <w:u w:val="single"/>
        </w:rPr>
        <w:t>Objeto</w:t>
      </w:r>
      <w:r w:rsidR="001D3FAF" w:rsidRPr="00413ADA">
        <w:rPr>
          <w:rFonts w:asciiTheme="minorHAnsi" w:hAnsiTheme="minorHAnsi" w:cstheme="minorHAnsi"/>
          <w:color w:val="auto"/>
          <w:szCs w:val="28"/>
          <w:u w:val="single" w:color="000000"/>
        </w:rPr>
        <w:t>:</w:t>
      </w:r>
      <w:r w:rsidR="001D3FAF" w:rsidRPr="00413ADA">
        <w:rPr>
          <w:rFonts w:asciiTheme="minorHAnsi" w:hAnsiTheme="minorHAnsi" w:cstheme="minorHAnsi"/>
          <w:color w:val="auto"/>
          <w:szCs w:val="28"/>
        </w:rPr>
        <w:t xml:space="preserve"> </w:t>
      </w:r>
    </w:p>
    <w:p w:rsidR="006440FD" w:rsidRPr="00413ADA" w:rsidRDefault="001D3FAF" w:rsidP="00E62CCA">
      <w:pPr>
        <w:spacing w:after="426"/>
        <w:ind w:left="17" w:right="0"/>
        <w:rPr>
          <w:rFonts w:asciiTheme="minorHAnsi" w:hAnsiTheme="minorHAnsi" w:cstheme="minorHAnsi"/>
          <w:color w:val="auto"/>
          <w:szCs w:val="28"/>
        </w:rPr>
      </w:pPr>
      <w:r w:rsidRPr="00413ADA">
        <w:rPr>
          <w:rFonts w:asciiTheme="minorHAnsi" w:hAnsiTheme="minorHAnsi" w:cstheme="minorHAnsi"/>
          <w:color w:val="auto"/>
          <w:szCs w:val="28"/>
        </w:rPr>
        <w:t>Financiación</w:t>
      </w:r>
      <w:r w:rsidR="006440FD" w:rsidRPr="00413ADA">
        <w:rPr>
          <w:rFonts w:asciiTheme="minorHAnsi" w:hAnsiTheme="minorHAnsi" w:cstheme="minorHAnsi"/>
          <w:color w:val="auto"/>
          <w:szCs w:val="28"/>
        </w:rPr>
        <w:t xml:space="preserve"> de proyectos de conservación del patrimonio genético de Fuerteventura presentados por los beneficiarios y aprobados por el Cabildo de Fuerteventura.</w:t>
      </w:r>
    </w:p>
    <w:p w:rsidR="006440FD" w:rsidRPr="00413ADA" w:rsidRDefault="006440FD" w:rsidP="001D3FAF">
      <w:pPr>
        <w:spacing w:after="317" w:line="252" w:lineRule="auto"/>
        <w:ind w:left="31" w:right="0" w:hanging="10"/>
        <w:rPr>
          <w:rFonts w:asciiTheme="minorHAnsi" w:hAnsiTheme="minorHAnsi" w:cstheme="minorHAnsi"/>
          <w:b/>
          <w:color w:val="auto"/>
          <w:szCs w:val="28"/>
        </w:rPr>
      </w:pPr>
      <w:r w:rsidRPr="00413ADA">
        <w:rPr>
          <w:rFonts w:asciiTheme="minorHAnsi" w:hAnsiTheme="minorHAnsi" w:cstheme="minorHAnsi"/>
          <w:b/>
          <w:color w:val="auto"/>
          <w:szCs w:val="28"/>
          <w:u w:val="single" w:color="000000"/>
        </w:rPr>
        <w:t>Documentación específica:</w:t>
      </w:r>
    </w:p>
    <w:p w:rsidR="006440FD" w:rsidRPr="00413ADA" w:rsidRDefault="006440FD" w:rsidP="001D3FAF">
      <w:pPr>
        <w:pStyle w:val="Prrafodelista"/>
        <w:numPr>
          <w:ilvl w:val="0"/>
          <w:numId w:val="8"/>
        </w:numPr>
        <w:spacing w:after="48"/>
        <w:ind w:right="0"/>
        <w:rPr>
          <w:rFonts w:asciiTheme="minorHAnsi" w:hAnsiTheme="minorHAnsi" w:cstheme="minorHAnsi"/>
          <w:color w:val="auto"/>
          <w:szCs w:val="28"/>
        </w:rPr>
      </w:pPr>
      <w:r w:rsidRPr="00413ADA">
        <w:rPr>
          <w:rFonts w:asciiTheme="minorHAnsi" w:hAnsiTheme="minorHAnsi" w:cstheme="minorHAnsi"/>
          <w:color w:val="auto"/>
          <w:szCs w:val="28"/>
        </w:rPr>
        <w:t>Estatutos, acta de constitución y tarjeta del C.I.F.</w:t>
      </w:r>
    </w:p>
    <w:p w:rsidR="006440FD" w:rsidRPr="00413ADA" w:rsidRDefault="006440FD" w:rsidP="001D3FAF">
      <w:pPr>
        <w:pStyle w:val="Prrafodelista"/>
        <w:numPr>
          <w:ilvl w:val="0"/>
          <w:numId w:val="8"/>
        </w:numPr>
        <w:spacing w:after="60"/>
        <w:ind w:right="0"/>
        <w:rPr>
          <w:rFonts w:asciiTheme="minorHAnsi" w:hAnsiTheme="minorHAnsi" w:cstheme="minorHAnsi"/>
          <w:color w:val="auto"/>
          <w:szCs w:val="28"/>
        </w:rPr>
      </w:pPr>
      <w:r w:rsidRPr="00413ADA">
        <w:rPr>
          <w:rFonts w:asciiTheme="minorHAnsi" w:hAnsiTheme="minorHAnsi" w:cstheme="minorHAnsi"/>
          <w:color w:val="auto"/>
          <w:szCs w:val="28"/>
        </w:rPr>
        <w:t>Acreditación del representante</w:t>
      </w:r>
    </w:p>
    <w:p w:rsidR="006440FD" w:rsidRPr="00413ADA" w:rsidRDefault="006440FD" w:rsidP="001D3FAF">
      <w:pPr>
        <w:pStyle w:val="Prrafodelista"/>
        <w:numPr>
          <w:ilvl w:val="0"/>
          <w:numId w:val="8"/>
        </w:numPr>
        <w:ind w:right="0"/>
        <w:rPr>
          <w:rFonts w:asciiTheme="minorHAnsi" w:hAnsiTheme="minorHAnsi" w:cstheme="minorHAnsi"/>
          <w:color w:val="auto"/>
          <w:szCs w:val="28"/>
        </w:rPr>
      </w:pPr>
      <w:r w:rsidRPr="00413ADA">
        <w:rPr>
          <w:rFonts w:asciiTheme="minorHAnsi" w:hAnsiTheme="minorHAnsi" w:cstheme="minorHAnsi"/>
          <w:color w:val="auto"/>
          <w:szCs w:val="28"/>
        </w:rPr>
        <w:t>Planeamiento del proyecto a desarrollar y plan de financiación.</w:t>
      </w:r>
    </w:p>
    <w:p w:rsidR="009D4358" w:rsidRPr="00413ADA" w:rsidRDefault="001D5FE7" w:rsidP="001D3FAF">
      <w:pPr>
        <w:ind w:right="0"/>
        <w:rPr>
          <w:rFonts w:asciiTheme="minorHAnsi" w:hAnsiTheme="minorHAnsi" w:cstheme="minorHAnsi"/>
          <w:b/>
          <w:color w:val="auto"/>
          <w:szCs w:val="28"/>
          <w:u w:val="single"/>
        </w:rPr>
      </w:pPr>
      <w:r w:rsidRPr="00413ADA">
        <w:rPr>
          <w:rFonts w:asciiTheme="minorHAnsi" w:hAnsiTheme="minorHAnsi" w:cstheme="minorHAnsi"/>
          <w:b/>
          <w:color w:val="auto"/>
          <w:szCs w:val="28"/>
          <w:u w:val="single"/>
        </w:rPr>
        <w:t>Justificación</w:t>
      </w:r>
      <w:r w:rsidR="009D4358" w:rsidRPr="00413ADA">
        <w:rPr>
          <w:rFonts w:asciiTheme="minorHAnsi" w:hAnsiTheme="minorHAnsi" w:cstheme="minorHAnsi"/>
          <w:b/>
          <w:color w:val="auto"/>
          <w:szCs w:val="28"/>
          <w:u w:val="single"/>
        </w:rPr>
        <w:t>:</w:t>
      </w:r>
    </w:p>
    <w:p w:rsidR="009D4358" w:rsidRPr="00413ADA" w:rsidRDefault="009D4358" w:rsidP="001D3FAF">
      <w:pPr>
        <w:pStyle w:val="Prrafodelista"/>
        <w:numPr>
          <w:ilvl w:val="0"/>
          <w:numId w:val="8"/>
        </w:numPr>
        <w:spacing w:after="357"/>
        <w:ind w:right="0"/>
        <w:rPr>
          <w:rFonts w:asciiTheme="minorHAnsi" w:hAnsiTheme="minorHAnsi" w:cstheme="minorHAnsi"/>
          <w:color w:val="auto"/>
          <w:szCs w:val="28"/>
        </w:rPr>
      </w:pPr>
      <w:r w:rsidRPr="00413ADA">
        <w:rPr>
          <w:rFonts w:asciiTheme="minorHAnsi" w:hAnsiTheme="minorHAnsi" w:cstheme="minorHAnsi"/>
          <w:color w:val="auto"/>
          <w:szCs w:val="28"/>
        </w:rPr>
        <w:t xml:space="preserve">Justificantes de los gastos realizados y abonados de acuerdo </w:t>
      </w:r>
      <w:r w:rsidR="001D3FAF" w:rsidRPr="00413ADA">
        <w:rPr>
          <w:rFonts w:asciiTheme="minorHAnsi" w:hAnsiTheme="minorHAnsi" w:cstheme="minorHAnsi"/>
          <w:color w:val="auto"/>
          <w:szCs w:val="28"/>
        </w:rPr>
        <w:t>a</w:t>
      </w:r>
      <w:r w:rsidRPr="00413ADA">
        <w:rPr>
          <w:rFonts w:asciiTheme="minorHAnsi" w:hAnsiTheme="minorHAnsi" w:cstheme="minorHAnsi"/>
          <w:color w:val="auto"/>
          <w:szCs w:val="28"/>
        </w:rPr>
        <w:t>l presupuesto que fundamentó la concesión de la ayuda.</w:t>
      </w:r>
    </w:p>
    <w:p w:rsidR="009D4358" w:rsidRPr="00413ADA" w:rsidRDefault="009D4358" w:rsidP="001D3FAF">
      <w:pPr>
        <w:pStyle w:val="Prrafodelista"/>
        <w:numPr>
          <w:ilvl w:val="0"/>
          <w:numId w:val="8"/>
        </w:numPr>
        <w:ind w:right="0"/>
        <w:rPr>
          <w:rFonts w:asciiTheme="minorHAnsi" w:hAnsiTheme="minorHAnsi" w:cstheme="minorHAnsi"/>
          <w:color w:val="auto"/>
          <w:szCs w:val="28"/>
        </w:rPr>
      </w:pPr>
      <w:r w:rsidRPr="00413ADA">
        <w:rPr>
          <w:rFonts w:asciiTheme="minorHAnsi" w:hAnsiTheme="minorHAnsi" w:cstheme="minorHAnsi"/>
          <w:noProof/>
          <w:color w:val="auto"/>
          <w:szCs w:val="28"/>
        </w:rPr>
        <w:drawing>
          <wp:inline distT="0" distB="0" distL="0" distR="0" wp14:anchorId="731A275B" wp14:editId="4D64C08C">
            <wp:extent cx="38100" cy="19050"/>
            <wp:effectExtent l="0" t="0" r="0" b="0"/>
            <wp:docPr id="90634" name="Imagen 90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r w:rsidRPr="00413ADA">
        <w:rPr>
          <w:rFonts w:asciiTheme="minorHAnsi" w:hAnsiTheme="minorHAnsi" w:cstheme="minorHAnsi"/>
          <w:color w:val="auto"/>
          <w:szCs w:val="28"/>
        </w:rPr>
        <w:t>Memoria del trabajo realizado.</w:t>
      </w:r>
    </w:p>
    <w:p w:rsidR="009D4358" w:rsidRPr="00413ADA" w:rsidRDefault="009D4358" w:rsidP="001D3FAF">
      <w:pPr>
        <w:spacing w:after="291" w:line="252" w:lineRule="auto"/>
        <w:ind w:right="0"/>
        <w:rPr>
          <w:rFonts w:asciiTheme="minorHAnsi" w:hAnsiTheme="minorHAnsi" w:cstheme="minorHAnsi"/>
          <w:b/>
          <w:color w:val="auto"/>
          <w:szCs w:val="28"/>
          <w:u w:val="single"/>
        </w:rPr>
      </w:pPr>
      <w:r w:rsidRPr="00413ADA">
        <w:rPr>
          <w:rFonts w:asciiTheme="minorHAnsi" w:hAnsiTheme="minorHAnsi" w:cstheme="minorHAnsi"/>
          <w:b/>
          <w:color w:val="auto"/>
          <w:szCs w:val="28"/>
          <w:u w:val="single"/>
        </w:rPr>
        <w:t>Anticipo:</w:t>
      </w:r>
    </w:p>
    <w:p w:rsidR="009D4358" w:rsidRPr="00413ADA" w:rsidRDefault="009D4358" w:rsidP="001D3FAF">
      <w:pPr>
        <w:pStyle w:val="Prrafodelista"/>
        <w:numPr>
          <w:ilvl w:val="0"/>
          <w:numId w:val="8"/>
        </w:numPr>
        <w:spacing w:after="349"/>
        <w:ind w:right="0"/>
        <w:rPr>
          <w:rFonts w:asciiTheme="minorHAnsi" w:hAnsiTheme="minorHAnsi" w:cstheme="minorHAnsi"/>
          <w:color w:val="auto"/>
          <w:szCs w:val="28"/>
        </w:rPr>
      </w:pPr>
      <w:r w:rsidRPr="00413ADA">
        <w:rPr>
          <w:rFonts w:asciiTheme="minorHAnsi" w:hAnsiTheme="minorHAnsi" w:cstheme="minorHAnsi"/>
          <w:color w:val="auto"/>
          <w:szCs w:val="28"/>
        </w:rPr>
        <w:t xml:space="preserve">Podrá solicitarse, y en su caso obtenerse, el abono </w:t>
      </w:r>
      <w:r w:rsidR="009B64B7">
        <w:rPr>
          <w:rFonts w:asciiTheme="minorHAnsi" w:hAnsiTheme="minorHAnsi" w:cstheme="minorHAnsi"/>
          <w:color w:val="auto"/>
          <w:szCs w:val="28"/>
        </w:rPr>
        <w:t xml:space="preserve">total o parcial </w:t>
      </w:r>
      <w:r w:rsidRPr="00413ADA">
        <w:rPr>
          <w:rFonts w:asciiTheme="minorHAnsi" w:hAnsiTheme="minorHAnsi" w:cstheme="minorHAnsi"/>
          <w:color w:val="auto"/>
          <w:szCs w:val="28"/>
        </w:rPr>
        <w:t>anticipado de la subvención concedida, que, en todo caso, será justificada cuando proceda.</w:t>
      </w:r>
    </w:p>
    <w:p w:rsidR="00E62CCA" w:rsidRPr="00413ADA" w:rsidRDefault="001D5FE7" w:rsidP="00E62CCA">
      <w:pPr>
        <w:spacing w:after="0" w:line="360" w:lineRule="auto"/>
        <w:ind w:right="0"/>
        <w:rPr>
          <w:rFonts w:asciiTheme="minorHAnsi" w:hAnsiTheme="minorHAnsi" w:cstheme="minorHAnsi"/>
          <w:noProof/>
          <w:color w:val="auto"/>
          <w:szCs w:val="28"/>
        </w:rPr>
      </w:pPr>
      <w:r w:rsidRPr="00413ADA">
        <w:rPr>
          <w:rFonts w:asciiTheme="minorHAnsi" w:hAnsiTheme="minorHAnsi" w:cstheme="minorHAnsi"/>
          <w:b/>
          <w:color w:val="auto"/>
          <w:szCs w:val="28"/>
          <w:u w:val="single"/>
        </w:rPr>
        <w:lastRenderedPageBreak/>
        <w:t>Límites</w:t>
      </w:r>
      <w:r w:rsidR="009D4358" w:rsidRPr="00413ADA">
        <w:rPr>
          <w:rFonts w:asciiTheme="minorHAnsi" w:hAnsiTheme="minorHAnsi" w:cstheme="minorHAnsi"/>
          <w:b/>
          <w:color w:val="auto"/>
          <w:szCs w:val="28"/>
          <w:u w:val="single"/>
        </w:rPr>
        <w:t xml:space="preserve"> máximos de subvención</w:t>
      </w:r>
      <w:r w:rsidR="009D4358" w:rsidRPr="00413ADA">
        <w:rPr>
          <w:rFonts w:asciiTheme="minorHAnsi" w:hAnsiTheme="minorHAnsi" w:cstheme="minorHAnsi"/>
          <w:color w:val="auto"/>
          <w:szCs w:val="28"/>
        </w:rPr>
        <w:t>:</w:t>
      </w:r>
      <w:r w:rsidR="00035BAE" w:rsidRPr="00413ADA">
        <w:rPr>
          <w:rFonts w:asciiTheme="minorHAnsi" w:hAnsiTheme="minorHAnsi" w:cstheme="minorHAnsi"/>
          <w:noProof/>
          <w:color w:val="auto"/>
          <w:szCs w:val="28"/>
        </w:rPr>
        <w:t xml:space="preserve"> </w:t>
      </w:r>
    </w:p>
    <w:p w:rsidR="009D4358" w:rsidRDefault="00035BAE" w:rsidP="001D3FAF">
      <w:pPr>
        <w:spacing w:after="540"/>
        <w:ind w:right="0"/>
        <w:rPr>
          <w:rFonts w:asciiTheme="minorHAnsi" w:hAnsiTheme="minorHAnsi" w:cstheme="minorHAnsi"/>
          <w:color w:val="auto"/>
          <w:szCs w:val="28"/>
        </w:rPr>
      </w:pPr>
      <w:r w:rsidRPr="00413ADA">
        <w:rPr>
          <w:rFonts w:asciiTheme="minorHAnsi" w:hAnsiTheme="minorHAnsi" w:cstheme="minorHAnsi"/>
          <w:noProof/>
          <w:color w:val="auto"/>
          <w:szCs w:val="28"/>
        </w:rPr>
        <w:t xml:space="preserve">100% </w:t>
      </w:r>
      <w:r w:rsidR="001D3FAF" w:rsidRPr="00413ADA">
        <w:rPr>
          <w:rFonts w:asciiTheme="minorHAnsi" w:hAnsiTheme="minorHAnsi" w:cstheme="minorHAnsi"/>
          <w:color w:val="auto"/>
          <w:szCs w:val="28"/>
        </w:rPr>
        <w:t>del presupuesto aprobado hasta 8</w:t>
      </w:r>
      <w:r w:rsidR="009D4358" w:rsidRPr="00413ADA">
        <w:rPr>
          <w:rFonts w:asciiTheme="minorHAnsi" w:hAnsiTheme="minorHAnsi" w:cstheme="minorHAnsi"/>
          <w:color w:val="auto"/>
          <w:szCs w:val="28"/>
        </w:rPr>
        <w:t>.000 euros</w:t>
      </w:r>
    </w:p>
    <w:p w:rsidR="002021CA" w:rsidRPr="00413ADA" w:rsidRDefault="002021CA" w:rsidP="002021CA">
      <w:pPr>
        <w:pBdr>
          <w:top w:val="single" w:sz="4" w:space="1" w:color="auto"/>
          <w:left w:val="single" w:sz="4" w:space="4" w:color="auto"/>
          <w:bottom w:val="single" w:sz="4" w:space="1" w:color="auto"/>
          <w:right w:val="single" w:sz="4" w:space="4" w:color="auto"/>
        </w:pBdr>
        <w:shd w:val="clear" w:color="auto" w:fill="FBE4D5" w:themeFill="accent2" w:themeFillTint="33"/>
        <w:spacing w:after="0"/>
        <w:ind w:left="17" w:right="0"/>
        <w:rPr>
          <w:rFonts w:asciiTheme="minorHAnsi" w:hAnsiTheme="minorHAnsi" w:cstheme="minorHAnsi"/>
          <w:b/>
          <w:color w:val="auto"/>
          <w:szCs w:val="28"/>
        </w:rPr>
      </w:pPr>
      <w:r w:rsidRPr="00413ADA">
        <w:rPr>
          <w:rFonts w:asciiTheme="minorHAnsi" w:hAnsiTheme="minorHAnsi" w:cstheme="minorHAnsi"/>
          <w:b/>
          <w:color w:val="auto"/>
          <w:szCs w:val="28"/>
        </w:rPr>
        <w:t xml:space="preserve">LINEA </w:t>
      </w:r>
      <w:r>
        <w:rPr>
          <w:rFonts w:asciiTheme="minorHAnsi" w:hAnsiTheme="minorHAnsi" w:cstheme="minorHAnsi"/>
          <w:b/>
          <w:color w:val="auto"/>
          <w:szCs w:val="28"/>
        </w:rPr>
        <w:t>4</w:t>
      </w:r>
      <w:r w:rsidRPr="00413ADA">
        <w:rPr>
          <w:rFonts w:asciiTheme="minorHAnsi" w:hAnsiTheme="minorHAnsi" w:cstheme="minorHAnsi"/>
          <w:b/>
          <w:color w:val="auto"/>
          <w:szCs w:val="28"/>
        </w:rPr>
        <w:t xml:space="preserve">.- SUBVENCIONES PARA EL FOMENTO </w:t>
      </w:r>
      <w:r w:rsidR="0097508E">
        <w:rPr>
          <w:rFonts w:asciiTheme="minorHAnsi" w:hAnsiTheme="minorHAnsi" w:cstheme="minorHAnsi"/>
          <w:b/>
          <w:color w:val="auto"/>
          <w:szCs w:val="28"/>
        </w:rPr>
        <w:t>DE LA RECRIA GANADERA</w:t>
      </w:r>
    </w:p>
    <w:p w:rsidR="002021CA" w:rsidRPr="00413ADA" w:rsidRDefault="002021CA" w:rsidP="002021CA">
      <w:pPr>
        <w:spacing w:after="0"/>
        <w:ind w:left="17" w:right="0"/>
        <w:rPr>
          <w:rFonts w:asciiTheme="minorHAnsi" w:hAnsiTheme="minorHAnsi" w:cstheme="minorHAnsi"/>
          <w:b/>
          <w:color w:val="auto"/>
          <w:szCs w:val="28"/>
          <w:u w:val="single" w:color="000000"/>
        </w:rPr>
      </w:pPr>
    </w:p>
    <w:p w:rsidR="0097508E" w:rsidRPr="00246FAD" w:rsidRDefault="0097508E" w:rsidP="0097508E">
      <w:pPr>
        <w:spacing w:after="0"/>
        <w:ind w:right="0"/>
        <w:rPr>
          <w:rFonts w:ascii="Calibri" w:hAnsi="Calibri" w:cs="Calibri"/>
          <w:b/>
          <w:color w:val="auto"/>
          <w:szCs w:val="28"/>
          <w:u w:val="single"/>
        </w:rPr>
      </w:pPr>
      <w:r w:rsidRPr="0097508E">
        <w:rPr>
          <w:rFonts w:ascii="Calibri" w:hAnsi="Calibri" w:cs="Calibri"/>
          <w:b/>
          <w:color w:val="auto"/>
          <w:szCs w:val="28"/>
          <w:u w:val="single"/>
        </w:rPr>
        <w:t>Beneficiarios:</w:t>
      </w:r>
    </w:p>
    <w:p w:rsidR="0097508E" w:rsidRPr="0097508E" w:rsidRDefault="0097508E" w:rsidP="0097508E">
      <w:pPr>
        <w:spacing w:after="0"/>
        <w:ind w:right="0"/>
        <w:rPr>
          <w:rFonts w:ascii="Calibri" w:hAnsi="Calibri" w:cs="Calibri"/>
          <w:b/>
          <w:color w:val="auto"/>
          <w:szCs w:val="28"/>
          <w:u w:val="single"/>
        </w:rPr>
      </w:pPr>
    </w:p>
    <w:p w:rsidR="0097508E" w:rsidRPr="0097508E" w:rsidRDefault="0097508E" w:rsidP="0097508E">
      <w:pPr>
        <w:spacing w:after="540" w:line="240" w:lineRule="auto"/>
        <w:ind w:right="0"/>
        <w:rPr>
          <w:rFonts w:ascii="Calibri" w:hAnsi="Calibri" w:cs="Calibri"/>
          <w:color w:val="auto"/>
          <w:szCs w:val="28"/>
        </w:rPr>
      </w:pPr>
      <w:r w:rsidRPr="0097508E">
        <w:rPr>
          <w:rFonts w:ascii="Calibri" w:hAnsi="Calibri" w:cs="Calibri"/>
          <w:color w:val="auto"/>
          <w:szCs w:val="28"/>
        </w:rPr>
        <w:t>Ganaderos a tiempo total o parcial.</w:t>
      </w:r>
    </w:p>
    <w:p w:rsidR="0097508E" w:rsidRPr="0097508E" w:rsidRDefault="0097508E" w:rsidP="0097508E">
      <w:pPr>
        <w:spacing w:after="0"/>
        <w:ind w:right="0"/>
        <w:rPr>
          <w:rFonts w:ascii="Calibri" w:hAnsi="Calibri" w:cs="Calibri"/>
          <w:b/>
          <w:color w:val="auto"/>
          <w:szCs w:val="28"/>
          <w:u w:val="single"/>
        </w:rPr>
      </w:pPr>
      <w:r w:rsidRPr="0097508E">
        <w:rPr>
          <w:rFonts w:ascii="Calibri" w:hAnsi="Calibri" w:cs="Calibri"/>
          <w:b/>
          <w:color w:val="auto"/>
          <w:szCs w:val="28"/>
          <w:u w:val="single"/>
        </w:rPr>
        <w:t>Objeto:</w:t>
      </w:r>
    </w:p>
    <w:p w:rsidR="00903A25" w:rsidRPr="00246FAD" w:rsidRDefault="0097508E" w:rsidP="0097508E">
      <w:pPr>
        <w:spacing w:after="540"/>
        <w:ind w:right="0"/>
        <w:rPr>
          <w:rFonts w:ascii="Calibri" w:hAnsi="Calibri" w:cs="Calibri"/>
          <w:color w:val="auto"/>
          <w:szCs w:val="28"/>
        </w:rPr>
      </w:pPr>
      <w:r w:rsidRPr="00246FAD">
        <w:rPr>
          <w:rFonts w:ascii="Calibri" w:hAnsi="Calibri" w:cs="Calibri"/>
          <w:color w:val="auto"/>
          <w:szCs w:val="28"/>
        </w:rPr>
        <w:t xml:space="preserve">Promocionar el crecimiento de </w:t>
      </w:r>
      <w:r w:rsidRPr="0097508E">
        <w:rPr>
          <w:rFonts w:ascii="Calibri" w:hAnsi="Calibri" w:cs="Calibri"/>
          <w:color w:val="auto"/>
          <w:szCs w:val="28"/>
        </w:rPr>
        <w:t>la ganadería</w:t>
      </w:r>
      <w:r w:rsidRPr="00246FAD">
        <w:rPr>
          <w:rFonts w:ascii="Calibri" w:hAnsi="Calibri" w:cs="Calibri"/>
          <w:color w:val="auto"/>
          <w:szCs w:val="28"/>
        </w:rPr>
        <w:t xml:space="preserve"> y su constante renovación </w:t>
      </w:r>
      <w:r w:rsidRPr="0097508E">
        <w:rPr>
          <w:rFonts w:ascii="Calibri" w:hAnsi="Calibri" w:cs="Calibri"/>
          <w:color w:val="auto"/>
          <w:szCs w:val="28"/>
        </w:rPr>
        <w:t xml:space="preserve"> </w:t>
      </w:r>
      <w:r w:rsidRPr="00246FAD">
        <w:rPr>
          <w:rFonts w:ascii="Calibri" w:hAnsi="Calibri" w:cs="Calibri"/>
          <w:color w:val="auto"/>
          <w:szCs w:val="28"/>
        </w:rPr>
        <w:t>mediante el fomento de la recría de hembras de reposición</w:t>
      </w:r>
    </w:p>
    <w:p w:rsidR="0097508E" w:rsidRPr="0097508E" w:rsidRDefault="0053184E" w:rsidP="0053184E">
      <w:pPr>
        <w:spacing w:after="540"/>
        <w:ind w:right="0"/>
        <w:rPr>
          <w:rFonts w:ascii="Calibri" w:hAnsi="Calibri" w:cs="Calibri"/>
          <w:b/>
          <w:color w:val="auto"/>
          <w:szCs w:val="28"/>
          <w:u w:val="single" w:color="000000"/>
        </w:rPr>
      </w:pPr>
      <w:r w:rsidRPr="00246FAD">
        <w:rPr>
          <w:rFonts w:ascii="Calibri" w:hAnsi="Calibri" w:cs="Calibri"/>
          <w:color w:val="auto"/>
          <w:szCs w:val="28"/>
        </w:rPr>
        <w:t xml:space="preserve">    </w:t>
      </w:r>
      <w:r w:rsidR="0097508E" w:rsidRPr="0097508E">
        <w:rPr>
          <w:rFonts w:ascii="Calibri" w:hAnsi="Calibri" w:cs="Calibri"/>
          <w:b/>
          <w:color w:val="auto"/>
          <w:szCs w:val="28"/>
          <w:u w:val="single" w:color="000000"/>
        </w:rPr>
        <w:t>Documentación específica:</w:t>
      </w:r>
    </w:p>
    <w:p w:rsidR="0097508E" w:rsidRPr="0097508E" w:rsidRDefault="0097508E" w:rsidP="0097508E">
      <w:pPr>
        <w:numPr>
          <w:ilvl w:val="0"/>
          <w:numId w:val="8"/>
        </w:numPr>
        <w:spacing w:after="35"/>
        <w:ind w:right="0"/>
        <w:contextualSpacing/>
        <w:rPr>
          <w:rFonts w:ascii="Calibri" w:hAnsi="Calibri" w:cs="Calibri"/>
          <w:color w:val="auto"/>
          <w:szCs w:val="28"/>
        </w:rPr>
      </w:pPr>
      <w:r w:rsidRPr="0097508E">
        <w:rPr>
          <w:rFonts w:ascii="Calibri" w:hAnsi="Calibri" w:cs="Calibri"/>
          <w:color w:val="auto"/>
          <w:szCs w:val="28"/>
        </w:rPr>
        <w:t>Acreditación de la personalidad del beneficiario</w:t>
      </w:r>
    </w:p>
    <w:p w:rsidR="0097508E" w:rsidRPr="0097508E" w:rsidRDefault="0097508E" w:rsidP="0053184E">
      <w:pPr>
        <w:numPr>
          <w:ilvl w:val="0"/>
          <w:numId w:val="8"/>
        </w:numPr>
        <w:spacing w:line="360" w:lineRule="auto"/>
        <w:ind w:right="0"/>
        <w:contextualSpacing/>
        <w:rPr>
          <w:rFonts w:ascii="Calibri" w:hAnsi="Calibri" w:cs="Calibri"/>
          <w:color w:val="auto"/>
          <w:szCs w:val="28"/>
        </w:rPr>
      </w:pPr>
      <w:r w:rsidRPr="0097508E">
        <w:rPr>
          <w:rFonts w:ascii="Calibri" w:hAnsi="Calibri" w:cs="Calibri"/>
          <w:color w:val="auto"/>
          <w:szCs w:val="28"/>
        </w:rPr>
        <w:t>Planeamiento de la actividad a desarrollar para la cual se solicita el auxilio económico conteniendo presupuesto y plan financiero.</w:t>
      </w:r>
    </w:p>
    <w:p w:rsidR="0097508E" w:rsidRPr="0097508E" w:rsidRDefault="0097508E" w:rsidP="0097508E">
      <w:pPr>
        <w:spacing w:after="291" w:line="252" w:lineRule="auto"/>
        <w:ind w:right="0"/>
        <w:rPr>
          <w:rFonts w:ascii="Calibri" w:hAnsi="Calibri" w:cs="Calibri"/>
          <w:b/>
          <w:color w:val="auto"/>
          <w:szCs w:val="28"/>
          <w:u w:val="single" w:color="000000"/>
        </w:rPr>
      </w:pPr>
      <w:r w:rsidRPr="0097508E">
        <w:rPr>
          <w:rFonts w:ascii="Calibri" w:hAnsi="Calibri" w:cs="Calibri"/>
          <w:b/>
          <w:color w:val="auto"/>
          <w:szCs w:val="28"/>
          <w:u w:val="single" w:color="000000"/>
        </w:rPr>
        <w:t>Justificación:</w:t>
      </w:r>
    </w:p>
    <w:p w:rsidR="0097508E" w:rsidRPr="0097508E" w:rsidRDefault="0097508E" w:rsidP="0097508E">
      <w:pPr>
        <w:numPr>
          <w:ilvl w:val="0"/>
          <w:numId w:val="8"/>
        </w:numPr>
        <w:spacing w:after="363"/>
        <w:ind w:right="0"/>
        <w:contextualSpacing/>
        <w:rPr>
          <w:rFonts w:ascii="Calibri" w:hAnsi="Calibri" w:cs="Calibri"/>
          <w:color w:val="auto"/>
          <w:szCs w:val="28"/>
        </w:rPr>
      </w:pPr>
      <w:r w:rsidRPr="0097508E">
        <w:rPr>
          <w:rFonts w:ascii="Calibri" w:hAnsi="Calibri" w:cs="Calibri"/>
          <w:color w:val="auto"/>
          <w:szCs w:val="28"/>
        </w:rPr>
        <w:t>Justificantes de los gastos realizados y abonados de acuerdo con el presupuesto que fundamentó la concesión de la ayuda.</w:t>
      </w:r>
    </w:p>
    <w:p w:rsidR="0097508E" w:rsidRPr="0097508E" w:rsidRDefault="0097508E" w:rsidP="0053184E">
      <w:pPr>
        <w:numPr>
          <w:ilvl w:val="0"/>
          <w:numId w:val="8"/>
        </w:numPr>
        <w:spacing w:line="360" w:lineRule="auto"/>
        <w:ind w:right="0"/>
        <w:contextualSpacing/>
        <w:rPr>
          <w:rFonts w:ascii="Calibri" w:hAnsi="Calibri" w:cs="Calibri"/>
          <w:color w:val="auto"/>
          <w:szCs w:val="28"/>
        </w:rPr>
      </w:pPr>
      <w:r w:rsidRPr="0097508E">
        <w:rPr>
          <w:rFonts w:ascii="Calibri" w:hAnsi="Calibri" w:cs="Calibri"/>
          <w:color w:val="auto"/>
          <w:szCs w:val="28"/>
        </w:rPr>
        <w:t>Memoria de la actuación realizada conformada por el técnico correspondiente del Cabildo de Fuerteventura.</w:t>
      </w:r>
    </w:p>
    <w:p w:rsidR="0097508E" w:rsidRPr="0097508E" w:rsidRDefault="0097508E" w:rsidP="0097508E">
      <w:pPr>
        <w:ind w:left="17" w:right="0"/>
        <w:rPr>
          <w:rFonts w:ascii="Calibri" w:hAnsi="Calibri" w:cs="Calibri"/>
          <w:color w:val="auto"/>
          <w:szCs w:val="28"/>
        </w:rPr>
      </w:pPr>
      <w:r w:rsidRPr="0097508E">
        <w:rPr>
          <w:rFonts w:ascii="Calibri" w:hAnsi="Calibri" w:cs="Calibri"/>
          <w:b/>
          <w:color w:val="auto"/>
          <w:szCs w:val="28"/>
          <w:u w:val="single" w:color="000000"/>
        </w:rPr>
        <w:t>Anticipo:</w:t>
      </w:r>
      <w:r w:rsidRPr="0097508E">
        <w:rPr>
          <w:rFonts w:ascii="Calibri" w:hAnsi="Calibri" w:cs="Calibri"/>
          <w:color w:val="auto"/>
          <w:szCs w:val="28"/>
        </w:rPr>
        <w:t xml:space="preserve"> </w:t>
      </w:r>
    </w:p>
    <w:p w:rsidR="0097508E" w:rsidRPr="0097508E" w:rsidRDefault="0097508E" w:rsidP="0097508E">
      <w:pPr>
        <w:spacing w:after="513"/>
        <w:ind w:left="0" w:right="0" w:firstLine="0"/>
        <w:rPr>
          <w:rFonts w:ascii="Calibri" w:hAnsi="Calibri" w:cs="Calibri"/>
          <w:color w:val="auto"/>
          <w:szCs w:val="28"/>
        </w:rPr>
      </w:pPr>
      <w:r w:rsidRPr="0097508E">
        <w:rPr>
          <w:rFonts w:ascii="Calibri" w:hAnsi="Calibri" w:cs="Calibri"/>
          <w:color w:val="auto"/>
          <w:szCs w:val="28"/>
        </w:rPr>
        <w:t>No se facilitará anticipo para la inversión a realizar excepto con avales legalmente establecidos.</w:t>
      </w:r>
    </w:p>
    <w:p w:rsidR="0097508E" w:rsidRPr="0097508E" w:rsidRDefault="0097508E" w:rsidP="0097508E">
      <w:pPr>
        <w:spacing w:after="291" w:line="252" w:lineRule="auto"/>
        <w:ind w:left="0" w:right="0" w:firstLine="0"/>
        <w:rPr>
          <w:rFonts w:ascii="Calibri" w:hAnsi="Calibri" w:cs="Calibri"/>
          <w:color w:val="auto"/>
          <w:szCs w:val="28"/>
        </w:rPr>
      </w:pPr>
    </w:p>
    <w:p w:rsidR="0097508E" w:rsidRPr="0097508E" w:rsidRDefault="0097508E" w:rsidP="0097508E">
      <w:pPr>
        <w:spacing w:after="291" w:line="252" w:lineRule="auto"/>
        <w:ind w:left="0" w:right="0" w:firstLine="0"/>
        <w:rPr>
          <w:rFonts w:ascii="Calibri" w:hAnsi="Calibri" w:cs="Calibri"/>
          <w:color w:val="auto"/>
          <w:szCs w:val="28"/>
        </w:rPr>
      </w:pPr>
      <w:r w:rsidRPr="0097508E">
        <w:rPr>
          <w:rFonts w:ascii="Calibri" w:hAnsi="Calibri" w:cs="Calibri"/>
          <w:b/>
          <w:color w:val="auto"/>
          <w:szCs w:val="28"/>
          <w:u w:val="single" w:color="000000"/>
        </w:rPr>
        <w:lastRenderedPageBreak/>
        <w:t>Límites máximos de subvención</w:t>
      </w:r>
      <w:r w:rsidRPr="0097508E">
        <w:rPr>
          <w:rFonts w:ascii="Calibri" w:hAnsi="Calibri" w:cs="Calibri"/>
          <w:color w:val="auto"/>
          <w:szCs w:val="28"/>
          <w:u w:val="single" w:color="000000"/>
        </w:rPr>
        <w:t>:</w:t>
      </w:r>
    </w:p>
    <w:p w:rsidR="0097508E" w:rsidRPr="0097508E" w:rsidRDefault="0097508E" w:rsidP="0097508E">
      <w:pPr>
        <w:spacing w:after="357"/>
        <w:ind w:left="17" w:right="0"/>
        <w:rPr>
          <w:rFonts w:ascii="Calibri" w:hAnsi="Calibri" w:cs="Calibri"/>
          <w:color w:val="auto"/>
          <w:szCs w:val="28"/>
        </w:rPr>
      </w:pPr>
      <w:r w:rsidRPr="0097508E">
        <w:rPr>
          <w:rFonts w:ascii="Calibri" w:hAnsi="Calibri" w:cs="Calibri"/>
          <w:color w:val="auto"/>
          <w:szCs w:val="28"/>
        </w:rPr>
        <w:t>Con carácter general se establecen los siguientes límites:</w:t>
      </w:r>
    </w:p>
    <w:p w:rsidR="0097508E" w:rsidRPr="00246FAD" w:rsidRDefault="0097508E" w:rsidP="0097508E">
      <w:pPr>
        <w:numPr>
          <w:ilvl w:val="0"/>
          <w:numId w:val="8"/>
        </w:numPr>
        <w:spacing w:after="15" w:line="252" w:lineRule="auto"/>
        <w:ind w:right="0"/>
        <w:contextualSpacing/>
        <w:rPr>
          <w:rFonts w:ascii="Calibri" w:hAnsi="Calibri" w:cs="Calibri"/>
          <w:color w:val="auto"/>
          <w:szCs w:val="28"/>
        </w:rPr>
      </w:pPr>
      <w:r w:rsidRPr="0097508E">
        <w:rPr>
          <w:rFonts w:ascii="Calibri" w:hAnsi="Calibri" w:cs="Calibri"/>
          <w:color w:val="auto"/>
          <w:szCs w:val="28"/>
        </w:rPr>
        <w:t xml:space="preserve">Profesionales: Hasta </w:t>
      </w:r>
      <w:r w:rsidR="00322684" w:rsidRPr="00246FAD">
        <w:rPr>
          <w:rFonts w:ascii="Calibri" w:hAnsi="Calibri" w:cs="Calibri"/>
          <w:color w:val="auto"/>
          <w:szCs w:val="28"/>
        </w:rPr>
        <w:t>3</w:t>
      </w:r>
      <w:r w:rsidRPr="0097508E">
        <w:rPr>
          <w:rFonts w:ascii="Calibri" w:hAnsi="Calibri" w:cs="Calibri"/>
          <w:color w:val="auto"/>
          <w:szCs w:val="28"/>
        </w:rPr>
        <w:t>0 euros por animal recría hasta un máximo  de 6.000 euros</w:t>
      </w:r>
      <w:r w:rsidR="0053184E" w:rsidRPr="00246FAD">
        <w:rPr>
          <w:rFonts w:ascii="Calibri" w:hAnsi="Calibri" w:cs="Calibri"/>
          <w:color w:val="auto"/>
          <w:szCs w:val="28"/>
        </w:rPr>
        <w:t xml:space="preserve"> por explotación.</w:t>
      </w:r>
    </w:p>
    <w:p w:rsidR="00322684" w:rsidRPr="00246FAD" w:rsidRDefault="00322684" w:rsidP="00322684">
      <w:pPr>
        <w:numPr>
          <w:ilvl w:val="0"/>
          <w:numId w:val="8"/>
        </w:numPr>
        <w:spacing w:after="15" w:line="252" w:lineRule="auto"/>
        <w:ind w:right="0"/>
        <w:contextualSpacing/>
        <w:rPr>
          <w:rFonts w:ascii="Calibri" w:hAnsi="Calibri" w:cs="Calibri"/>
          <w:color w:val="auto"/>
          <w:szCs w:val="28"/>
        </w:rPr>
      </w:pPr>
      <w:r w:rsidRPr="00246FAD">
        <w:rPr>
          <w:rFonts w:ascii="Calibri" w:hAnsi="Calibri" w:cs="Calibri"/>
          <w:color w:val="auto"/>
          <w:szCs w:val="28"/>
        </w:rPr>
        <w:t xml:space="preserve">Profesionales a tiempo parcial: </w:t>
      </w:r>
      <w:r w:rsidRPr="0097508E">
        <w:rPr>
          <w:rFonts w:ascii="Calibri" w:hAnsi="Calibri" w:cs="Calibri"/>
          <w:color w:val="auto"/>
          <w:szCs w:val="28"/>
        </w:rPr>
        <w:t xml:space="preserve">Hasta </w:t>
      </w:r>
      <w:r w:rsidRPr="00246FAD">
        <w:rPr>
          <w:rFonts w:ascii="Calibri" w:hAnsi="Calibri" w:cs="Calibri"/>
          <w:color w:val="auto"/>
          <w:szCs w:val="28"/>
        </w:rPr>
        <w:t>2</w:t>
      </w:r>
      <w:r w:rsidRPr="0097508E">
        <w:rPr>
          <w:rFonts w:ascii="Calibri" w:hAnsi="Calibri" w:cs="Calibri"/>
          <w:color w:val="auto"/>
          <w:szCs w:val="28"/>
        </w:rPr>
        <w:t xml:space="preserve">0 euros por animal recría hasta un máximo  de </w:t>
      </w:r>
      <w:r w:rsidRPr="00246FAD">
        <w:rPr>
          <w:rFonts w:ascii="Calibri" w:hAnsi="Calibri" w:cs="Calibri"/>
          <w:color w:val="auto"/>
          <w:szCs w:val="28"/>
        </w:rPr>
        <w:t>4</w:t>
      </w:r>
      <w:r w:rsidRPr="0097508E">
        <w:rPr>
          <w:rFonts w:ascii="Calibri" w:hAnsi="Calibri" w:cs="Calibri"/>
          <w:color w:val="auto"/>
          <w:szCs w:val="28"/>
        </w:rPr>
        <w:t>.000 euros</w:t>
      </w:r>
      <w:r w:rsidRPr="00246FAD">
        <w:rPr>
          <w:rFonts w:ascii="Calibri" w:hAnsi="Calibri" w:cs="Calibri"/>
          <w:color w:val="auto"/>
          <w:szCs w:val="28"/>
        </w:rPr>
        <w:t xml:space="preserve"> por explotación.</w:t>
      </w:r>
    </w:p>
    <w:p w:rsidR="0053184E" w:rsidRPr="00246FAD" w:rsidRDefault="0053184E" w:rsidP="0053184E">
      <w:pPr>
        <w:spacing w:after="15" w:line="252" w:lineRule="auto"/>
        <w:ind w:left="1068" w:right="0" w:firstLine="0"/>
        <w:contextualSpacing/>
        <w:rPr>
          <w:rFonts w:ascii="Calibri" w:hAnsi="Calibri" w:cs="Calibri"/>
          <w:color w:val="auto"/>
          <w:szCs w:val="28"/>
        </w:rPr>
      </w:pPr>
    </w:p>
    <w:p w:rsidR="0053184E" w:rsidRPr="00246FAD" w:rsidRDefault="0053184E" w:rsidP="00322684">
      <w:pPr>
        <w:spacing w:before="240" w:after="15" w:line="360" w:lineRule="auto"/>
        <w:ind w:right="0"/>
        <w:contextualSpacing/>
        <w:rPr>
          <w:rFonts w:ascii="Calibri" w:hAnsi="Calibri" w:cs="Calibri"/>
          <w:b/>
          <w:color w:val="auto"/>
          <w:szCs w:val="28"/>
          <w:u w:val="single"/>
        </w:rPr>
      </w:pPr>
      <w:r w:rsidRPr="00246FAD">
        <w:rPr>
          <w:rFonts w:ascii="Calibri" w:hAnsi="Calibri" w:cs="Calibri"/>
          <w:b/>
          <w:color w:val="auto"/>
          <w:szCs w:val="28"/>
          <w:u w:val="single"/>
        </w:rPr>
        <w:t xml:space="preserve">Condiciones: </w:t>
      </w:r>
    </w:p>
    <w:p w:rsidR="0053184E" w:rsidRPr="00246FAD" w:rsidRDefault="00322684" w:rsidP="0053184E">
      <w:pPr>
        <w:spacing w:after="15" w:line="252" w:lineRule="auto"/>
        <w:ind w:right="0"/>
        <w:contextualSpacing/>
        <w:rPr>
          <w:rFonts w:ascii="Calibri" w:hAnsi="Calibri" w:cs="Calibri"/>
          <w:color w:val="auto"/>
          <w:szCs w:val="28"/>
        </w:rPr>
      </w:pPr>
      <w:r w:rsidRPr="00246FAD">
        <w:rPr>
          <w:rFonts w:ascii="Calibri" w:hAnsi="Calibri" w:cs="Calibri"/>
          <w:color w:val="auto"/>
          <w:szCs w:val="28"/>
        </w:rPr>
        <w:t>Se solicitara la ayuda indicando el número de hembras a recriar que será abonada cuando los animales cumplan seis meses.</w:t>
      </w:r>
    </w:p>
    <w:p w:rsidR="00322684" w:rsidRPr="00246FAD" w:rsidRDefault="00322684" w:rsidP="0053184E">
      <w:pPr>
        <w:spacing w:after="15" w:line="252" w:lineRule="auto"/>
        <w:ind w:right="0"/>
        <w:contextualSpacing/>
        <w:rPr>
          <w:rFonts w:ascii="Calibri" w:hAnsi="Calibri" w:cs="Calibri"/>
          <w:color w:val="auto"/>
          <w:szCs w:val="28"/>
        </w:rPr>
      </w:pPr>
      <w:r w:rsidRPr="00246FAD">
        <w:rPr>
          <w:rFonts w:ascii="Calibri" w:hAnsi="Calibri" w:cs="Calibri"/>
          <w:color w:val="auto"/>
          <w:szCs w:val="28"/>
        </w:rPr>
        <w:t>El beneficiario se comprometerá a que los animales permanezcan en su explotación como mínimo un año desde el cobro de la ayuda.</w:t>
      </w:r>
    </w:p>
    <w:p w:rsidR="00322684" w:rsidRPr="0097508E" w:rsidRDefault="00322684" w:rsidP="0053184E">
      <w:pPr>
        <w:spacing w:after="15" w:line="252" w:lineRule="auto"/>
        <w:ind w:right="0"/>
        <w:contextualSpacing/>
        <w:rPr>
          <w:rFonts w:ascii="Calibri" w:hAnsi="Calibri" w:cs="Calibri"/>
          <w:color w:val="auto"/>
          <w:szCs w:val="28"/>
        </w:rPr>
      </w:pPr>
      <w:r w:rsidRPr="00246FAD">
        <w:rPr>
          <w:rFonts w:ascii="Calibri" w:hAnsi="Calibri" w:cs="Calibri"/>
          <w:color w:val="auto"/>
          <w:szCs w:val="28"/>
        </w:rPr>
        <w:t>La convocatoria definirá las especies que pueden acoger</w:t>
      </w:r>
      <w:r w:rsidR="00B761D7" w:rsidRPr="00246FAD">
        <w:rPr>
          <w:rFonts w:ascii="Calibri" w:hAnsi="Calibri" w:cs="Calibri"/>
          <w:color w:val="auto"/>
          <w:szCs w:val="28"/>
        </w:rPr>
        <w:t xml:space="preserve"> a esta ayuda.</w:t>
      </w:r>
    </w:p>
    <w:p w:rsidR="0097508E" w:rsidRPr="0097508E" w:rsidRDefault="0097508E" w:rsidP="0097508E">
      <w:pPr>
        <w:spacing w:after="15" w:line="252" w:lineRule="auto"/>
        <w:ind w:right="0"/>
        <w:rPr>
          <w:rFonts w:ascii="Calibri" w:hAnsi="Calibri" w:cs="Calibri"/>
          <w:color w:val="FF0000"/>
          <w:szCs w:val="28"/>
        </w:rPr>
      </w:pPr>
    </w:p>
    <w:p w:rsidR="009D4358" w:rsidRPr="00413ADA" w:rsidRDefault="001D3FAF" w:rsidP="00B761D7">
      <w:pPr>
        <w:pBdr>
          <w:top w:val="single" w:sz="4" w:space="1" w:color="auto"/>
          <w:left w:val="single" w:sz="4" w:space="4" w:color="auto"/>
          <w:bottom w:val="single" w:sz="4" w:space="1" w:color="auto"/>
          <w:right w:val="single" w:sz="4" w:space="4" w:color="auto"/>
        </w:pBdr>
        <w:shd w:val="clear" w:color="auto" w:fill="FBE4D5" w:themeFill="accent2" w:themeFillTint="33"/>
        <w:tabs>
          <w:tab w:val="center" w:pos="5360"/>
          <w:tab w:val="center" w:pos="7436"/>
        </w:tabs>
        <w:spacing w:after="0" w:line="256" w:lineRule="auto"/>
        <w:ind w:right="0"/>
        <w:rPr>
          <w:rFonts w:asciiTheme="minorHAnsi" w:hAnsiTheme="minorHAnsi" w:cstheme="minorHAnsi"/>
          <w:b/>
          <w:color w:val="auto"/>
          <w:szCs w:val="28"/>
        </w:rPr>
      </w:pPr>
      <w:r w:rsidRPr="00413ADA">
        <w:rPr>
          <w:rFonts w:asciiTheme="minorHAnsi" w:hAnsiTheme="minorHAnsi" w:cstheme="minorHAnsi"/>
          <w:b/>
          <w:color w:val="auto"/>
          <w:szCs w:val="28"/>
        </w:rPr>
        <w:t xml:space="preserve">LINEA </w:t>
      </w:r>
      <w:r w:rsidR="002021CA">
        <w:rPr>
          <w:rFonts w:asciiTheme="minorHAnsi" w:hAnsiTheme="minorHAnsi" w:cstheme="minorHAnsi"/>
          <w:b/>
          <w:color w:val="auto"/>
          <w:szCs w:val="28"/>
        </w:rPr>
        <w:t>5</w:t>
      </w:r>
      <w:r w:rsidR="009D4358" w:rsidRPr="00413ADA">
        <w:rPr>
          <w:rFonts w:asciiTheme="minorHAnsi" w:hAnsiTheme="minorHAnsi" w:cstheme="minorHAnsi"/>
          <w:b/>
          <w:color w:val="auto"/>
          <w:szCs w:val="28"/>
        </w:rPr>
        <w:t>.- SUBVENCION</w:t>
      </w:r>
      <w:r w:rsidR="00035BAE" w:rsidRPr="00413ADA">
        <w:rPr>
          <w:rFonts w:asciiTheme="minorHAnsi" w:hAnsiTheme="minorHAnsi" w:cstheme="minorHAnsi"/>
          <w:b/>
          <w:color w:val="auto"/>
          <w:szCs w:val="28"/>
        </w:rPr>
        <w:t>ES AL SECTOR AGRICOLA, GANADERO Y PESQUERO</w:t>
      </w:r>
      <w:r w:rsidRPr="00413ADA">
        <w:rPr>
          <w:rFonts w:asciiTheme="minorHAnsi" w:hAnsiTheme="minorHAnsi" w:cstheme="minorHAnsi"/>
          <w:b/>
          <w:color w:val="auto"/>
          <w:szCs w:val="28"/>
        </w:rPr>
        <w:t>:   ACCIONES  NO  INVENTARIABLES</w:t>
      </w:r>
    </w:p>
    <w:p w:rsidR="00D65A85" w:rsidRPr="00413ADA" w:rsidRDefault="00D65A85" w:rsidP="00B761D7">
      <w:pPr>
        <w:spacing w:after="0" w:line="252" w:lineRule="auto"/>
        <w:ind w:right="0"/>
        <w:rPr>
          <w:rFonts w:asciiTheme="minorHAnsi" w:hAnsiTheme="minorHAnsi" w:cstheme="minorHAnsi"/>
          <w:b/>
          <w:color w:val="auto"/>
          <w:szCs w:val="28"/>
          <w:u w:val="single" w:color="000000"/>
        </w:rPr>
      </w:pPr>
    </w:p>
    <w:p w:rsidR="009D4358" w:rsidRPr="00413ADA" w:rsidRDefault="009D4358" w:rsidP="001D3FAF">
      <w:pPr>
        <w:spacing w:after="291" w:line="252" w:lineRule="auto"/>
        <w:ind w:right="0"/>
        <w:rPr>
          <w:rFonts w:asciiTheme="minorHAnsi" w:hAnsiTheme="minorHAnsi" w:cstheme="minorHAnsi"/>
          <w:b/>
          <w:color w:val="auto"/>
          <w:szCs w:val="28"/>
        </w:rPr>
      </w:pPr>
      <w:r w:rsidRPr="00413ADA">
        <w:rPr>
          <w:rFonts w:asciiTheme="minorHAnsi" w:hAnsiTheme="minorHAnsi" w:cstheme="minorHAnsi"/>
          <w:b/>
          <w:color w:val="auto"/>
          <w:szCs w:val="28"/>
          <w:u w:val="single" w:color="000000"/>
        </w:rPr>
        <w:t>Beneficiarios:</w:t>
      </w:r>
    </w:p>
    <w:p w:rsidR="009D4358" w:rsidRPr="00413ADA" w:rsidRDefault="009D4358" w:rsidP="001D3FAF">
      <w:pPr>
        <w:pStyle w:val="Prrafodelista"/>
        <w:numPr>
          <w:ilvl w:val="0"/>
          <w:numId w:val="8"/>
        </w:numPr>
        <w:ind w:right="0"/>
        <w:rPr>
          <w:rFonts w:asciiTheme="minorHAnsi" w:hAnsiTheme="minorHAnsi" w:cstheme="minorHAnsi"/>
          <w:color w:val="auto"/>
          <w:szCs w:val="28"/>
        </w:rPr>
      </w:pPr>
      <w:r w:rsidRPr="00413ADA">
        <w:rPr>
          <w:rFonts w:asciiTheme="minorHAnsi" w:hAnsiTheme="minorHAnsi" w:cstheme="minorHAnsi"/>
          <w:color w:val="auto"/>
          <w:szCs w:val="28"/>
        </w:rPr>
        <w:t xml:space="preserve">Agricultores, ganaderos, pescadores, </w:t>
      </w:r>
      <w:r w:rsidR="001D5FE7" w:rsidRPr="00413ADA">
        <w:rPr>
          <w:rFonts w:asciiTheme="minorHAnsi" w:hAnsiTheme="minorHAnsi" w:cstheme="minorHAnsi"/>
          <w:color w:val="auto"/>
          <w:szCs w:val="28"/>
        </w:rPr>
        <w:t>empresarios</w:t>
      </w:r>
      <w:r w:rsidRPr="00413ADA">
        <w:rPr>
          <w:rFonts w:asciiTheme="minorHAnsi" w:hAnsiTheme="minorHAnsi" w:cstheme="minorHAnsi"/>
          <w:color w:val="auto"/>
          <w:szCs w:val="28"/>
        </w:rPr>
        <w:t xml:space="preserve"> agropecuarios y armadores de buques de pesca profesional.</w:t>
      </w:r>
    </w:p>
    <w:p w:rsidR="009D4358" w:rsidRPr="00413ADA" w:rsidRDefault="001D5FE7" w:rsidP="00B761D7">
      <w:pPr>
        <w:spacing w:after="0" w:line="360" w:lineRule="auto"/>
        <w:ind w:right="0"/>
        <w:rPr>
          <w:rFonts w:asciiTheme="minorHAnsi" w:hAnsiTheme="minorHAnsi" w:cstheme="minorHAnsi"/>
          <w:b/>
          <w:color w:val="auto"/>
          <w:szCs w:val="28"/>
        </w:rPr>
      </w:pPr>
      <w:r w:rsidRPr="00413ADA">
        <w:rPr>
          <w:rFonts w:asciiTheme="minorHAnsi" w:hAnsiTheme="minorHAnsi" w:cstheme="minorHAnsi"/>
          <w:b/>
          <w:color w:val="auto"/>
          <w:szCs w:val="28"/>
          <w:u w:val="single" w:color="000000"/>
        </w:rPr>
        <w:t>Objeto</w:t>
      </w:r>
      <w:r w:rsidR="009D4358" w:rsidRPr="00413ADA">
        <w:rPr>
          <w:rFonts w:asciiTheme="minorHAnsi" w:hAnsiTheme="minorHAnsi" w:cstheme="minorHAnsi"/>
          <w:b/>
          <w:color w:val="auto"/>
          <w:szCs w:val="28"/>
          <w:u w:val="single" w:color="000000"/>
        </w:rPr>
        <w:t>:</w:t>
      </w:r>
    </w:p>
    <w:p w:rsidR="009D4358" w:rsidRPr="00413ADA" w:rsidRDefault="009D4358" w:rsidP="001D3FAF">
      <w:pPr>
        <w:pStyle w:val="Prrafodelista"/>
        <w:numPr>
          <w:ilvl w:val="0"/>
          <w:numId w:val="8"/>
        </w:numPr>
        <w:spacing w:after="335"/>
        <w:ind w:right="0"/>
        <w:rPr>
          <w:rFonts w:asciiTheme="minorHAnsi" w:hAnsiTheme="minorHAnsi" w:cstheme="minorHAnsi"/>
          <w:color w:val="auto"/>
          <w:szCs w:val="28"/>
        </w:rPr>
      </w:pPr>
      <w:r w:rsidRPr="00413ADA">
        <w:rPr>
          <w:rFonts w:asciiTheme="minorHAnsi" w:hAnsiTheme="minorHAnsi" w:cstheme="minorHAnsi"/>
          <w:color w:val="auto"/>
          <w:szCs w:val="28"/>
        </w:rPr>
        <w:t>Financiación de proyectos de inversiones no inventariables para la protección, mejora y modernización de sus sistemas productivos.</w:t>
      </w:r>
    </w:p>
    <w:p w:rsidR="001D3FAF" w:rsidRPr="00413ADA" w:rsidRDefault="001D3FAF" w:rsidP="001D3FAF">
      <w:pPr>
        <w:pStyle w:val="Prrafodelista"/>
        <w:spacing w:after="335"/>
        <w:ind w:left="1068" w:right="0" w:firstLine="0"/>
        <w:rPr>
          <w:rFonts w:asciiTheme="minorHAnsi" w:hAnsiTheme="minorHAnsi" w:cstheme="minorHAnsi"/>
          <w:color w:val="auto"/>
          <w:szCs w:val="28"/>
        </w:rPr>
      </w:pPr>
    </w:p>
    <w:p w:rsidR="009D4358" w:rsidRPr="00413ADA" w:rsidRDefault="009D4358" w:rsidP="001D3FAF">
      <w:pPr>
        <w:pStyle w:val="Prrafodelista"/>
        <w:numPr>
          <w:ilvl w:val="0"/>
          <w:numId w:val="8"/>
        </w:numPr>
        <w:ind w:right="0"/>
        <w:rPr>
          <w:rFonts w:asciiTheme="minorHAnsi" w:hAnsiTheme="minorHAnsi" w:cstheme="minorHAnsi"/>
          <w:color w:val="auto"/>
          <w:szCs w:val="28"/>
        </w:rPr>
      </w:pPr>
      <w:r w:rsidRPr="00413ADA">
        <w:rPr>
          <w:rFonts w:asciiTheme="minorHAnsi" w:hAnsiTheme="minorHAnsi" w:cstheme="minorHAnsi"/>
          <w:noProof/>
          <w:color w:val="auto"/>
          <w:szCs w:val="28"/>
        </w:rPr>
        <w:drawing>
          <wp:inline distT="0" distB="0" distL="0" distR="0" wp14:anchorId="23EC9356" wp14:editId="45DD00CA">
            <wp:extent cx="9525" cy="9525"/>
            <wp:effectExtent l="0" t="0" r="0" b="0"/>
            <wp:docPr id="90632" name="Imagen 90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13ADA">
        <w:rPr>
          <w:rFonts w:asciiTheme="minorHAnsi" w:hAnsiTheme="minorHAnsi" w:cstheme="minorHAnsi"/>
          <w:color w:val="auto"/>
          <w:szCs w:val="28"/>
        </w:rPr>
        <w:t>Alquiler de maquinaria de titularidad privada para la reparación de fincas destinadas a cultivos, para labores agropecuarias, suministro de energía eléctrica, suministro de agua</w:t>
      </w:r>
      <w:r w:rsidR="001D3FAF" w:rsidRPr="00413ADA">
        <w:rPr>
          <w:rFonts w:asciiTheme="minorHAnsi" w:hAnsiTheme="minorHAnsi" w:cstheme="minorHAnsi"/>
          <w:color w:val="auto"/>
          <w:szCs w:val="28"/>
        </w:rPr>
        <w:t>,  adquisición de insumos,  formación y asistencia técnica, transportes</w:t>
      </w:r>
      <w:r w:rsidRPr="00413ADA">
        <w:rPr>
          <w:rFonts w:asciiTheme="minorHAnsi" w:hAnsiTheme="minorHAnsi" w:cstheme="minorHAnsi"/>
          <w:color w:val="auto"/>
          <w:szCs w:val="28"/>
        </w:rPr>
        <w:t xml:space="preserve"> y similares.</w:t>
      </w:r>
    </w:p>
    <w:p w:rsidR="001D3FAF" w:rsidRPr="00413ADA" w:rsidRDefault="001D3FAF" w:rsidP="001D3FAF">
      <w:pPr>
        <w:pStyle w:val="Prrafodelista"/>
        <w:numPr>
          <w:ilvl w:val="0"/>
          <w:numId w:val="8"/>
        </w:numPr>
        <w:ind w:right="0"/>
        <w:rPr>
          <w:rFonts w:asciiTheme="minorHAnsi" w:hAnsiTheme="minorHAnsi" w:cstheme="minorHAnsi"/>
          <w:color w:val="auto"/>
          <w:szCs w:val="28"/>
        </w:rPr>
      </w:pPr>
      <w:r w:rsidRPr="00413ADA">
        <w:rPr>
          <w:rFonts w:asciiTheme="minorHAnsi" w:hAnsiTheme="minorHAnsi" w:cstheme="minorHAnsi"/>
          <w:color w:val="auto"/>
          <w:szCs w:val="28"/>
        </w:rPr>
        <w:lastRenderedPageBreak/>
        <w:t xml:space="preserve">Con carácter excepcional  se incluyen en esta línea  ayudas para el vallado de cultivos </w:t>
      </w:r>
      <w:r w:rsidR="00D65A85" w:rsidRPr="00413ADA">
        <w:rPr>
          <w:rFonts w:asciiTheme="minorHAnsi" w:hAnsiTheme="minorHAnsi" w:cstheme="minorHAnsi"/>
          <w:color w:val="auto"/>
          <w:szCs w:val="28"/>
        </w:rPr>
        <w:t xml:space="preserve">facialmente  desmontables </w:t>
      </w:r>
      <w:r w:rsidRPr="00413ADA">
        <w:rPr>
          <w:rFonts w:asciiTheme="minorHAnsi" w:hAnsiTheme="minorHAnsi" w:cstheme="minorHAnsi"/>
          <w:color w:val="auto"/>
          <w:szCs w:val="28"/>
        </w:rPr>
        <w:t>con la finalidad de protegerlos de los daños por animales.</w:t>
      </w:r>
    </w:p>
    <w:p w:rsidR="009D4358" w:rsidRPr="00413ADA" w:rsidRDefault="009D4358" w:rsidP="00B761D7">
      <w:pPr>
        <w:spacing w:after="0" w:line="360" w:lineRule="auto"/>
        <w:ind w:right="0"/>
        <w:rPr>
          <w:rFonts w:asciiTheme="minorHAnsi" w:hAnsiTheme="minorHAnsi" w:cstheme="minorHAnsi"/>
          <w:b/>
          <w:color w:val="auto"/>
          <w:szCs w:val="28"/>
          <w:u w:val="single" w:color="000000"/>
        </w:rPr>
      </w:pPr>
      <w:r w:rsidRPr="00413ADA">
        <w:rPr>
          <w:rFonts w:asciiTheme="minorHAnsi" w:hAnsiTheme="minorHAnsi" w:cstheme="minorHAnsi"/>
          <w:b/>
          <w:color w:val="auto"/>
          <w:szCs w:val="28"/>
          <w:u w:val="single" w:color="000000"/>
        </w:rPr>
        <w:t>Documentación específica:</w:t>
      </w:r>
    </w:p>
    <w:p w:rsidR="009D4358" w:rsidRPr="00413ADA" w:rsidRDefault="009D4358" w:rsidP="001D3FAF">
      <w:pPr>
        <w:pStyle w:val="Prrafodelista"/>
        <w:numPr>
          <w:ilvl w:val="0"/>
          <w:numId w:val="8"/>
        </w:numPr>
        <w:spacing w:after="35"/>
        <w:ind w:right="0"/>
        <w:rPr>
          <w:rFonts w:asciiTheme="minorHAnsi" w:hAnsiTheme="minorHAnsi" w:cstheme="minorHAnsi"/>
          <w:color w:val="auto"/>
          <w:szCs w:val="28"/>
        </w:rPr>
      </w:pPr>
      <w:r w:rsidRPr="00413ADA">
        <w:rPr>
          <w:rFonts w:asciiTheme="minorHAnsi" w:hAnsiTheme="minorHAnsi" w:cstheme="minorHAnsi"/>
          <w:color w:val="auto"/>
          <w:szCs w:val="28"/>
        </w:rPr>
        <w:t>Acreditación de la personalidad del beneficiario</w:t>
      </w:r>
    </w:p>
    <w:p w:rsidR="009D4358" w:rsidRPr="00413ADA" w:rsidRDefault="001D5FE7" w:rsidP="001D3FAF">
      <w:pPr>
        <w:pStyle w:val="Prrafodelista"/>
        <w:numPr>
          <w:ilvl w:val="0"/>
          <w:numId w:val="8"/>
        </w:numPr>
        <w:ind w:right="0"/>
        <w:rPr>
          <w:rFonts w:asciiTheme="minorHAnsi" w:hAnsiTheme="minorHAnsi" w:cstheme="minorHAnsi"/>
          <w:color w:val="auto"/>
          <w:szCs w:val="28"/>
        </w:rPr>
      </w:pPr>
      <w:r w:rsidRPr="00413ADA">
        <w:rPr>
          <w:rFonts w:asciiTheme="minorHAnsi" w:hAnsiTheme="minorHAnsi" w:cstheme="minorHAnsi"/>
          <w:color w:val="auto"/>
          <w:szCs w:val="28"/>
        </w:rPr>
        <w:t>Planeam</w:t>
      </w:r>
      <w:r w:rsidR="009D4358" w:rsidRPr="00413ADA">
        <w:rPr>
          <w:rFonts w:asciiTheme="minorHAnsi" w:hAnsiTheme="minorHAnsi" w:cstheme="minorHAnsi"/>
          <w:color w:val="auto"/>
          <w:szCs w:val="28"/>
        </w:rPr>
        <w:t>iento de la actividad a desarrollar para la cual se solicita el auxilio económico conteniendo presupuesto y plan financiero.</w:t>
      </w:r>
    </w:p>
    <w:p w:rsidR="00035BAE" w:rsidRPr="00413ADA" w:rsidRDefault="00035BAE" w:rsidP="001D3FAF">
      <w:pPr>
        <w:spacing w:after="291" w:line="252" w:lineRule="auto"/>
        <w:ind w:right="0"/>
        <w:rPr>
          <w:rFonts w:asciiTheme="minorHAnsi" w:hAnsiTheme="minorHAnsi" w:cstheme="minorHAnsi"/>
          <w:b/>
          <w:color w:val="auto"/>
          <w:szCs w:val="28"/>
          <w:u w:val="single" w:color="000000"/>
        </w:rPr>
      </w:pPr>
      <w:r w:rsidRPr="00413ADA">
        <w:rPr>
          <w:rFonts w:asciiTheme="minorHAnsi" w:hAnsiTheme="minorHAnsi" w:cstheme="minorHAnsi"/>
          <w:b/>
          <w:color w:val="auto"/>
          <w:szCs w:val="28"/>
          <w:u w:val="single" w:color="000000"/>
        </w:rPr>
        <w:t>Justificación:</w:t>
      </w:r>
    </w:p>
    <w:p w:rsidR="00035BAE" w:rsidRPr="00413ADA" w:rsidRDefault="00035BAE" w:rsidP="001D3FAF">
      <w:pPr>
        <w:pStyle w:val="Prrafodelista"/>
        <w:numPr>
          <w:ilvl w:val="0"/>
          <w:numId w:val="8"/>
        </w:numPr>
        <w:spacing w:after="363"/>
        <w:ind w:right="0"/>
        <w:rPr>
          <w:rFonts w:asciiTheme="minorHAnsi" w:hAnsiTheme="minorHAnsi" w:cstheme="minorHAnsi"/>
          <w:color w:val="auto"/>
          <w:szCs w:val="28"/>
        </w:rPr>
      </w:pPr>
      <w:r w:rsidRPr="00413ADA">
        <w:rPr>
          <w:rFonts w:asciiTheme="minorHAnsi" w:hAnsiTheme="minorHAnsi" w:cstheme="minorHAnsi"/>
          <w:color w:val="auto"/>
          <w:szCs w:val="28"/>
        </w:rPr>
        <w:t>Justificantes de los gastos realizados y abonados de acuerdo con el presupuesto que fundamentó la concesión de la ayuda.</w:t>
      </w:r>
    </w:p>
    <w:p w:rsidR="00035BAE" w:rsidRPr="00413ADA" w:rsidRDefault="00035BAE" w:rsidP="001D3FAF">
      <w:pPr>
        <w:pStyle w:val="Prrafodelista"/>
        <w:numPr>
          <w:ilvl w:val="0"/>
          <w:numId w:val="8"/>
        </w:numPr>
        <w:ind w:right="0"/>
        <w:rPr>
          <w:rFonts w:asciiTheme="minorHAnsi" w:hAnsiTheme="minorHAnsi" w:cstheme="minorHAnsi"/>
          <w:color w:val="auto"/>
          <w:szCs w:val="28"/>
        </w:rPr>
      </w:pPr>
      <w:r w:rsidRPr="00413ADA">
        <w:rPr>
          <w:rFonts w:asciiTheme="minorHAnsi" w:hAnsiTheme="minorHAnsi" w:cstheme="minorHAnsi"/>
          <w:color w:val="auto"/>
          <w:szCs w:val="28"/>
        </w:rPr>
        <w:t>Memoria de la actuación realizada conformada por el técnico correspondiente del Cabildo de Fuerteventura.</w:t>
      </w:r>
    </w:p>
    <w:p w:rsidR="001D3FAF" w:rsidRPr="00413ADA" w:rsidRDefault="00035BAE" w:rsidP="00B761D7">
      <w:pPr>
        <w:spacing w:after="0" w:line="360" w:lineRule="auto"/>
        <w:ind w:left="17" w:right="0"/>
        <w:rPr>
          <w:rFonts w:asciiTheme="minorHAnsi" w:hAnsiTheme="minorHAnsi" w:cstheme="minorHAnsi"/>
          <w:color w:val="auto"/>
          <w:szCs w:val="28"/>
        </w:rPr>
      </w:pPr>
      <w:r w:rsidRPr="00413ADA">
        <w:rPr>
          <w:rFonts w:asciiTheme="minorHAnsi" w:hAnsiTheme="minorHAnsi" w:cstheme="minorHAnsi"/>
          <w:b/>
          <w:color w:val="auto"/>
          <w:szCs w:val="28"/>
          <w:u w:val="single" w:color="000000"/>
        </w:rPr>
        <w:t>Anticipo:</w:t>
      </w:r>
      <w:r w:rsidRPr="00413ADA">
        <w:rPr>
          <w:rFonts w:asciiTheme="minorHAnsi" w:hAnsiTheme="minorHAnsi" w:cstheme="minorHAnsi"/>
          <w:color w:val="auto"/>
          <w:szCs w:val="28"/>
        </w:rPr>
        <w:t xml:space="preserve"> </w:t>
      </w:r>
    </w:p>
    <w:p w:rsidR="00D65A85" w:rsidRPr="00413ADA" w:rsidRDefault="00D65A85" w:rsidP="00B761D7">
      <w:pPr>
        <w:spacing w:after="0" w:line="360" w:lineRule="auto"/>
        <w:ind w:left="0" w:right="0" w:firstLine="0"/>
        <w:rPr>
          <w:rFonts w:asciiTheme="minorHAnsi" w:hAnsiTheme="minorHAnsi" w:cstheme="minorHAnsi"/>
          <w:color w:val="auto"/>
          <w:szCs w:val="28"/>
        </w:rPr>
      </w:pPr>
      <w:r w:rsidRPr="00413ADA">
        <w:rPr>
          <w:rFonts w:asciiTheme="minorHAnsi" w:hAnsiTheme="minorHAnsi" w:cstheme="minorHAnsi"/>
          <w:color w:val="auto"/>
          <w:szCs w:val="28"/>
        </w:rPr>
        <w:t>No se facilitará anticipo para la inversión a realizar excepto con avales legalmente establecidos.</w:t>
      </w:r>
    </w:p>
    <w:p w:rsidR="00035BAE" w:rsidRPr="00413ADA" w:rsidRDefault="001D5FE7" w:rsidP="001D3FAF">
      <w:pPr>
        <w:spacing w:after="291" w:line="252" w:lineRule="auto"/>
        <w:ind w:left="31" w:right="0" w:hanging="10"/>
        <w:rPr>
          <w:rFonts w:asciiTheme="minorHAnsi" w:hAnsiTheme="minorHAnsi" w:cstheme="minorHAnsi"/>
          <w:color w:val="auto"/>
          <w:szCs w:val="28"/>
        </w:rPr>
      </w:pPr>
      <w:r w:rsidRPr="00413ADA">
        <w:rPr>
          <w:rFonts w:asciiTheme="minorHAnsi" w:hAnsiTheme="minorHAnsi" w:cstheme="minorHAnsi"/>
          <w:b/>
          <w:color w:val="auto"/>
          <w:szCs w:val="28"/>
          <w:u w:val="single" w:color="000000"/>
        </w:rPr>
        <w:t>Límites</w:t>
      </w:r>
      <w:r w:rsidR="00035BAE" w:rsidRPr="00413ADA">
        <w:rPr>
          <w:rFonts w:asciiTheme="minorHAnsi" w:hAnsiTheme="minorHAnsi" w:cstheme="minorHAnsi"/>
          <w:b/>
          <w:color w:val="auto"/>
          <w:szCs w:val="28"/>
          <w:u w:val="single" w:color="000000"/>
        </w:rPr>
        <w:t xml:space="preserve"> máximos de subvención</w:t>
      </w:r>
      <w:r w:rsidR="00035BAE" w:rsidRPr="00413ADA">
        <w:rPr>
          <w:rFonts w:asciiTheme="minorHAnsi" w:hAnsiTheme="minorHAnsi" w:cstheme="minorHAnsi"/>
          <w:color w:val="auto"/>
          <w:szCs w:val="28"/>
          <w:u w:val="single" w:color="000000"/>
        </w:rPr>
        <w:t>:</w:t>
      </w:r>
    </w:p>
    <w:p w:rsidR="00035BAE" w:rsidRPr="00413ADA" w:rsidRDefault="00035BAE" w:rsidP="00B761D7">
      <w:pPr>
        <w:spacing w:after="0" w:line="360" w:lineRule="auto"/>
        <w:ind w:left="17" w:right="0"/>
        <w:rPr>
          <w:rFonts w:asciiTheme="minorHAnsi" w:hAnsiTheme="minorHAnsi" w:cstheme="minorHAnsi"/>
          <w:color w:val="auto"/>
          <w:szCs w:val="28"/>
        </w:rPr>
      </w:pPr>
      <w:r w:rsidRPr="00413ADA">
        <w:rPr>
          <w:rFonts w:asciiTheme="minorHAnsi" w:hAnsiTheme="minorHAnsi" w:cstheme="minorHAnsi"/>
          <w:color w:val="auto"/>
          <w:szCs w:val="28"/>
        </w:rPr>
        <w:t xml:space="preserve">Con carácter general se establecen los siguientes </w:t>
      </w:r>
      <w:r w:rsidR="001D5FE7" w:rsidRPr="00413ADA">
        <w:rPr>
          <w:rFonts w:asciiTheme="minorHAnsi" w:hAnsiTheme="minorHAnsi" w:cstheme="minorHAnsi"/>
          <w:color w:val="auto"/>
          <w:szCs w:val="28"/>
        </w:rPr>
        <w:t>límites</w:t>
      </w:r>
      <w:r w:rsidRPr="00413ADA">
        <w:rPr>
          <w:rFonts w:asciiTheme="minorHAnsi" w:hAnsiTheme="minorHAnsi" w:cstheme="minorHAnsi"/>
          <w:color w:val="auto"/>
          <w:szCs w:val="28"/>
        </w:rPr>
        <w:t>:</w:t>
      </w:r>
    </w:p>
    <w:p w:rsidR="00035BAE" w:rsidRDefault="00035BAE" w:rsidP="00B761D7">
      <w:pPr>
        <w:pStyle w:val="Prrafodelista"/>
        <w:numPr>
          <w:ilvl w:val="0"/>
          <w:numId w:val="8"/>
        </w:numPr>
        <w:spacing w:after="15" w:line="252" w:lineRule="auto"/>
        <w:ind w:left="567" w:right="0" w:hanging="283"/>
        <w:rPr>
          <w:rFonts w:asciiTheme="minorHAnsi" w:hAnsiTheme="minorHAnsi" w:cstheme="minorHAnsi"/>
          <w:color w:val="auto"/>
          <w:szCs w:val="28"/>
        </w:rPr>
      </w:pPr>
      <w:r w:rsidRPr="00246FAD">
        <w:rPr>
          <w:rFonts w:asciiTheme="minorHAnsi" w:hAnsiTheme="minorHAnsi" w:cstheme="minorHAnsi"/>
          <w:color w:val="auto"/>
          <w:szCs w:val="28"/>
          <w:u w:val="single"/>
        </w:rPr>
        <w:t>Profesionales:</w:t>
      </w:r>
      <w:r w:rsidR="00246FAD">
        <w:rPr>
          <w:rFonts w:asciiTheme="minorHAnsi" w:hAnsiTheme="minorHAnsi" w:cstheme="minorHAnsi"/>
          <w:color w:val="auto"/>
          <w:szCs w:val="28"/>
        </w:rPr>
        <w:t xml:space="preserve"> </w:t>
      </w:r>
      <w:r w:rsidRPr="00413ADA">
        <w:rPr>
          <w:rFonts w:asciiTheme="minorHAnsi" w:hAnsiTheme="minorHAnsi" w:cstheme="minorHAnsi"/>
          <w:color w:val="auto"/>
          <w:szCs w:val="28"/>
        </w:rPr>
        <w:t xml:space="preserve">100 % del presupuesto aprobado </w:t>
      </w:r>
      <w:r w:rsidR="00246FAD">
        <w:rPr>
          <w:rFonts w:asciiTheme="minorHAnsi" w:hAnsiTheme="minorHAnsi" w:cstheme="minorHAnsi"/>
          <w:color w:val="auto"/>
          <w:szCs w:val="28"/>
        </w:rPr>
        <w:t xml:space="preserve">y </w:t>
      </w:r>
      <w:r w:rsidRPr="00413ADA">
        <w:rPr>
          <w:rFonts w:asciiTheme="minorHAnsi" w:hAnsiTheme="minorHAnsi" w:cstheme="minorHAnsi"/>
          <w:color w:val="auto"/>
          <w:szCs w:val="28"/>
        </w:rPr>
        <w:t xml:space="preserve">hasta </w:t>
      </w:r>
      <w:r w:rsidR="00CA1F17" w:rsidRPr="00413ADA">
        <w:rPr>
          <w:rFonts w:asciiTheme="minorHAnsi" w:hAnsiTheme="minorHAnsi" w:cstheme="minorHAnsi"/>
          <w:color w:val="auto"/>
          <w:szCs w:val="28"/>
        </w:rPr>
        <w:t xml:space="preserve"> </w:t>
      </w:r>
      <w:r w:rsidR="001D3FAF" w:rsidRPr="00413ADA">
        <w:rPr>
          <w:rFonts w:asciiTheme="minorHAnsi" w:hAnsiTheme="minorHAnsi" w:cstheme="minorHAnsi"/>
          <w:color w:val="auto"/>
          <w:szCs w:val="28"/>
        </w:rPr>
        <w:t>15.000</w:t>
      </w:r>
      <w:r w:rsidRPr="00413ADA">
        <w:rPr>
          <w:rFonts w:asciiTheme="minorHAnsi" w:hAnsiTheme="minorHAnsi" w:cstheme="minorHAnsi"/>
          <w:color w:val="auto"/>
          <w:szCs w:val="28"/>
        </w:rPr>
        <w:t xml:space="preserve"> €</w:t>
      </w:r>
    </w:p>
    <w:p w:rsidR="00B761D7" w:rsidRPr="00413ADA" w:rsidRDefault="00B761D7" w:rsidP="00B761D7">
      <w:pPr>
        <w:pStyle w:val="Prrafodelista"/>
        <w:numPr>
          <w:ilvl w:val="0"/>
          <w:numId w:val="8"/>
        </w:numPr>
        <w:spacing w:after="15" w:line="252" w:lineRule="auto"/>
        <w:ind w:left="567" w:right="0" w:hanging="283"/>
        <w:rPr>
          <w:rFonts w:asciiTheme="minorHAnsi" w:hAnsiTheme="minorHAnsi" w:cstheme="minorHAnsi"/>
          <w:color w:val="auto"/>
          <w:szCs w:val="28"/>
        </w:rPr>
      </w:pPr>
      <w:r w:rsidRPr="00246FAD">
        <w:rPr>
          <w:rFonts w:asciiTheme="minorHAnsi" w:hAnsiTheme="minorHAnsi" w:cstheme="minorHAnsi"/>
          <w:color w:val="auto"/>
          <w:szCs w:val="28"/>
          <w:u w:val="single"/>
        </w:rPr>
        <w:t>Profesionales a tiempo parcial:</w:t>
      </w:r>
      <w:r>
        <w:rPr>
          <w:rFonts w:asciiTheme="minorHAnsi" w:hAnsiTheme="minorHAnsi" w:cstheme="minorHAnsi"/>
          <w:color w:val="auto"/>
          <w:szCs w:val="28"/>
        </w:rPr>
        <w:t xml:space="preserve"> </w:t>
      </w:r>
      <w:r w:rsidRPr="00413ADA">
        <w:rPr>
          <w:rFonts w:asciiTheme="minorHAnsi" w:hAnsiTheme="minorHAnsi" w:cstheme="minorHAnsi"/>
          <w:color w:val="auto"/>
          <w:szCs w:val="28"/>
        </w:rPr>
        <w:t xml:space="preserve">75 </w:t>
      </w:r>
      <w:r w:rsidRPr="00413ADA">
        <w:rPr>
          <w:rFonts w:asciiTheme="minorHAnsi" w:hAnsiTheme="minorHAnsi" w:cstheme="minorHAnsi"/>
          <w:color w:val="auto"/>
          <w:szCs w:val="28"/>
          <w:vertAlign w:val="superscript"/>
        </w:rPr>
        <w:t>%</w:t>
      </w:r>
      <w:r w:rsidRPr="00413ADA">
        <w:rPr>
          <w:rFonts w:asciiTheme="minorHAnsi" w:hAnsiTheme="minorHAnsi" w:cstheme="minorHAnsi"/>
          <w:color w:val="auto"/>
          <w:szCs w:val="28"/>
        </w:rPr>
        <w:t xml:space="preserve"> del presupuesto aprobado </w:t>
      </w:r>
      <w:r w:rsidR="00246FAD">
        <w:rPr>
          <w:rFonts w:asciiTheme="minorHAnsi" w:hAnsiTheme="minorHAnsi" w:cstheme="minorHAnsi"/>
          <w:color w:val="auto"/>
          <w:szCs w:val="28"/>
        </w:rPr>
        <w:t>hasta 10.000 €</w:t>
      </w:r>
    </w:p>
    <w:p w:rsidR="001D3FAF" w:rsidRDefault="001D3FAF" w:rsidP="00B761D7">
      <w:pPr>
        <w:pStyle w:val="Prrafodelista"/>
        <w:numPr>
          <w:ilvl w:val="0"/>
          <w:numId w:val="8"/>
        </w:numPr>
        <w:spacing w:after="0" w:line="252" w:lineRule="auto"/>
        <w:ind w:left="567" w:right="0" w:hanging="283"/>
        <w:rPr>
          <w:rFonts w:asciiTheme="minorHAnsi" w:hAnsiTheme="minorHAnsi" w:cstheme="minorHAnsi"/>
          <w:color w:val="auto"/>
          <w:szCs w:val="28"/>
        </w:rPr>
      </w:pPr>
      <w:r w:rsidRPr="00413ADA">
        <w:rPr>
          <w:rFonts w:asciiTheme="minorHAnsi" w:hAnsiTheme="minorHAnsi" w:cstheme="minorHAnsi"/>
          <w:color w:val="auto"/>
          <w:szCs w:val="28"/>
        </w:rPr>
        <w:t xml:space="preserve">Para el </w:t>
      </w:r>
      <w:r w:rsidRPr="00413ADA">
        <w:rPr>
          <w:rFonts w:asciiTheme="minorHAnsi" w:hAnsiTheme="minorHAnsi" w:cstheme="minorHAnsi"/>
          <w:color w:val="auto"/>
          <w:szCs w:val="28"/>
          <w:u w:val="single"/>
        </w:rPr>
        <w:t>vallado de cultivos</w:t>
      </w:r>
      <w:r w:rsidRPr="00413ADA">
        <w:rPr>
          <w:rFonts w:asciiTheme="minorHAnsi" w:hAnsiTheme="minorHAnsi" w:cstheme="minorHAnsi"/>
          <w:color w:val="auto"/>
          <w:szCs w:val="28"/>
        </w:rPr>
        <w:t xml:space="preserve"> se subvencionará exclusivamente la valla indispensable para la protección del mismo, empleándose la valla adecuada a cada caso según informe técnico del Cabildo de Fuerteventura. El importe de la subvención será del 50% del coste del material empleado con un límite del 50% de los límites máximos de esta línea de ayuda</w:t>
      </w:r>
      <w:r w:rsidR="00CA1F17" w:rsidRPr="00413ADA">
        <w:rPr>
          <w:rFonts w:asciiTheme="minorHAnsi" w:hAnsiTheme="minorHAnsi" w:cstheme="minorHAnsi"/>
          <w:color w:val="auto"/>
          <w:szCs w:val="28"/>
        </w:rPr>
        <w:t xml:space="preserve">s contemplados en este apartado, </w:t>
      </w:r>
      <w:r w:rsidR="00246FAD">
        <w:rPr>
          <w:rFonts w:asciiTheme="minorHAnsi" w:hAnsiTheme="minorHAnsi" w:cstheme="minorHAnsi"/>
          <w:color w:val="auto"/>
          <w:szCs w:val="28"/>
        </w:rPr>
        <w:t xml:space="preserve">es decir profesionales 7.500 €, 5.000 y </w:t>
      </w:r>
      <w:r w:rsidR="00CA1F17" w:rsidRPr="00413ADA">
        <w:rPr>
          <w:rFonts w:asciiTheme="minorHAnsi" w:hAnsiTheme="minorHAnsi" w:cstheme="minorHAnsi"/>
          <w:color w:val="auto"/>
          <w:szCs w:val="28"/>
        </w:rPr>
        <w:t xml:space="preserve">no profesionales  </w:t>
      </w:r>
      <w:r w:rsidR="00246FAD">
        <w:rPr>
          <w:rFonts w:asciiTheme="minorHAnsi" w:hAnsiTheme="minorHAnsi" w:cstheme="minorHAnsi"/>
          <w:color w:val="auto"/>
          <w:szCs w:val="28"/>
        </w:rPr>
        <w:t>2.500</w:t>
      </w:r>
      <w:r w:rsidR="00CA1F17" w:rsidRPr="00413ADA">
        <w:rPr>
          <w:rFonts w:asciiTheme="minorHAnsi" w:hAnsiTheme="minorHAnsi" w:cstheme="minorHAnsi"/>
          <w:color w:val="auto"/>
          <w:szCs w:val="28"/>
        </w:rPr>
        <w:t xml:space="preserve"> €</w:t>
      </w:r>
      <w:r w:rsidR="00246FAD">
        <w:rPr>
          <w:rFonts w:asciiTheme="minorHAnsi" w:hAnsiTheme="minorHAnsi" w:cstheme="minorHAnsi"/>
          <w:color w:val="auto"/>
          <w:szCs w:val="28"/>
        </w:rPr>
        <w:t>.</w:t>
      </w:r>
    </w:p>
    <w:p w:rsidR="00D32760" w:rsidRDefault="00D32760" w:rsidP="00D32760">
      <w:pPr>
        <w:pStyle w:val="Prrafodelista"/>
        <w:spacing w:after="0" w:line="252" w:lineRule="auto"/>
        <w:ind w:left="567" w:right="0" w:firstLine="0"/>
        <w:rPr>
          <w:rFonts w:asciiTheme="minorHAnsi" w:hAnsiTheme="minorHAnsi" w:cstheme="minorHAnsi"/>
          <w:color w:val="auto"/>
          <w:szCs w:val="28"/>
        </w:rPr>
      </w:pPr>
    </w:p>
    <w:p w:rsidR="004D63CE" w:rsidRPr="00413ADA" w:rsidRDefault="00E62CCA" w:rsidP="00246FAD">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56" w:lineRule="auto"/>
        <w:ind w:left="22" w:right="0" w:firstLine="0"/>
        <w:rPr>
          <w:rFonts w:asciiTheme="minorHAnsi" w:hAnsiTheme="minorHAnsi" w:cstheme="minorHAnsi"/>
          <w:b/>
          <w:color w:val="auto"/>
          <w:szCs w:val="28"/>
        </w:rPr>
      </w:pPr>
      <w:r w:rsidRPr="00413ADA">
        <w:rPr>
          <w:rFonts w:asciiTheme="minorHAnsi" w:hAnsiTheme="minorHAnsi" w:cstheme="minorHAnsi"/>
          <w:b/>
          <w:color w:val="auto"/>
          <w:szCs w:val="28"/>
        </w:rPr>
        <w:lastRenderedPageBreak/>
        <w:t xml:space="preserve">LINEA </w:t>
      </w:r>
      <w:r w:rsidR="00246FAD">
        <w:rPr>
          <w:rFonts w:asciiTheme="minorHAnsi" w:hAnsiTheme="minorHAnsi" w:cstheme="minorHAnsi"/>
          <w:b/>
          <w:color w:val="auto"/>
          <w:szCs w:val="28"/>
        </w:rPr>
        <w:t>6</w:t>
      </w:r>
      <w:r w:rsidR="004D63CE" w:rsidRPr="00413ADA">
        <w:rPr>
          <w:rFonts w:asciiTheme="minorHAnsi" w:hAnsiTheme="minorHAnsi" w:cstheme="minorHAnsi"/>
          <w:b/>
          <w:color w:val="auto"/>
          <w:szCs w:val="28"/>
        </w:rPr>
        <w:t xml:space="preserve">.- </w:t>
      </w:r>
      <w:r w:rsidR="00CA1F17" w:rsidRPr="00413ADA">
        <w:rPr>
          <w:rFonts w:asciiTheme="minorHAnsi" w:hAnsiTheme="minorHAnsi" w:cstheme="minorHAnsi"/>
          <w:b/>
          <w:color w:val="auto"/>
          <w:szCs w:val="28"/>
        </w:rPr>
        <w:t xml:space="preserve"> </w:t>
      </w:r>
      <w:r w:rsidR="004D63CE" w:rsidRPr="00413ADA">
        <w:rPr>
          <w:rFonts w:asciiTheme="minorHAnsi" w:hAnsiTheme="minorHAnsi" w:cstheme="minorHAnsi"/>
          <w:b/>
          <w:color w:val="auto"/>
          <w:szCs w:val="28"/>
        </w:rPr>
        <w:t>SUBVENCIONES</w:t>
      </w:r>
      <w:r w:rsidR="001D3FAF" w:rsidRPr="00413ADA">
        <w:rPr>
          <w:rFonts w:asciiTheme="minorHAnsi" w:hAnsiTheme="minorHAnsi" w:cstheme="minorHAnsi"/>
          <w:b/>
          <w:color w:val="auto"/>
          <w:szCs w:val="28"/>
        </w:rPr>
        <w:t xml:space="preserve"> </w:t>
      </w:r>
      <w:r w:rsidR="004D63CE" w:rsidRPr="00413ADA">
        <w:rPr>
          <w:rFonts w:asciiTheme="minorHAnsi" w:hAnsiTheme="minorHAnsi" w:cstheme="minorHAnsi"/>
          <w:b/>
          <w:color w:val="auto"/>
          <w:szCs w:val="28"/>
        </w:rPr>
        <w:t xml:space="preserve"> A</w:t>
      </w:r>
      <w:r w:rsidR="001D3FAF" w:rsidRPr="00413ADA">
        <w:rPr>
          <w:rFonts w:asciiTheme="minorHAnsi" w:hAnsiTheme="minorHAnsi" w:cstheme="minorHAnsi"/>
          <w:b/>
          <w:color w:val="auto"/>
          <w:szCs w:val="28"/>
        </w:rPr>
        <w:t xml:space="preserve"> </w:t>
      </w:r>
      <w:r w:rsidR="004D63CE" w:rsidRPr="00413ADA">
        <w:rPr>
          <w:rFonts w:asciiTheme="minorHAnsi" w:hAnsiTheme="minorHAnsi" w:cstheme="minorHAnsi"/>
          <w:b/>
          <w:color w:val="auto"/>
          <w:szCs w:val="28"/>
        </w:rPr>
        <w:t xml:space="preserve"> ASOCIACIONES</w:t>
      </w:r>
      <w:r w:rsidR="001D3FAF" w:rsidRPr="00413ADA">
        <w:rPr>
          <w:rFonts w:asciiTheme="minorHAnsi" w:hAnsiTheme="minorHAnsi" w:cstheme="minorHAnsi"/>
          <w:b/>
          <w:color w:val="auto"/>
          <w:szCs w:val="28"/>
        </w:rPr>
        <w:t xml:space="preserve">  </w:t>
      </w:r>
      <w:r w:rsidR="004D63CE" w:rsidRPr="00413ADA">
        <w:rPr>
          <w:rFonts w:asciiTheme="minorHAnsi" w:hAnsiTheme="minorHAnsi" w:cstheme="minorHAnsi"/>
          <w:b/>
          <w:color w:val="auto"/>
          <w:szCs w:val="28"/>
        </w:rPr>
        <w:t xml:space="preserve"> INSTITUCIONES</w:t>
      </w:r>
    </w:p>
    <w:p w:rsidR="00CA1F17" w:rsidRPr="00413ADA" w:rsidRDefault="00CA1F17" w:rsidP="001D3FAF">
      <w:pPr>
        <w:spacing w:after="291" w:line="252" w:lineRule="auto"/>
        <w:ind w:left="31" w:right="0" w:hanging="10"/>
        <w:rPr>
          <w:rFonts w:asciiTheme="minorHAnsi" w:hAnsiTheme="minorHAnsi" w:cstheme="minorHAnsi"/>
          <w:b/>
          <w:color w:val="auto"/>
          <w:szCs w:val="28"/>
          <w:u w:val="single" w:color="000000"/>
        </w:rPr>
      </w:pPr>
    </w:p>
    <w:p w:rsidR="004D63CE" w:rsidRPr="00413ADA" w:rsidRDefault="004D63CE" w:rsidP="00246FAD">
      <w:pPr>
        <w:spacing w:after="0" w:line="360" w:lineRule="auto"/>
        <w:ind w:left="31" w:right="0" w:hanging="10"/>
        <w:rPr>
          <w:rFonts w:asciiTheme="minorHAnsi" w:hAnsiTheme="minorHAnsi" w:cstheme="minorHAnsi"/>
          <w:b/>
          <w:color w:val="auto"/>
          <w:szCs w:val="28"/>
        </w:rPr>
      </w:pPr>
      <w:r w:rsidRPr="00413ADA">
        <w:rPr>
          <w:rFonts w:asciiTheme="minorHAnsi" w:hAnsiTheme="minorHAnsi" w:cstheme="minorHAnsi"/>
          <w:b/>
          <w:color w:val="auto"/>
          <w:szCs w:val="28"/>
          <w:u w:val="single" w:color="000000"/>
        </w:rPr>
        <w:t>Beneficiarios:</w:t>
      </w:r>
    </w:p>
    <w:p w:rsidR="004D63CE" w:rsidRPr="00413ADA" w:rsidRDefault="004D63CE" w:rsidP="00E62CCA">
      <w:pPr>
        <w:spacing w:after="336"/>
        <w:ind w:left="14" w:right="0" w:firstLine="0"/>
        <w:rPr>
          <w:rFonts w:asciiTheme="minorHAnsi" w:hAnsiTheme="minorHAnsi" w:cstheme="minorHAnsi"/>
          <w:color w:val="auto"/>
          <w:szCs w:val="28"/>
        </w:rPr>
      </w:pPr>
      <w:r w:rsidRPr="00413ADA">
        <w:rPr>
          <w:rFonts w:asciiTheme="minorHAnsi" w:hAnsiTheme="minorHAnsi" w:cstheme="minorHAnsi"/>
          <w:color w:val="auto"/>
          <w:szCs w:val="28"/>
        </w:rPr>
        <w:t xml:space="preserve">Asociaciones Agropecuarias y Pesqueras, e Instituciones Públicas </w:t>
      </w:r>
      <w:proofErr w:type="spellStart"/>
      <w:r w:rsidRPr="00413ADA">
        <w:rPr>
          <w:rFonts w:asciiTheme="minorHAnsi" w:hAnsiTheme="minorHAnsi" w:cstheme="minorHAnsi"/>
          <w:color w:val="auto"/>
          <w:szCs w:val="28"/>
        </w:rPr>
        <w:t>ó</w:t>
      </w:r>
      <w:proofErr w:type="spellEnd"/>
      <w:r w:rsidRPr="00413ADA">
        <w:rPr>
          <w:rFonts w:asciiTheme="minorHAnsi" w:hAnsiTheme="minorHAnsi" w:cstheme="minorHAnsi"/>
          <w:color w:val="auto"/>
          <w:szCs w:val="28"/>
        </w:rPr>
        <w:t xml:space="preserve"> privadas.</w:t>
      </w:r>
    </w:p>
    <w:p w:rsidR="001D3FAF" w:rsidRPr="00413ADA" w:rsidRDefault="004D63CE" w:rsidP="00246FAD">
      <w:pPr>
        <w:spacing w:after="0" w:line="360" w:lineRule="auto"/>
        <w:ind w:left="17" w:right="0"/>
        <w:rPr>
          <w:rFonts w:asciiTheme="minorHAnsi" w:hAnsiTheme="minorHAnsi" w:cstheme="minorHAnsi"/>
          <w:b/>
          <w:color w:val="auto"/>
          <w:szCs w:val="28"/>
          <w:u w:val="single" w:color="000000"/>
        </w:rPr>
      </w:pPr>
      <w:r w:rsidRPr="00413ADA">
        <w:rPr>
          <w:rFonts w:asciiTheme="minorHAnsi" w:hAnsiTheme="minorHAnsi" w:cstheme="minorHAnsi"/>
          <w:b/>
          <w:color w:val="auto"/>
          <w:szCs w:val="28"/>
          <w:u w:val="single" w:color="000000"/>
        </w:rPr>
        <w:t>Objeto:</w:t>
      </w:r>
    </w:p>
    <w:p w:rsidR="004D63CE" w:rsidRPr="00413ADA" w:rsidRDefault="004D63CE" w:rsidP="001D3FAF">
      <w:pPr>
        <w:ind w:left="17" w:right="0"/>
        <w:rPr>
          <w:rFonts w:asciiTheme="minorHAnsi" w:hAnsiTheme="minorHAnsi" w:cstheme="minorHAnsi"/>
          <w:color w:val="auto"/>
          <w:szCs w:val="28"/>
        </w:rPr>
      </w:pPr>
      <w:r w:rsidRPr="00413ADA">
        <w:rPr>
          <w:rFonts w:asciiTheme="minorHAnsi" w:hAnsiTheme="minorHAnsi" w:cstheme="minorHAnsi"/>
          <w:color w:val="auto"/>
          <w:szCs w:val="28"/>
        </w:rPr>
        <w:t xml:space="preserve"> Financiación de actuaciones en el sector primario del que se obtenga un beneficio colectivo, social, </w:t>
      </w:r>
      <w:proofErr w:type="spellStart"/>
      <w:r w:rsidRPr="00413ADA">
        <w:rPr>
          <w:rFonts w:asciiTheme="minorHAnsi" w:hAnsiTheme="minorHAnsi" w:cstheme="minorHAnsi"/>
          <w:color w:val="auto"/>
          <w:szCs w:val="28"/>
        </w:rPr>
        <w:t>ó</w:t>
      </w:r>
      <w:proofErr w:type="spellEnd"/>
      <w:r w:rsidRPr="00413ADA">
        <w:rPr>
          <w:rFonts w:asciiTheme="minorHAnsi" w:hAnsiTheme="minorHAnsi" w:cstheme="minorHAnsi"/>
          <w:color w:val="auto"/>
          <w:szCs w:val="28"/>
        </w:rPr>
        <w:t xml:space="preserve"> de amplia difusión en Fuerteventura. El beneficiario deberá aportar medios técnicos o materiales para la consecución de un beneficio común con el Cabildo de la Isla.</w:t>
      </w:r>
    </w:p>
    <w:p w:rsidR="004D63CE" w:rsidRPr="00413ADA" w:rsidRDefault="004D63CE" w:rsidP="001D3FAF">
      <w:pPr>
        <w:spacing w:after="332" w:line="252" w:lineRule="auto"/>
        <w:ind w:left="31" w:right="0" w:hanging="10"/>
        <w:rPr>
          <w:rFonts w:asciiTheme="minorHAnsi" w:hAnsiTheme="minorHAnsi" w:cstheme="minorHAnsi"/>
          <w:b/>
          <w:color w:val="auto"/>
          <w:szCs w:val="28"/>
        </w:rPr>
      </w:pPr>
      <w:r w:rsidRPr="00413ADA">
        <w:rPr>
          <w:rFonts w:asciiTheme="minorHAnsi" w:hAnsiTheme="minorHAnsi" w:cstheme="minorHAnsi"/>
          <w:b/>
          <w:color w:val="auto"/>
          <w:szCs w:val="28"/>
          <w:u w:val="single" w:color="000000"/>
        </w:rPr>
        <w:t>Documentación específica:</w:t>
      </w:r>
    </w:p>
    <w:p w:rsidR="004D63CE" w:rsidRPr="00413ADA" w:rsidRDefault="004D63CE" w:rsidP="001D3FAF">
      <w:pPr>
        <w:pStyle w:val="Prrafodelista"/>
        <w:numPr>
          <w:ilvl w:val="0"/>
          <w:numId w:val="8"/>
        </w:numPr>
        <w:spacing w:after="32"/>
        <w:ind w:right="0"/>
        <w:rPr>
          <w:rFonts w:asciiTheme="minorHAnsi" w:hAnsiTheme="minorHAnsi" w:cstheme="minorHAnsi"/>
          <w:color w:val="auto"/>
          <w:szCs w:val="28"/>
        </w:rPr>
      </w:pPr>
      <w:r w:rsidRPr="00413ADA">
        <w:rPr>
          <w:rFonts w:asciiTheme="minorHAnsi" w:hAnsiTheme="minorHAnsi" w:cstheme="minorHAnsi"/>
          <w:color w:val="auto"/>
          <w:szCs w:val="28"/>
        </w:rPr>
        <w:t>Estatutos, acta de constitución y tarjeta del C.I.F.</w:t>
      </w:r>
    </w:p>
    <w:p w:rsidR="004D63CE" w:rsidRPr="00413ADA" w:rsidRDefault="004D63CE" w:rsidP="001D3FAF">
      <w:pPr>
        <w:pStyle w:val="Prrafodelista"/>
        <w:numPr>
          <w:ilvl w:val="0"/>
          <w:numId w:val="8"/>
        </w:numPr>
        <w:spacing w:after="56"/>
        <w:ind w:right="0"/>
        <w:rPr>
          <w:rFonts w:asciiTheme="minorHAnsi" w:hAnsiTheme="minorHAnsi" w:cstheme="minorHAnsi"/>
          <w:color w:val="auto"/>
          <w:szCs w:val="28"/>
        </w:rPr>
      </w:pPr>
      <w:r w:rsidRPr="00413ADA">
        <w:rPr>
          <w:rFonts w:asciiTheme="minorHAnsi" w:hAnsiTheme="minorHAnsi" w:cstheme="minorHAnsi"/>
          <w:color w:val="auto"/>
          <w:szCs w:val="28"/>
        </w:rPr>
        <w:t>Acreditación del representante</w:t>
      </w:r>
    </w:p>
    <w:p w:rsidR="004D63CE" w:rsidRPr="00413ADA" w:rsidRDefault="004D63CE" w:rsidP="001D3FAF">
      <w:pPr>
        <w:pStyle w:val="Prrafodelista"/>
        <w:numPr>
          <w:ilvl w:val="0"/>
          <w:numId w:val="8"/>
        </w:numPr>
        <w:spacing w:after="279"/>
        <w:ind w:right="0"/>
        <w:rPr>
          <w:rFonts w:asciiTheme="minorHAnsi" w:hAnsiTheme="minorHAnsi" w:cstheme="minorHAnsi"/>
          <w:color w:val="auto"/>
          <w:szCs w:val="28"/>
        </w:rPr>
      </w:pPr>
      <w:r w:rsidRPr="00413ADA">
        <w:rPr>
          <w:rFonts w:asciiTheme="minorHAnsi" w:hAnsiTheme="minorHAnsi" w:cstheme="minorHAnsi"/>
          <w:color w:val="auto"/>
          <w:szCs w:val="28"/>
        </w:rPr>
        <w:t>Planeamiento de la actividad para la que se solicita la ayuda conteniendo presupuesto de ingresos y gastos.</w:t>
      </w:r>
    </w:p>
    <w:p w:rsidR="004D63CE" w:rsidRPr="00413ADA" w:rsidRDefault="004D63CE" w:rsidP="001D3FAF">
      <w:pPr>
        <w:spacing w:after="332" w:line="252" w:lineRule="auto"/>
        <w:ind w:left="31" w:right="0" w:hanging="10"/>
        <w:rPr>
          <w:rFonts w:asciiTheme="minorHAnsi" w:hAnsiTheme="minorHAnsi" w:cstheme="minorHAnsi"/>
          <w:b/>
          <w:color w:val="auto"/>
          <w:szCs w:val="28"/>
        </w:rPr>
      </w:pPr>
      <w:r w:rsidRPr="00413ADA">
        <w:rPr>
          <w:rFonts w:asciiTheme="minorHAnsi" w:hAnsiTheme="minorHAnsi" w:cstheme="minorHAnsi"/>
          <w:b/>
          <w:color w:val="auto"/>
          <w:szCs w:val="28"/>
          <w:u w:val="single" w:color="000000"/>
        </w:rPr>
        <w:t>Justificación:</w:t>
      </w:r>
    </w:p>
    <w:p w:rsidR="004D63CE" w:rsidRPr="00413ADA" w:rsidRDefault="004D63CE" w:rsidP="001D3FAF">
      <w:pPr>
        <w:pStyle w:val="Prrafodelista"/>
        <w:numPr>
          <w:ilvl w:val="0"/>
          <w:numId w:val="8"/>
        </w:numPr>
        <w:ind w:right="0"/>
        <w:rPr>
          <w:rFonts w:asciiTheme="minorHAnsi" w:hAnsiTheme="minorHAnsi" w:cstheme="minorHAnsi"/>
          <w:color w:val="auto"/>
          <w:szCs w:val="28"/>
        </w:rPr>
      </w:pPr>
      <w:r w:rsidRPr="00413ADA">
        <w:rPr>
          <w:rFonts w:asciiTheme="minorHAnsi" w:hAnsiTheme="minorHAnsi" w:cstheme="minorHAnsi"/>
          <w:color w:val="auto"/>
          <w:szCs w:val="28"/>
        </w:rPr>
        <w:t>Justificantes de los gastos realizados y abonados de acuerdo con el presupuesto que fundamentó la concesión de la ayuda</w:t>
      </w:r>
      <w:r w:rsidR="00CA1F17" w:rsidRPr="00413ADA">
        <w:rPr>
          <w:rFonts w:asciiTheme="minorHAnsi" w:hAnsiTheme="minorHAnsi" w:cstheme="minorHAnsi"/>
          <w:color w:val="auto"/>
          <w:szCs w:val="28"/>
        </w:rPr>
        <w:t>.</w:t>
      </w:r>
    </w:p>
    <w:p w:rsidR="004D63CE" w:rsidRPr="00413ADA" w:rsidRDefault="004D63CE" w:rsidP="001D3FAF">
      <w:pPr>
        <w:pStyle w:val="Prrafodelista"/>
        <w:numPr>
          <w:ilvl w:val="0"/>
          <w:numId w:val="8"/>
        </w:numPr>
        <w:ind w:right="0"/>
        <w:rPr>
          <w:rFonts w:asciiTheme="minorHAnsi" w:hAnsiTheme="minorHAnsi" w:cstheme="minorHAnsi"/>
          <w:color w:val="auto"/>
          <w:szCs w:val="28"/>
        </w:rPr>
      </w:pPr>
      <w:r w:rsidRPr="00413ADA">
        <w:rPr>
          <w:rFonts w:asciiTheme="minorHAnsi" w:hAnsiTheme="minorHAnsi" w:cstheme="minorHAnsi"/>
          <w:color w:val="auto"/>
          <w:szCs w:val="28"/>
        </w:rPr>
        <w:t>Memoria de las acciones realizadas.</w:t>
      </w:r>
    </w:p>
    <w:p w:rsidR="001D3FAF" w:rsidRPr="00413ADA" w:rsidRDefault="004D63CE" w:rsidP="001D3FAF">
      <w:pPr>
        <w:ind w:right="0"/>
        <w:rPr>
          <w:rFonts w:asciiTheme="minorHAnsi" w:hAnsiTheme="minorHAnsi" w:cstheme="minorHAnsi"/>
          <w:color w:val="auto"/>
          <w:szCs w:val="28"/>
        </w:rPr>
      </w:pPr>
      <w:r w:rsidRPr="00413ADA">
        <w:rPr>
          <w:rFonts w:asciiTheme="minorHAnsi" w:hAnsiTheme="minorHAnsi" w:cstheme="minorHAnsi"/>
          <w:b/>
          <w:color w:val="auto"/>
          <w:szCs w:val="28"/>
          <w:u w:val="single"/>
        </w:rPr>
        <w:t>Anticipo:</w:t>
      </w:r>
      <w:r w:rsidRPr="00413ADA">
        <w:rPr>
          <w:rFonts w:asciiTheme="minorHAnsi" w:hAnsiTheme="minorHAnsi" w:cstheme="minorHAnsi"/>
          <w:color w:val="auto"/>
          <w:szCs w:val="28"/>
        </w:rPr>
        <w:t xml:space="preserve"> </w:t>
      </w:r>
    </w:p>
    <w:p w:rsidR="004D63CE" w:rsidRPr="00413ADA" w:rsidRDefault="004D63CE" w:rsidP="001D3FAF">
      <w:pPr>
        <w:ind w:right="0"/>
        <w:rPr>
          <w:rFonts w:asciiTheme="minorHAnsi" w:hAnsiTheme="minorHAnsi" w:cstheme="minorHAnsi"/>
          <w:color w:val="auto"/>
          <w:szCs w:val="28"/>
        </w:rPr>
      </w:pPr>
      <w:r w:rsidRPr="00413ADA">
        <w:rPr>
          <w:rFonts w:asciiTheme="minorHAnsi" w:hAnsiTheme="minorHAnsi" w:cstheme="minorHAnsi"/>
          <w:color w:val="auto"/>
          <w:szCs w:val="28"/>
        </w:rPr>
        <w:t>Podrá solicitarse, y en su caso obtenerse, el abono</w:t>
      </w:r>
      <w:r w:rsidR="009B64B7">
        <w:rPr>
          <w:rFonts w:asciiTheme="minorHAnsi" w:hAnsiTheme="minorHAnsi" w:cstheme="minorHAnsi"/>
          <w:color w:val="auto"/>
          <w:szCs w:val="28"/>
        </w:rPr>
        <w:t xml:space="preserve"> total o parcial</w:t>
      </w:r>
      <w:r w:rsidRPr="00413ADA">
        <w:rPr>
          <w:rFonts w:asciiTheme="minorHAnsi" w:hAnsiTheme="minorHAnsi" w:cstheme="minorHAnsi"/>
          <w:color w:val="auto"/>
          <w:szCs w:val="28"/>
        </w:rPr>
        <w:t xml:space="preserve"> anticipado de subvención concedida, que, en todo caso, será justificada cuando proceda</w:t>
      </w:r>
    </w:p>
    <w:p w:rsidR="001D3FAF" w:rsidRPr="00413ADA" w:rsidRDefault="00174E85" w:rsidP="00246FAD">
      <w:pPr>
        <w:spacing w:after="0" w:line="360" w:lineRule="auto"/>
        <w:ind w:left="17" w:right="0"/>
        <w:rPr>
          <w:rFonts w:asciiTheme="minorHAnsi" w:hAnsiTheme="minorHAnsi" w:cstheme="minorHAnsi"/>
          <w:color w:val="auto"/>
          <w:szCs w:val="28"/>
        </w:rPr>
      </w:pPr>
      <w:r w:rsidRPr="00413ADA">
        <w:rPr>
          <w:rFonts w:asciiTheme="minorHAnsi" w:hAnsiTheme="minorHAnsi" w:cstheme="minorHAnsi"/>
          <w:b/>
          <w:color w:val="auto"/>
          <w:szCs w:val="28"/>
        </w:rPr>
        <w:t xml:space="preserve">Límites </w:t>
      </w:r>
      <w:r w:rsidR="004D63CE" w:rsidRPr="00413ADA">
        <w:rPr>
          <w:rFonts w:asciiTheme="minorHAnsi" w:hAnsiTheme="minorHAnsi" w:cstheme="minorHAnsi"/>
          <w:b/>
          <w:color w:val="auto"/>
          <w:szCs w:val="28"/>
        </w:rPr>
        <w:t>máximos de subvención</w:t>
      </w:r>
      <w:r w:rsidR="00246FAD">
        <w:rPr>
          <w:rFonts w:asciiTheme="minorHAnsi" w:hAnsiTheme="minorHAnsi" w:cstheme="minorHAnsi"/>
          <w:color w:val="auto"/>
          <w:szCs w:val="28"/>
          <w:u w:val="single" w:color="000000"/>
        </w:rPr>
        <w:t>:</w:t>
      </w:r>
    </w:p>
    <w:p w:rsidR="004D63CE" w:rsidRPr="00413ADA" w:rsidRDefault="00CA1F17" w:rsidP="001D3FAF">
      <w:pPr>
        <w:ind w:left="17" w:right="0"/>
        <w:rPr>
          <w:rFonts w:asciiTheme="minorHAnsi" w:hAnsiTheme="minorHAnsi" w:cstheme="minorHAnsi"/>
          <w:color w:val="auto"/>
          <w:szCs w:val="28"/>
        </w:rPr>
      </w:pPr>
      <w:r w:rsidRPr="00413ADA">
        <w:rPr>
          <w:rFonts w:asciiTheme="minorHAnsi" w:hAnsiTheme="minorHAnsi" w:cstheme="minorHAnsi"/>
          <w:color w:val="auto"/>
          <w:szCs w:val="28"/>
        </w:rPr>
        <w:t xml:space="preserve">Hasta el </w:t>
      </w:r>
      <w:r w:rsidR="004D63CE" w:rsidRPr="00413ADA">
        <w:rPr>
          <w:rFonts w:asciiTheme="minorHAnsi" w:hAnsiTheme="minorHAnsi" w:cstheme="minorHAnsi"/>
          <w:color w:val="auto"/>
          <w:szCs w:val="28"/>
        </w:rPr>
        <w:t>100 % del presupuesto aprobado hasta 3</w:t>
      </w:r>
      <w:r w:rsidRPr="00413ADA">
        <w:rPr>
          <w:rFonts w:asciiTheme="minorHAnsi" w:hAnsiTheme="minorHAnsi" w:cstheme="minorHAnsi"/>
          <w:color w:val="auto"/>
          <w:szCs w:val="28"/>
        </w:rPr>
        <w:t>0</w:t>
      </w:r>
      <w:r w:rsidR="004D63CE" w:rsidRPr="00413ADA">
        <w:rPr>
          <w:rFonts w:asciiTheme="minorHAnsi" w:hAnsiTheme="minorHAnsi" w:cstheme="minorHAnsi"/>
          <w:color w:val="auto"/>
          <w:szCs w:val="28"/>
        </w:rPr>
        <w:t>.000 €uros</w:t>
      </w:r>
    </w:p>
    <w:p w:rsidR="004D63CE" w:rsidRPr="00413ADA" w:rsidRDefault="00833AE5" w:rsidP="00BF2122">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7" w:right="0"/>
        <w:rPr>
          <w:rFonts w:asciiTheme="minorHAnsi" w:hAnsiTheme="minorHAnsi" w:cstheme="minorHAnsi"/>
          <w:b/>
          <w:color w:val="auto"/>
          <w:szCs w:val="28"/>
        </w:rPr>
      </w:pPr>
      <w:r w:rsidRPr="00413ADA">
        <w:rPr>
          <w:rFonts w:asciiTheme="minorHAnsi" w:hAnsiTheme="minorHAnsi" w:cstheme="minorHAnsi"/>
          <w:b/>
          <w:color w:val="auto"/>
          <w:szCs w:val="28"/>
        </w:rPr>
        <w:lastRenderedPageBreak/>
        <w:t xml:space="preserve">LINEA </w:t>
      </w:r>
      <w:r w:rsidR="00246FAD">
        <w:rPr>
          <w:rFonts w:asciiTheme="minorHAnsi" w:hAnsiTheme="minorHAnsi" w:cstheme="minorHAnsi"/>
          <w:b/>
          <w:color w:val="auto"/>
          <w:szCs w:val="28"/>
        </w:rPr>
        <w:t>7</w:t>
      </w:r>
      <w:r w:rsidR="004D63CE" w:rsidRPr="00413ADA">
        <w:rPr>
          <w:rFonts w:asciiTheme="minorHAnsi" w:hAnsiTheme="minorHAnsi" w:cstheme="minorHAnsi"/>
          <w:b/>
          <w:color w:val="auto"/>
          <w:szCs w:val="28"/>
        </w:rPr>
        <w:t>.- SUBVENCIONES A ORGANISMOS</w:t>
      </w:r>
      <w:r w:rsidR="001D3FAF" w:rsidRPr="00413ADA">
        <w:rPr>
          <w:rFonts w:asciiTheme="minorHAnsi" w:hAnsiTheme="minorHAnsi" w:cstheme="minorHAnsi"/>
          <w:b/>
          <w:color w:val="auto"/>
          <w:szCs w:val="28"/>
        </w:rPr>
        <w:t xml:space="preserve">, ASOCIACIONES  O SIMILARES,  DE  FOMENTO, PROMOCION </w:t>
      </w:r>
      <w:r w:rsidR="004D63CE" w:rsidRPr="00413ADA">
        <w:rPr>
          <w:rFonts w:asciiTheme="minorHAnsi" w:hAnsiTheme="minorHAnsi" w:cstheme="minorHAnsi"/>
          <w:b/>
          <w:color w:val="auto"/>
          <w:szCs w:val="28"/>
        </w:rPr>
        <w:t xml:space="preserve"> </w:t>
      </w:r>
      <w:r w:rsidR="001D3FAF" w:rsidRPr="00413ADA">
        <w:rPr>
          <w:rFonts w:asciiTheme="minorHAnsi" w:hAnsiTheme="minorHAnsi" w:cstheme="minorHAnsi"/>
          <w:b/>
          <w:color w:val="auto"/>
          <w:szCs w:val="28"/>
        </w:rPr>
        <w:t xml:space="preserve">Ó </w:t>
      </w:r>
      <w:r w:rsidR="004D63CE" w:rsidRPr="00413ADA">
        <w:rPr>
          <w:rFonts w:asciiTheme="minorHAnsi" w:hAnsiTheme="minorHAnsi" w:cstheme="minorHAnsi"/>
          <w:b/>
          <w:color w:val="auto"/>
          <w:szCs w:val="28"/>
        </w:rPr>
        <w:t>CALIFICADORES DE CALIDAD.</w:t>
      </w:r>
    </w:p>
    <w:p w:rsidR="004D63CE" w:rsidRPr="00413ADA" w:rsidRDefault="004D63CE" w:rsidP="009B64B7">
      <w:pPr>
        <w:spacing w:before="240" w:after="291" w:line="252" w:lineRule="auto"/>
        <w:ind w:left="31" w:right="0" w:hanging="10"/>
        <w:rPr>
          <w:rFonts w:asciiTheme="minorHAnsi" w:hAnsiTheme="minorHAnsi" w:cstheme="minorHAnsi"/>
          <w:b/>
          <w:color w:val="auto"/>
          <w:szCs w:val="28"/>
        </w:rPr>
      </w:pPr>
      <w:r w:rsidRPr="00413ADA">
        <w:rPr>
          <w:rFonts w:asciiTheme="minorHAnsi" w:hAnsiTheme="minorHAnsi" w:cstheme="minorHAnsi"/>
          <w:b/>
          <w:color w:val="auto"/>
          <w:szCs w:val="28"/>
          <w:u w:val="single" w:color="000000"/>
        </w:rPr>
        <w:t>Beneficiarios:</w:t>
      </w:r>
    </w:p>
    <w:p w:rsidR="004D63CE" w:rsidRPr="00413ADA" w:rsidRDefault="004D63CE" w:rsidP="00E62CCA">
      <w:pPr>
        <w:ind w:left="14" w:right="0" w:firstLine="0"/>
        <w:rPr>
          <w:rFonts w:asciiTheme="minorHAnsi" w:hAnsiTheme="minorHAnsi" w:cstheme="minorHAnsi"/>
          <w:color w:val="auto"/>
          <w:szCs w:val="28"/>
        </w:rPr>
      </w:pPr>
      <w:r w:rsidRPr="00413ADA">
        <w:rPr>
          <w:rFonts w:asciiTheme="minorHAnsi" w:hAnsiTheme="minorHAnsi" w:cstheme="minorHAnsi"/>
          <w:color w:val="auto"/>
          <w:szCs w:val="28"/>
        </w:rPr>
        <w:t>Organismos</w:t>
      </w:r>
      <w:r w:rsidR="001D3FAF" w:rsidRPr="00413ADA">
        <w:rPr>
          <w:rFonts w:asciiTheme="minorHAnsi" w:hAnsiTheme="minorHAnsi" w:cstheme="minorHAnsi"/>
          <w:color w:val="auto"/>
          <w:szCs w:val="28"/>
        </w:rPr>
        <w:t>, asociaciones o similares de fomento,  promoción</w:t>
      </w:r>
      <w:r w:rsidRPr="00413ADA">
        <w:rPr>
          <w:rFonts w:asciiTheme="minorHAnsi" w:hAnsiTheme="minorHAnsi" w:cstheme="minorHAnsi"/>
          <w:color w:val="auto"/>
          <w:szCs w:val="28"/>
        </w:rPr>
        <w:t xml:space="preserve"> </w:t>
      </w:r>
      <w:r w:rsidR="001D3FAF" w:rsidRPr="00413ADA">
        <w:rPr>
          <w:rFonts w:asciiTheme="minorHAnsi" w:hAnsiTheme="minorHAnsi" w:cstheme="minorHAnsi"/>
          <w:color w:val="auto"/>
          <w:szCs w:val="28"/>
        </w:rPr>
        <w:t xml:space="preserve">o </w:t>
      </w:r>
      <w:r w:rsidRPr="00413ADA">
        <w:rPr>
          <w:rFonts w:asciiTheme="minorHAnsi" w:hAnsiTheme="minorHAnsi" w:cstheme="minorHAnsi"/>
          <w:color w:val="auto"/>
          <w:szCs w:val="28"/>
        </w:rPr>
        <w:t>calificadores de calidad de pr</w:t>
      </w:r>
      <w:r w:rsidR="00174E85" w:rsidRPr="00413ADA">
        <w:rPr>
          <w:rFonts w:asciiTheme="minorHAnsi" w:hAnsiTheme="minorHAnsi" w:cstheme="minorHAnsi"/>
          <w:color w:val="auto"/>
          <w:szCs w:val="28"/>
        </w:rPr>
        <w:t xml:space="preserve">oductos agroalimentarios </w:t>
      </w:r>
      <w:r w:rsidR="001D3FAF" w:rsidRPr="00413ADA">
        <w:rPr>
          <w:rFonts w:asciiTheme="minorHAnsi" w:hAnsiTheme="minorHAnsi" w:cstheme="minorHAnsi"/>
          <w:color w:val="auto"/>
          <w:szCs w:val="28"/>
        </w:rPr>
        <w:t>y</w:t>
      </w:r>
      <w:r w:rsidR="00174E85" w:rsidRPr="00413ADA">
        <w:rPr>
          <w:rFonts w:asciiTheme="minorHAnsi" w:hAnsiTheme="minorHAnsi" w:cstheme="minorHAnsi"/>
          <w:color w:val="auto"/>
          <w:szCs w:val="28"/>
        </w:rPr>
        <w:t xml:space="preserve"> pesq</w:t>
      </w:r>
      <w:r w:rsidRPr="00413ADA">
        <w:rPr>
          <w:rFonts w:asciiTheme="minorHAnsi" w:hAnsiTheme="minorHAnsi" w:cstheme="minorHAnsi"/>
          <w:color w:val="auto"/>
          <w:szCs w:val="28"/>
        </w:rPr>
        <w:t>ueros cuya a</w:t>
      </w:r>
      <w:r w:rsidR="00174E85" w:rsidRPr="00413ADA">
        <w:rPr>
          <w:rFonts w:asciiTheme="minorHAnsi" w:hAnsiTheme="minorHAnsi" w:cstheme="minorHAnsi"/>
          <w:color w:val="auto"/>
          <w:szCs w:val="28"/>
        </w:rPr>
        <w:t>ctividad se desarrolle en Fuerte</w:t>
      </w:r>
      <w:r w:rsidRPr="00413ADA">
        <w:rPr>
          <w:rFonts w:asciiTheme="minorHAnsi" w:hAnsiTheme="minorHAnsi" w:cstheme="minorHAnsi"/>
          <w:color w:val="auto"/>
          <w:szCs w:val="28"/>
        </w:rPr>
        <w:t>ventura y para productos de la Isla.</w:t>
      </w:r>
    </w:p>
    <w:p w:rsidR="004D63CE" w:rsidRPr="00413ADA" w:rsidRDefault="004D63CE" w:rsidP="001D3FAF">
      <w:pPr>
        <w:spacing w:after="291" w:line="252" w:lineRule="auto"/>
        <w:ind w:left="31" w:right="0" w:hanging="10"/>
        <w:rPr>
          <w:rFonts w:asciiTheme="minorHAnsi" w:hAnsiTheme="minorHAnsi" w:cstheme="minorHAnsi"/>
          <w:b/>
          <w:color w:val="auto"/>
          <w:szCs w:val="28"/>
        </w:rPr>
      </w:pPr>
      <w:r w:rsidRPr="00413ADA">
        <w:rPr>
          <w:rFonts w:asciiTheme="minorHAnsi" w:hAnsiTheme="minorHAnsi" w:cstheme="minorHAnsi"/>
          <w:b/>
          <w:color w:val="auto"/>
          <w:szCs w:val="28"/>
          <w:u w:val="single" w:color="000000"/>
        </w:rPr>
        <w:t>Objeto:</w:t>
      </w:r>
    </w:p>
    <w:p w:rsidR="004D63CE" w:rsidRPr="00413ADA" w:rsidRDefault="004D63CE" w:rsidP="00E62CCA">
      <w:pPr>
        <w:ind w:left="14" w:right="0" w:firstLine="0"/>
        <w:rPr>
          <w:rFonts w:asciiTheme="minorHAnsi" w:hAnsiTheme="minorHAnsi" w:cstheme="minorHAnsi"/>
          <w:color w:val="auto"/>
          <w:szCs w:val="28"/>
        </w:rPr>
      </w:pPr>
      <w:r w:rsidRPr="00413ADA">
        <w:rPr>
          <w:rFonts w:asciiTheme="minorHAnsi" w:hAnsiTheme="minorHAnsi" w:cstheme="minorHAnsi"/>
          <w:color w:val="auto"/>
          <w:szCs w:val="28"/>
        </w:rPr>
        <w:t xml:space="preserve">Financiación de gastos corrientes </w:t>
      </w:r>
      <w:proofErr w:type="spellStart"/>
      <w:r w:rsidRPr="00413ADA">
        <w:rPr>
          <w:rFonts w:asciiTheme="minorHAnsi" w:hAnsiTheme="minorHAnsi" w:cstheme="minorHAnsi"/>
          <w:color w:val="auto"/>
          <w:szCs w:val="28"/>
        </w:rPr>
        <w:t>ó</w:t>
      </w:r>
      <w:proofErr w:type="spellEnd"/>
      <w:r w:rsidRPr="00413ADA">
        <w:rPr>
          <w:rFonts w:asciiTheme="minorHAnsi" w:hAnsiTheme="minorHAnsi" w:cstheme="minorHAnsi"/>
          <w:color w:val="auto"/>
          <w:szCs w:val="28"/>
        </w:rPr>
        <w:t xml:space="preserve"> extraordinarios de la entidad necesarios para el desarrollo de sus funciones.</w:t>
      </w:r>
    </w:p>
    <w:p w:rsidR="004D63CE" w:rsidRPr="00413ADA" w:rsidRDefault="004D63CE" w:rsidP="001D3FAF">
      <w:pPr>
        <w:spacing w:after="323" w:line="252" w:lineRule="auto"/>
        <w:ind w:left="31" w:right="0" w:hanging="10"/>
        <w:rPr>
          <w:rFonts w:asciiTheme="minorHAnsi" w:hAnsiTheme="minorHAnsi" w:cstheme="minorHAnsi"/>
          <w:b/>
          <w:color w:val="auto"/>
          <w:szCs w:val="28"/>
        </w:rPr>
      </w:pPr>
      <w:r w:rsidRPr="00413ADA">
        <w:rPr>
          <w:rFonts w:asciiTheme="minorHAnsi" w:hAnsiTheme="minorHAnsi" w:cstheme="minorHAnsi"/>
          <w:b/>
          <w:color w:val="auto"/>
          <w:szCs w:val="28"/>
          <w:u w:val="single" w:color="000000"/>
        </w:rPr>
        <w:t>Documentación específica:</w:t>
      </w:r>
    </w:p>
    <w:p w:rsidR="004D63CE" w:rsidRPr="00413ADA" w:rsidRDefault="004D63CE" w:rsidP="001D3FAF">
      <w:pPr>
        <w:pStyle w:val="Prrafodelista"/>
        <w:numPr>
          <w:ilvl w:val="0"/>
          <w:numId w:val="8"/>
        </w:numPr>
        <w:spacing w:after="24"/>
        <w:ind w:right="0"/>
        <w:rPr>
          <w:rFonts w:asciiTheme="minorHAnsi" w:hAnsiTheme="minorHAnsi" w:cstheme="minorHAnsi"/>
          <w:color w:val="auto"/>
          <w:szCs w:val="28"/>
        </w:rPr>
      </w:pPr>
      <w:r w:rsidRPr="00413ADA">
        <w:rPr>
          <w:rFonts w:asciiTheme="minorHAnsi" w:hAnsiTheme="minorHAnsi" w:cstheme="minorHAnsi"/>
          <w:color w:val="auto"/>
          <w:szCs w:val="28"/>
        </w:rPr>
        <w:t>Estatutos, acta de constitución y tarjeta del C.I.F.</w:t>
      </w:r>
    </w:p>
    <w:p w:rsidR="004D63CE" w:rsidRPr="00413ADA" w:rsidRDefault="004D63CE" w:rsidP="001D3FAF">
      <w:pPr>
        <w:pStyle w:val="Prrafodelista"/>
        <w:numPr>
          <w:ilvl w:val="0"/>
          <w:numId w:val="8"/>
        </w:numPr>
        <w:spacing w:after="35"/>
        <w:ind w:right="0"/>
        <w:rPr>
          <w:rFonts w:asciiTheme="minorHAnsi" w:hAnsiTheme="minorHAnsi" w:cstheme="minorHAnsi"/>
          <w:color w:val="auto"/>
          <w:szCs w:val="28"/>
        </w:rPr>
      </w:pPr>
      <w:r w:rsidRPr="00413ADA">
        <w:rPr>
          <w:rFonts w:asciiTheme="minorHAnsi" w:hAnsiTheme="minorHAnsi" w:cstheme="minorHAnsi"/>
          <w:color w:val="auto"/>
          <w:szCs w:val="28"/>
        </w:rPr>
        <w:t>Acreditación del representante</w:t>
      </w:r>
    </w:p>
    <w:p w:rsidR="004D63CE" w:rsidRPr="00413ADA" w:rsidRDefault="004D63CE" w:rsidP="001D3FAF">
      <w:pPr>
        <w:pStyle w:val="Prrafodelista"/>
        <w:numPr>
          <w:ilvl w:val="0"/>
          <w:numId w:val="8"/>
        </w:numPr>
        <w:ind w:right="0"/>
        <w:rPr>
          <w:rFonts w:asciiTheme="minorHAnsi" w:hAnsiTheme="minorHAnsi" w:cstheme="minorHAnsi"/>
          <w:color w:val="auto"/>
          <w:szCs w:val="28"/>
        </w:rPr>
      </w:pPr>
      <w:r w:rsidRPr="00413ADA">
        <w:rPr>
          <w:rFonts w:asciiTheme="minorHAnsi" w:hAnsiTheme="minorHAnsi" w:cstheme="minorHAnsi"/>
          <w:color w:val="auto"/>
          <w:szCs w:val="28"/>
        </w:rPr>
        <w:t>Planeamiento de las actuaciones a realizar con presupuesto de ingresos y gastos para el desarrollo de las mismas.</w:t>
      </w:r>
    </w:p>
    <w:p w:rsidR="00075B39" w:rsidRPr="00413ADA" w:rsidRDefault="004D63CE" w:rsidP="001D3FAF">
      <w:pPr>
        <w:spacing w:after="319" w:line="252" w:lineRule="auto"/>
        <w:ind w:left="31" w:right="0" w:hanging="10"/>
        <w:rPr>
          <w:rFonts w:asciiTheme="minorHAnsi" w:hAnsiTheme="minorHAnsi" w:cstheme="minorHAnsi"/>
          <w:b/>
          <w:color w:val="auto"/>
          <w:szCs w:val="28"/>
        </w:rPr>
      </w:pPr>
      <w:r w:rsidRPr="00413ADA">
        <w:rPr>
          <w:rFonts w:asciiTheme="minorHAnsi" w:hAnsiTheme="minorHAnsi" w:cstheme="minorHAnsi"/>
          <w:b/>
          <w:color w:val="auto"/>
          <w:szCs w:val="28"/>
          <w:u w:val="single" w:color="000000"/>
        </w:rPr>
        <w:t>Justificación:</w:t>
      </w:r>
    </w:p>
    <w:p w:rsidR="004D63CE" w:rsidRPr="00413ADA" w:rsidRDefault="004D63CE" w:rsidP="009B64B7">
      <w:pPr>
        <w:pStyle w:val="Prrafodelista"/>
        <w:numPr>
          <w:ilvl w:val="0"/>
          <w:numId w:val="8"/>
        </w:numPr>
        <w:spacing w:after="0" w:line="276" w:lineRule="auto"/>
        <w:ind w:right="0"/>
        <w:rPr>
          <w:rFonts w:asciiTheme="minorHAnsi" w:hAnsiTheme="minorHAnsi" w:cstheme="minorHAnsi"/>
          <w:color w:val="auto"/>
          <w:szCs w:val="28"/>
        </w:rPr>
      </w:pPr>
      <w:r w:rsidRPr="00413ADA">
        <w:rPr>
          <w:rFonts w:asciiTheme="minorHAnsi" w:hAnsiTheme="minorHAnsi" w:cstheme="minorHAnsi"/>
          <w:color w:val="auto"/>
          <w:szCs w:val="28"/>
        </w:rPr>
        <w:t>Justificantes de los gastos realizados y abonados de acuerdo con el presupuesto que fundamentó la concesión de la ayuda.  Memoria de las acciones realizadas</w:t>
      </w:r>
    </w:p>
    <w:p w:rsidR="001D3FAF" w:rsidRPr="00413ADA" w:rsidRDefault="004D63CE" w:rsidP="001D3FAF">
      <w:pPr>
        <w:spacing w:after="362" w:line="252" w:lineRule="auto"/>
        <w:ind w:left="10" w:right="0" w:hanging="10"/>
        <w:rPr>
          <w:rFonts w:asciiTheme="minorHAnsi" w:hAnsiTheme="minorHAnsi" w:cstheme="minorHAnsi"/>
          <w:color w:val="auto"/>
          <w:szCs w:val="28"/>
        </w:rPr>
      </w:pPr>
      <w:r w:rsidRPr="00413ADA">
        <w:rPr>
          <w:rFonts w:asciiTheme="minorHAnsi" w:hAnsiTheme="minorHAnsi" w:cstheme="minorHAnsi"/>
          <w:b/>
          <w:color w:val="auto"/>
          <w:szCs w:val="28"/>
          <w:u w:val="single" w:color="000000"/>
        </w:rPr>
        <w:t>Anticipo</w:t>
      </w:r>
      <w:r w:rsidRPr="00413ADA">
        <w:rPr>
          <w:rFonts w:asciiTheme="minorHAnsi" w:hAnsiTheme="minorHAnsi" w:cstheme="minorHAnsi"/>
          <w:color w:val="auto"/>
          <w:szCs w:val="28"/>
        </w:rPr>
        <w:t xml:space="preserve">: </w:t>
      </w:r>
    </w:p>
    <w:p w:rsidR="004D63CE" w:rsidRPr="00413ADA" w:rsidRDefault="004D63CE" w:rsidP="001D3FAF">
      <w:pPr>
        <w:spacing w:after="362" w:line="252" w:lineRule="auto"/>
        <w:ind w:left="10" w:right="0" w:hanging="10"/>
        <w:rPr>
          <w:rFonts w:asciiTheme="minorHAnsi" w:hAnsiTheme="minorHAnsi" w:cstheme="minorHAnsi"/>
          <w:color w:val="auto"/>
          <w:szCs w:val="28"/>
        </w:rPr>
      </w:pPr>
      <w:r w:rsidRPr="00413ADA">
        <w:rPr>
          <w:rFonts w:asciiTheme="minorHAnsi" w:hAnsiTheme="minorHAnsi" w:cstheme="minorHAnsi"/>
          <w:color w:val="auto"/>
          <w:szCs w:val="28"/>
        </w:rPr>
        <w:t>Podrá solicitarse, y en su caso obtenerse, el abono anticipado</w:t>
      </w:r>
      <w:r w:rsidR="009B64B7">
        <w:rPr>
          <w:rFonts w:asciiTheme="minorHAnsi" w:hAnsiTheme="minorHAnsi" w:cstheme="minorHAnsi"/>
          <w:color w:val="auto"/>
          <w:szCs w:val="28"/>
        </w:rPr>
        <w:t xml:space="preserve"> total o parcial</w:t>
      </w:r>
      <w:r w:rsidRPr="00413ADA">
        <w:rPr>
          <w:rFonts w:asciiTheme="minorHAnsi" w:hAnsiTheme="minorHAnsi" w:cstheme="minorHAnsi"/>
          <w:color w:val="auto"/>
          <w:szCs w:val="28"/>
        </w:rPr>
        <w:t xml:space="preserve"> de la subvención concedida, que, en todo caso, será justificada cuando proceda</w:t>
      </w:r>
      <w:r w:rsidR="009B64B7">
        <w:rPr>
          <w:rFonts w:asciiTheme="minorHAnsi" w:hAnsiTheme="minorHAnsi" w:cstheme="minorHAnsi"/>
          <w:color w:val="auto"/>
          <w:szCs w:val="28"/>
        </w:rPr>
        <w:t>.</w:t>
      </w:r>
    </w:p>
    <w:p w:rsidR="001D3FAF" w:rsidRPr="00413ADA" w:rsidRDefault="00174E85" w:rsidP="001D3FAF">
      <w:pPr>
        <w:ind w:right="0"/>
        <w:rPr>
          <w:rFonts w:asciiTheme="minorHAnsi" w:hAnsiTheme="minorHAnsi" w:cstheme="minorHAnsi"/>
          <w:color w:val="auto"/>
          <w:szCs w:val="28"/>
          <w:u w:val="single" w:color="000000"/>
        </w:rPr>
      </w:pPr>
      <w:r w:rsidRPr="00413ADA">
        <w:rPr>
          <w:rFonts w:asciiTheme="minorHAnsi" w:hAnsiTheme="minorHAnsi" w:cstheme="minorHAnsi"/>
          <w:b/>
          <w:color w:val="auto"/>
          <w:szCs w:val="28"/>
          <w:u w:val="single" w:color="000000"/>
        </w:rPr>
        <w:t>Límites</w:t>
      </w:r>
      <w:r w:rsidR="004D63CE" w:rsidRPr="00413ADA">
        <w:rPr>
          <w:rFonts w:asciiTheme="minorHAnsi" w:hAnsiTheme="minorHAnsi" w:cstheme="minorHAnsi"/>
          <w:b/>
          <w:color w:val="auto"/>
          <w:szCs w:val="28"/>
          <w:u w:val="single" w:color="000000"/>
        </w:rPr>
        <w:t xml:space="preserve"> máximos de subvención</w:t>
      </w:r>
      <w:r w:rsidR="004D63CE" w:rsidRPr="00413ADA">
        <w:rPr>
          <w:rFonts w:asciiTheme="minorHAnsi" w:hAnsiTheme="minorHAnsi" w:cstheme="minorHAnsi"/>
          <w:color w:val="auto"/>
          <w:szCs w:val="28"/>
          <w:u w:val="single" w:color="000000"/>
        </w:rPr>
        <w:t xml:space="preserve">: </w:t>
      </w:r>
    </w:p>
    <w:p w:rsidR="006440FD" w:rsidRPr="00413ADA" w:rsidRDefault="00CA1F17" w:rsidP="00CA1F17">
      <w:pPr>
        <w:spacing w:before="240"/>
        <w:ind w:right="0"/>
        <w:rPr>
          <w:rFonts w:asciiTheme="minorHAnsi" w:hAnsiTheme="minorHAnsi" w:cstheme="minorHAnsi"/>
          <w:color w:val="auto"/>
          <w:szCs w:val="28"/>
        </w:rPr>
      </w:pPr>
      <w:r w:rsidRPr="00413ADA">
        <w:rPr>
          <w:rFonts w:asciiTheme="minorHAnsi" w:hAnsiTheme="minorHAnsi" w:cstheme="minorHAnsi"/>
          <w:color w:val="auto"/>
          <w:szCs w:val="28"/>
        </w:rPr>
        <w:t xml:space="preserve">Hasta el </w:t>
      </w:r>
      <w:r w:rsidR="004D63CE" w:rsidRPr="00413ADA">
        <w:rPr>
          <w:rFonts w:asciiTheme="minorHAnsi" w:hAnsiTheme="minorHAnsi" w:cstheme="minorHAnsi"/>
          <w:color w:val="auto"/>
          <w:szCs w:val="28"/>
        </w:rPr>
        <w:t>10</w:t>
      </w:r>
      <w:r w:rsidR="00075B39" w:rsidRPr="00413ADA">
        <w:rPr>
          <w:rFonts w:asciiTheme="minorHAnsi" w:hAnsiTheme="minorHAnsi" w:cstheme="minorHAnsi"/>
          <w:color w:val="auto"/>
          <w:szCs w:val="28"/>
        </w:rPr>
        <w:t xml:space="preserve">0% del presupuesto aprobado hasta </w:t>
      </w:r>
      <w:r w:rsidR="00D34A09">
        <w:rPr>
          <w:rFonts w:asciiTheme="minorHAnsi" w:hAnsiTheme="minorHAnsi" w:cstheme="minorHAnsi"/>
          <w:color w:val="auto"/>
          <w:szCs w:val="28"/>
        </w:rPr>
        <w:t>35</w:t>
      </w:r>
      <w:r w:rsidR="00075B39" w:rsidRPr="00413ADA">
        <w:rPr>
          <w:rFonts w:asciiTheme="minorHAnsi" w:hAnsiTheme="minorHAnsi" w:cstheme="minorHAnsi"/>
          <w:color w:val="auto"/>
          <w:szCs w:val="28"/>
        </w:rPr>
        <w:t>.000 €.</w:t>
      </w:r>
      <w:r w:rsidRPr="00413ADA">
        <w:rPr>
          <w:rFonts w:asciiTheme="minorHAnsi" w:hAnsiTheme="minorHAnsi" w:cstheme="minorHAnsi"/>
          <w:color w:val="auto"/>
          <w:szCs w:val="28"/>
        </w:rPr>
        <w:t xml:space="preserve"> </w:t>
      </w:r>
    </w:p>
    <w:p w:rsidR="00075B39" w:rsidRPr="00413ADA" w:rsidRDefault="00833AE5" w:rsidP="00BF2122">
      <w:pPr>
        <w:pBdr>
          <w:top w:val="single" w:sz="4" w:space="1" w:color="auto"/>
          <w:left w:val="single" w:sz="4" w:space="4" w:color="auto"/>
          <w:bottom w:val="single" w:sz="4" w:space="1" w:color="auto"/>
          <w:right w:val="single" w:sz="4" w:space="4" w:color="auto"/>
        </w:pBdr>
        <w:shd w:val="clear" w:color="auto" w:fill="FBE4D5" w:themeFill="accent2" w:themeFillTint="33"/>
        <w:spacing w:after="0"/>
        <w:ind w:right="0"/>
        <w:rPr>
          <w:rFonts w:asciiTheme="minorHAnsi" w:hAnsiTheme="minorHAnsi" w:cstheme="minorHAnsi"/>
          <w:b/>
          <w:color w:val="auto"/>
          <w:szCs w:val="28"/>
        </w:rPr>
      </w:pPr>
      <w:r w:rsidRPr="00413ADA">
        <w:rPr>
          <w:rFonts w:asciiTheme="minorHAnsi" w:hAnsiTheme="minorHAnsi" w:cstheme="minorHAnsi"/>
          <w:b/>
          <w:color w:val="auto"/>
          <w:szCs w:val="28"/>
        </w:rPr>
        <w:lastRenderedPageBreak/>
        <w:t xml:space="preserve">LINEA </w:t>
      </w:r>
      <w:r w:rsidR="00246FAD">
        <w:rPr>
          <w:rFonts w:asciiTheme="minorHAnsi" w:hAnsiTheme="minorHAnsi" w:cstheme="minorHAnsi"/>
          <w:b/>
          <w:color w:val="auto"/>
          <w:szCs w:val="28"/>
        </w:rPr>
        <w:t>8</w:t>
      </w:r>
      <w:r w:rsidR="00075B39" w:rsidRPr="00413ADA">
        <w:rPr>
          <w:rFonts w:asciiTheme="minorHAnsi" w:hAnsiTheme="minorHAnsi" w:cstheme="minorHAnsi"/>
          <w:b/>
          <w:color w:val="auto"/>
          <w:szCs w:val="28"/>
        </w:rPr>
        <w:t>.- SUBVENCIONES A COOPERATIVAS Y ASOCIACIONES AGROPECUARIAS Y PESQUERA</w:t>
      </w:r>
      <w:r w:rsidR="001D3FAF" w:rsidRPr="00413ADA">
        <w:rPr>
          <w:rFonts w:asciiTheme="minorHAnsi" w:hAnsiTheme="minorHAnsi" w:cstheme="minorHAnsi"/>
          <w:b/>
          <w:color w:val="auto"/>
          <w:szCs w:val="28"/>
        </w:rPr>
        <w:t xml:space="preserve">  PARA INVERSIONES</w:t>
      </w:r>
      <w:r w:rsidR="00CA1F17" w:rsidRPr="00413ADA">
        <w:rPr>
          <w:rFonts w:asciiTheme="minorHAnsi" w:hAnsiTheme="minorHAnsi" w:cstheme="minorHAnsi"/>
          <w:b/>
          <w:color w:val="auto"/>
          <w:szCs w:val="28"/>
        </w:rPr>
        <w:t xml:space="preserve"> </w:t>
      </w:r>
      <w:r w:rsidR="001D3FAF" w:rsidRPr="00413ADA">
        <w:rPr>
          <w:rFonts w:asciiTheme="minorHAnsi" w:hAnsiTheme="minorHAnsi" w:cstheme="minorHAnsi"/>
          <w:b/>
          <w:color w:val="auto"/>
          <w:szCs w:val="28"/>
        </w:rPr>
        <w:t>NO INVENTARIABLES</w:t>
      </w:r>
    </w:p>
    <w:p w:rsidR="00833AE5" w:rsidRPr="00413ADA" w:rsidRDefault="00833AE5" w:rsidP="009B64B7">
      <w:pPr>
        <w:spacing w:after="0"/>
        <w:ind w:right="0"/>
        <w:rPr>
          <w:rFonts w:asciiTheme="minorHAnsi" w:hAnsiTheme="minorHAnsi" w:cstheme="minorHAnsi"/>
          <w:b/>
          <w:color w:val="auto"/>
          <w:szCs w:val="28"/>
          <w:u w:val="single"/>
        </w:rPr>
      </w:pPr>
    </w:p>
    <w:p w:rsidR="008E2528" w:rsidRPr="00413ADA" w:rsidRDefault="008E2528" w:rsidP="001D3FAF">
      <w:pPr>
        <w:ind w:right="0"/>
        <w:rPr>
          <w:rFonts w:asciiTheme="minorHAnsi" w:hAnsiTheme="minorHAnsi" w:cstheme="minorHAnsi"/>
          <w:b/>
          <w:color w:val="auto"/>
          <w:szCs w:val="28"/>
          <w:u w:val="single"/>
        </w:rPr>
      </w:pPr>
      <w:r w:rsidRPr="00413ADA">
        <w:rPr>
          <w:rFonts w:asciiTheme="minorHAnsi" w:hAnsiTheme="minorHAnsi" w:cstheme="minorHAnsi"/>
          <w:b/>
          <w:color w:val="auto"/>
          <w:szCs w:val="28"/>
          <w:u w:val="single"/>
        </w:rPr>
        <w:t>Beneficiarios:</w:t>
      </w:r>
    </w:p>
    <w:p w:rsidR="00075B39" w:rsidRPr="00413ADA" w:rsidRDefault="00075B39" w:rsidP="00E62CCA">
      <w:pPr>
        <w:ind w:left="14" w:right="0" w:firstLine="0"/>
        <w:rPr>
          <w:rFonts w:asciiTheme="minorHAnsi" w:hAnsiTheme="minorHAnsi" w:cstheme="minorHAnsi"/>
          <w:color w:val="auto"/>
          <w:szCs w:val="28"/>
        </w:rPr>
      </w:pPr>
      <w:r w:rsidRPr="00413ADA">
        <w:rPr>
          <w:rFonts w:asciiTheme="minorHAnsi" w:hAnsiTheme="minorHAnsi" w:cstheme="minorHAnsi"/>
          <w:color w:val="auto"/>
          <w:szCs w:val="28"/>
        </w:rPr>
        <w:t xml:space="preserve">Cooperativas Agropecuarias, Cofradías de pescadores </w:t>
      </w:r>
      <w:r w:rsidR="001D3FAF" w:rsidRPr="00413ADA">
        <w:rPr>
          <w:rFonts w:asciiTheme="minorHAnsi" w:hAnsiTheme="minorHAnsi" w:cstheme="minorHAnsi"/>
          <w:noProof/>
          <w:color w:val="auto"/>
          <w:szCs w:val="28"/>
        </w:rPr>
        <w:t>y</w:t>
      </w:r>
      <w:r w:rsidR="001D3FAF" w:rsidRPr="00413ADA">
        <w:rPr>
          <w:rFonts w:asciiTheme="minorHAnsi" w:hAnsiTheme="minorHAnsi" w:cstheme="minorHAnsi"/>
          <w:color w:val="auto"/>
          <w:szCs w:val="28"/>
        </w:rPr>
        <w:t xml:space="preserve"> </w:t>
      </w:r>
      <w:r w:rsidRPr="00413ADA">
        <w:rPr>
          <w:rFonts w:asciiTheme="minorHAnsi" w:hAnsiTheme="minorHAnsi" w:cstheme="minorHAnsi"/>
          <w:color w:val="auto"/>
          <w:szCs w:val="28"/>
        </w:rPr>
        <w:t>Asociaciones del Sector Primario.</w:t>
      </w:r>
    </w:p>
    <w:p w:rsidR="00075B39" w:rsidRPr="00413ADA" w:rsidRDefault="00075B39" w:rsidP="001D3FAF">
      <w:pPr>
        <w:spacing w:after="316" w:line="252" w:lineRule="auto"/>
        <w:ind w:left="31" w:right="0" w:hanging="10"/>
        <w:rPr>
          <w:rFonts w:asciiTheme="minorHAnsi" w:hAnsiTheme="minorHAnsi" w:cstheme="minorHAnsi"/>
          <w:b/>
          <w:color w:val="auto"/>
          <w:szCs w:val="28"/>
          <w:u w:val="single"/>
        </w:rPr>
      </w:pPr>
      <w:r w:rsidRPr="00413ADA">
        <w:rPr>
          <w:rFonts w:asciiTheme="minorHAnsi" w:hAnsiTheme="minorHAnsi" w:cstheme="minorHAnsi"/>
          <w:b/>
          <w:color w:val="auto"/>
          <w:szCs w:val="28"/>
          <w:u w:val="single"/>
        </w:rPr>
        <w:t>Objeto:</w:t>
      </w:r>
    </w:p>
    <w:p w:rsidR="00075B39" w:rsidRPr="00413ADA" w:rsidRDefault="00075B39" w:rsidP="00E62CCA">
      <w:pPr>
        <w:ind w:left="14" w:right="0" w:firstLine="0"/>
        <w:rPr>
          <w:rFonts w:asciiTheme="minorHAnsi" w:hAnsiTheme="minorHAnsi" w:cstheme="minorHAnsi"/>
          <w:color w:val="auto"/>
          <w:szCs w:val="28"/>
        </w:rPr>
      </w:pPr>
      <w:r w:rsidRPr="00413ADA">
        <w:rPr>
          <w:rFonts w:asciiTheme="minorHAnsi" w:hAnsiTheme="minorHAnsi" w:cstheme="minorHAnsi"/>
          <w:color w:val="auto"/>
          <w:szCs w:val="28"/>
        </w:rPr>
        <w:t>Financiar inversiones colectivas no inventariables destinadas a mejorar la productividad, la gestión de la entidad y los proyectos,</w:t>
      </w:r>
      <w:r w:rsidR="00174E85" w:rsidRPr="00413ADA">
        <w:rPr>
          <w:rFonts w:asciiTheme="minorHAnsi" w:hAnsiTheme="minorHAnsi" w:cstheme="minorHAnsi"/>
          <w:color w:val="auto"/>
          <w:szCs w:val="28"/>
        </w:rPr>
        <w:t xml:space="preserve"> estudios, campañas y demás iniciativas d</w:t>
      </w:r>
      <w:r w:rsidRPr="00413ADA">
        <w:rPr>
          <w:rFonts w:asciiTheme="minorHAnsi" w:hAnsiTheme="minorHAnsi" w:cstheme="minorHAnsi"/>
          <w:color w:val="auto"/>
          <w:szCs w:val="28"/>
        </w:rPr>
        <w:t>e mejora de la actividad.</w:t>
      </w:r>
    </w:p>
    <w:p w:rsidR="00075B39" w:rsidRPr="00413ADA" w:rsidRDefault="00075B39" w:rsidP="001D3FAF">
      <w:pPr>
        <w:spacing w:after="315" w:line="252" w:lineRule="auto"/>
        <w:ind w:left="31" w:right="0" w:hanging="10"/>
        <w:rPr>
          <w:rFonts w:asciiTheme="minorHAnsi" w:hAnsiTheme="minorHAnsi" w:cstheme="minorHAnsi"/>
          <w:b/>
          <w:color w:val="auto"/>
          <w:szCs w:val="28"/>
          <w:u w:val="single"/>
        </w:rPr>
      </w:pPr>
      <w:r w:rsidRPr="00413ADA">
        <w:rPr>
          <w:rFonts w:asciiTheme="minorHAnsi" w:hAnsiTheme="minorHAnsi" w:cstheme="minorHAnsi"/>
          <w:b/>
          <w:color w:val="auto"/>
          <w:szCs w:val="28"/>
          <w:u w:val="single"/>
        </w:rPr>
        <w:t>Documentación específica:</w:t>
      </w:r>
    </w:p>
    <w:p w:rsidR="00075B39" w:rsidRPr="00413ADA" w:rsidRDefault="001D3FAF" w:rsidP="001D3FAF">
      <w:pPr>
        <w:pStyle w:val="Prrafodelista"/>
        <w:numPr>
          <w:ilvl w:val="0"/>
          <w:numId w:val="8"/>
        </w:numPr>
        <w:tabs>
          <w:tab w:val="center" w:pos="830"/>
          <w:tab w:val="center" w:pos="3889"/>
        </w:tabs>
        <w:spacing w:after="24"/>
        <w:ind w:right="0"/>
        <w:rPr>
          <w:rFonts w:asciiTheme="minorHAnsi" w:hAnsiTheme="minorHAnsi" w:cstheme="minorHAnsi"/>
          <w:color w:val="auto"/>
          <w:szCs w:val="28"/>
        </w:rPr>
      </w:pPr>
      <w:r w:rsidRPr="00413ADA">
        <w:rPr>
          <w:rFonts w:asciiTheme="minorHAnsi" w:hAnsiTheme="minorHAnsi" w:cstheme="minorHAnsi"/>
          <w:noProof/>
          <w:color w:val="auto"/>
          <w:szCs w:val="28"/>
        </w:rPr>
        <w:t xml:space="preserve">   </w:t>
      </w:r>
      <w:r w:rsidR="00075B39" w:rsidRPr="00413ADA">
        <w:rPr>
          <w:rFonts w:asciiTheme="minorHAnsi" w:hAnsiTheme="minorHAnsi" w:cstheme="minorHAnsi"/>
          <w:color w:val="auto"/>
          <w:szCs w:val="28"/>
        </w:rPr>
        <w:t>Estatutos, acta de constitución y tarjeta del C.I.F.</w:t>
      </w:r>
    </w:p>
    <w:p w:rsidR="00075B39" w:rsidRPr="00413ADA" w:rsidRDefault="00075B39" w:rsidP="001D3FAF">
      <w:pPr>
        <w:pStyle w:val="Prrafodelista"/>
        <w:numPr>
          <w:ilvl w:val="0"/>
          <w:numId w:val="8"/>
        </w:numPr>
        <w:spacing w:after="38"/>
        <w:ind w:right="0"/>
        <w:rPr>
          <w:rFonts w:asciiTheme="minorHAnsi" w:hAnsiTheme="minorHAnsi" w:cstheme="minorHAnsi"/>
          <w:color w:val="auto"/>
          <w:szCs w:val="28"/>
        </w:rPr>
      </w:pPr>
      <w:r w:rsidRPr="00413ADA">
        <w:rPr>
          <w:rFonts w:asciiTheme="minorHAnsi" w:hAnsiTheme="minorHAnsi" w:cstheme="minorHAnsi"/>
          <w:color w:val="auto"/>
          <w:szCs w:val="28"/>
        </w:rPr>
        <w:t>Acreditación del representante</w:t>
      </w:r>
    </w:p>
    <w:p w:rsidR="00075B39" w:rsidRPr="00413ADA" w:rsidRDefault="00075B39" w:rsidP="001D3FAF">
      <w:pPr>
        <w:pStyle w:val="Prrafodelista"/>
        <w:numPr>
          <w:ilvl w:val="0"/>
          <w:numId w:val="8"/>
        </w:numPr>
        <w:ind w:right="0"/>
        <w:rPr>
          <w:rFonts w:asciiTheme="minorHAnsi" w:hAnsiTheme="minorHAnsi" w:cstheme="minorHAnsi"/>
          <w:color w:val="auto"/>
          <w:szCs w:val="28"/>
        </w:rPr>
      </w:pPr>
      <w:r w:rsidRPr="00413ADA">
        <w:rPr>
          <w:rFonts w:asciiTheme="minorHAnsi" w:hAnsiTheme="minorHAnsi" w:cstheme="minorHAnsi"/>
          <w:color w:val="auto"/>
          <w:szCs w:val="28"/>
        </w:rPr>
        <w:t xml:space="preserve">Planeamiento de la </w:t>
      </w:r>
      <w:r w:rsidR="00CA1F17" w:rsidRPr="00413ADA">
        <w:rPr>
          <w:rFonts w:asciiTheme="minorHAnsi" w:hAnsiTheme="minorHAnsi" w:cstheme="minorHAnsi"/>
          <w:color w:val="auto"/>
          <w:szCs w:val="28"/>
        </w:rPr>
        <w:t>actuación</w:t>
      </w:r>
      <w:r w:rsidRPr="00413ADA">
        <w:rPr>
          <w:rFonts w:asciiTheme="minorHAnsi" w:hAnsiTheme="minorHAnsi" w:cstheme="minorHAnsi"/>
          <w:color w:val="auto"/>
          <w:szCs w:val="28"/>
        </w:rPr>
        <w:t xml:space="preserve"> para la que se solicita ayuda con presupuesto de ingresos y gastos para </w:t>
      </w:r>
      <w:proofErr w:type="spellStart"/>
      <w:r w:rsidRPr="00413ADA">
        <w:rPr>
          <w:rFonts w:asciiTheme="minorHAnsi" w:hAnsiTheme="minorHAnsi" w:cstheme="minorHAnsi"/>
          <w:color w:val="auto"/>
          <w:szCs w:val="28"/>
        </w:rPr>
        <w:t>le</w:t>
      </w:r>
      <w:proofErr w:type="spellEnd"/>
      <w:r w:rsidRPr="00413ADA">
        <w:rPr>
          <w:rFonts w:asciiTheme="minorHAnsi" w:hAnsiTheme="minorHAnsi" w:cstheme="minorHAnsi"/>
          <w:color w:val="auto"/>
          <w:szCs w:val="28"/>
        </w:rPr>
        <w:t xml:space="preserve"> desarrollo de la misma.</w:t>
      </w:r>
    </w:p>
    <w:p w:rsidR="00075B39" w:rsidRPr="00413ADA" w:rsidRDefault="00075B39" w:rsidP="001D3FAF">
      <w:pPr>
        <w:spacing w:after="326" w:line="252" w:lineRule="auto"/>
        <w:ind w:left="31" w:right="0" w:hanging="10"/>
        <w:rPr>
          <w:rFonts w:asciiTheme="minorHAnsi" w:hAnsiTheme="minorHAnsi" w:cstheme="minorHAnsi"/>
          <w:b/>
          <w:color w:val="auto"/>
          <w:szCs w:val="28"/>
        </w:rPr>
      </w:pPr>
      <w:r w:rsidRPr="00413ADA">
        <w:rPr>
          <w:rFonts w:asciiTheme="minorHAnsi" w:hAnsiTheme="minorHAnsi" w:cstheme="minorHAnsi"/>
          <w:b/>
          <w:color w:val="auto"/>
          <w:szCs w:val="28"/>
          <w:u w:val="single" w:color="000000"/>
        </w:rPr>
        <w:t>Justificación:</w:t>
      </w:r>
    </w:p>
    <w:p w:rsidR="008E2528" w:rsidRPr="00413ADA" w:rsidRDefault="00075B39" w:rsidP="001D3FAF">
      <w:pPr>
        <w:pStyle w:val="Prrafodelista"/>
        <w:numPr>
          <w:ilvl w:val="0"/>
          <w:numId w:val="8"/>
        </w:numPr>
        <w:ind w:right="0"/>
        <w:rPr>
          <w:rFonts w:asciiTheme="minorHAnsi" w:hAnsiTheme="minorHAnsi" w:cstheme="minorHAnsi"/>
          <w:color w:val="auto"/>
          <w:szCs w:val="28"/>
        </w:rPr>
      </w:pPr>
      <w:r w:rsidRPr="00413ADA">
        <w:rPr>
          <w:rFonts w:asciiTheme="minorHAnsi" w:hAnsiTheme="minorHAnsi" w:cstheme="minorHAnsi"/>
          <w:color w:val="auto"/>
          <w:szCs w:val="28"/>
        </w:rPr>
        <w:t>Justificantes de los gastos realizados y abonados de acuerdo con el presupuesto que fundamentó la concesión de la ayuda</w:t>
      </w:r>
      <w:r w:rsidR="008E2528" w:rsidRPr="00413ADA">
        <w:rPr>
          <w:rFonts w:asciiTheme="minorHAnsi" w:hAnsiTheme="minorHAnsi" w:cstheme="minorHAnsi"/>
          <w:color w:val="auto"/>
          <w:szCs w:val="28"/>
        </w:rPr>
        <w:t>.</w:t>
      </w:r>
    </w:p>
    <w:p w:rsidR="00075B39" w:rsidRPr="00413ADA" w:rsidRDefault="00075B39" w:rsidP="001D3FAF">
      <w:pPr>
        <w:pStyle w:val="Prrafodelista"/>
        <w:numPr>
          <w:ilvl w:val="0"/>
          <w:numId w:val="8"/>
        </w:numPr>
        <w:ind w:right="0"/>
        <w:rPr>
          <w:rFonts w:asciiTheme="minorHAnsi" w:hAnsiTheme="minorHAnsi" w:cstheme="minorHAnsi"/>
          <w:color w:val="auto"/>
          <w:szCs w:val="28"/>
        </w:rPr>
      </w:pPr>
      <w:r w:rsidRPr="00413ADA">
        <w:rPr>
          <w:rFonts w:asciiTheme="minorHAnsi" w:hAnsiTheme="minorHAnsi" w:cstheme="minorHAnsi"/>
          <w:color w:val="auto"/>
          <w:szCs w:val="28"/>
        </w:rPr>
        <w:t>Memoria de las acciones realizadas.</w:t>
      </w:r>
    </w:p>
    <w:p w:rsidR="001D3FAF" w:rsidRPr="00413ADA" w:rsidRDefault="00075B39" w:rsidP="001D3FAF">
      <w:pPr>
        <w:spacing w:after="0"/>
        <w:ind w:left="17" w:right="0"/>
        <w:rPr>
          <w:rFonts w:asciiTheme="minorHAnsi" w:hAnsiTheme="minorHAnsi" w:cstheme="minorHAnsi"/>
          <w:b/>
          <w:color w:val="auto"/>
          <w:szCs w:val="28"/>
        </w:rPr>
      </w:pPr>
      <w:r w:rsidRPr="00413ADA">
        <w:rPr>
          <w:rFonts w:asciiTheme="minorHAnsi" w:hAnsiTheme="minorHAnsi" w:cstheme="minorHAnsi"/>
          <w:b/>
          <w:color w:val="auto"/>
          <w:szCs w:val="28"/>
          <w:u w:val="single" w:color="000000"/>
        </w:rPr>
        <w:t>Anticipo</w:t>
      </w:r>
      <w:r w:rsidRPr="00413ADA">
        <w:rPr>
          <w:rFonts w:asciiTheme="minorHAnsi" w:hAnsiTheme="minorHAnsi" w:cstheme="minorHAnsi"/>
          <w:b/>
          <w:color w:val="auto"/>
          <w:szCs w:val="28"/>
        </w:rPr>
        <w:t xml:space="preserve">: </w:t>
      </w:r>
    </w:p>
    <w:p w:rsidR="001D3FAF" w:rsidRPr="00413ADA" w:rsidRDefault="001D3FAF" w:rsidP="001D3FAF">
      <w:pPr>
        <w:spacing w:after="0"/>
        <w:ind w:left="17" w:right="0"/>
        <w:rPr>
          <w:rFonts w:asciiTheme="minorHAnsi" w:hAnsiTheme="minorHAnsi" w:cstheme="minorHAnsi"/>
          <w:b/>
          <w:color w:val="auto"/>
          <w:szCs w:val="28"/>
        </w:rPr>
      </w:pPr>
    </w:p>
    <w:p w:rsidR="00075B39" w:rsidRPr="00413ADA" w:rsidRDefault="00075B39" w:rsidP="001D3FAF">
      <w:pPr>
        <w:spacing w:after="0"/>
        <w:ind w:left="17" w:right="0"/>
        <w:rPr>
          <w:rFonts w:asciiTheme="minorHAnsi" w:hAnsiTheme="minorHAnsi" w:cstheme="minorHAnsi"/>
          <w:color w:val="auto"/>
          <w:szCs w:val="28"/>
        </w:rPr>
      </w:pPr>
      <w:r w:rsidRPr="00413ADA">
        <w:rPr>
          <w:rFonts w:asciiTheme="minorHAnsi" w:hAnsiTheme="minorHAnsi" w:cstheme="minorHAnsi"/>
          <w:color w:val="auto"/>
          <w:szCs w:val="28"/>
        </w:rPr>
        <w:t xml:space="preserve">Podrá solicitarse, y en su caso obtenerse, el abono anticipado </w:t>
      </w:r>
      <w:r w:rsidR="009B64B7">
        <w:rPr>
          <w:rFonts w:asciiTheme="minorHAnsi" w:hAnsiTheme="minorHAnsi" w:cstheme="minorHAnsi"/>
          <w:color w:val="auto"/>
          <w:szCs w:val="28"/>
        </w:rPr>
        <w:t xml:space="preserve">total o parcial </w:t>
      </w:r>
      <w:r w:rsidRPr="00413ADA">
        <w:rPr>
          <w:rFonts w:asciiTheme="minorHAnsi" w:hAnsiTheme="minorHAnsi" w:cstheme="minorHAnsi"/>
          <w:color w:val="auto"/>
          <w:szCs w:val="28"/>
        </w:rPr>
        <w:t>de la subvención concedida, que, en todo caso, será justificada cuando proceda</w:t>
      </w:r>
    </w:p>
    <w:p w:rsidR="001D3FAF" w:rsidRPr="00413ADA" w:rsidRDefault="001D3FAF" w:rsidP="001D3FAF">
      <w:pPr>
        <w:spacing w:after="0"/>
        <w:ind w:left="17" w:right="0"/>
        <w:rPr>
          <w:rFonts w:asciiTheme="minorHAnsi" w:hAnsiTheme="minorHAnsi" w:cstheme="minorHAnsi"/>
          <w:color w:val="auto"/>
          <w:szCs w:val="28"/>
        </w:rPr>
      </w:pPr>
    </w:p>
    <w:p w:rsidR="001D3FAF" w:rsidRPr="00413ADA" w:rsidRDefault="00406F06" w:rsidP="001D3FAF">
      <w:pPr>
        <w:ind w:left="17" w:right="0"/>
        <w:rPr>
          <w:rFonts w:asciiTheme="minorHAnsi" w:hAnsiTheme="minorHAnsi" w:cstheme="minorHAnsi"/>
          <w:b/>
          <w:color w:val="auto"/>
          <w:szCs w:val="28"/>
          <w:u w:val="single" w:color="000000"/>
        </w:rPr>
      </w:pPr>
      <w:r w:rsidRPr="00413ADA">
        <w:rPr>
          <w:rFonts w:asciiTheme="minorHAnsi" w:hAnsiTheme="minorHAnsi" w:cstheme="minorHAnsi"/>
          <w:b/>
          <w:color w:val="auto"/>
          <w:szCs w:val="28"/>
          <w:u w:val="single" w:color="000000"/>
        </w:rPr>
        <w:t xml:space="preserve">Límites </w:t>
      </w:r>
      <w:r w:rsidR="00075B39" w:rsidRPr="00413ADA">
        <w:rPr>
          <w:rFonts w:asciiTheme="minorHAnsi" w:hAnsiTheme="minorHAnsi" w:cstheme="minorHAnsi"/>
          <w:b/>
          <w:color w:val="auto"/>
          <w:szCs w:val="28"/>
          <w:u w:val="single" w:color="000000"/>
        </w:rPr>
        <w:t xml:space="preserve">máximos de subvención: </w:t>
      </w:r>
    </w:p>
    <w:p w:rsidR="00075B39" w:rsidRPr="00413ADA" w:rsidRDefault="00CA1F17" w:rsidP="001D3FAF">
      <w:pPr>
        <w:ind w:left="17" w:right="0"/>
        <w:rPr>
          <w:rFonts w:asciiTheme="minorHAnsi" w:hAnsiTheme="minorHAnsi" w:cstheme="minorHAnsi"/>
          <w:color w:val="auto"/>
          <w:szCs w:val="28"/>
        </w:rPr>
      </w:pPr>
      <w:r w:rsidRPr="00413ADA">
        <w:rPr>
          <w:rFonts w:asciiTheme="minorHAnsi" w:hAnsiTheme="minorHAnsi" w:cstheme="minorHAnsi"/>
          <w:color w:val="auto"/>
          <w:szCs w:val="28"/>
        </w:rPr>
        <w:t xml:space="preserve">Hasta el </w:t>
      </w:r>
      <w:r w:rsidR="00075B39" w:rsidRPr="00413ADA">
        <w:rPr>
          <w:rFonts w:asciiTheme="minorHAnsi" w:hAnsiTheme="minorHAnsi" w:cstheme="minorHAnsi"/>
          <w:color w:val="auto"/>
          <w:szCs w:val="28"/>
        </w:rPr>
        <w:t xml:space="preserve">100 % del presupuesto aprobado hasta </w:t>
      </w:r>
      <w:r w:rsidR="001D3FAF" w:rsidRPr="00413ADA">
        <w:rPr>
          <w:rFonts w:asciiTheme="minorHAnsi" w:hAnsiTheme="minorHAnsi" w:cstheme="minorHAnsi"/>
          <w:color w:val="auto"/>
          <w:szCs w:val="28"/>
        </w:rPr>
        <w:t>2</w:t>
      </w:r>
      <w:r w:rsidR="00075B39" w:rsidRPr="00413ADA">
        <w:rPr>
          <w:rFonts w:asciiTheme="minorHAnsi" w:hAnsiTheme="minorHAnsi" w:cstheme="minorHAnsi"/>
          <w:color w:val="auto"/>
          <w:szCs w:val="28"/>
        </w:rPr>
        <w:t>5.000 €uros</w:t>
      </w:r>
    </w:p>
    <w:p w:rsidR="008E2528" w:rsidRPr="00413ADA" w:rsidRDefault="00833AE5" w:rsidP="00BF2122">
      <w:pPr>
        <w:pBdr>
          <w:top w:val="single" w:sz="4" w:space="1" w:color="auto"/>
          <w:left w:val="single" w:sz="4" w:space="4" w:color="auto"/>
          <w:bottom w:val="single" w:sz="4" w:space="1" w:color="auto"/>
          <w:right w:val="single" w:sz="4" w:space="4" w:color="auto"/>
        </w:pBdr>
        <w:shd w:val="clear" w:color="auto" w:fill="FBE4D5" w:themeFill="accent2" w:themeFillTint="33"/>
        <w:spacing w:after="0"/>
        <w:ind w:right="0"/>
        <w:rPr>
          <w:rFonts w:asciiTheme="minorHAnsi" w:hAnsiTheme="minorHAnsi" w:cstheme="minorHAnsi"/>
          <w:b/>
          <w:color w:val="auto"/>
          <w:szCs w:val="28"/>
        </w:rPr>
      </w:pPr>
      <w:r w:rsidRPr="00413ADA">
        <w:rPr>
          <w:rFonts w:asciiTheme="minorHAnsi" w:hAnsiTheme="minorHAnsi" w:cstheme="minorHAnsi"/>
          <w:b/>
          <w:color w:val="auto"/>
          <w:szCs w:val="28"/>
        </w:rPr>
        <w:lastRenderedPageBreak/>
        <w:t xml:space="preserve">LINEA </w:t>
      </w:r>
      <w:r w:rsidR="00246FAD">
        <w:rPr>
          <w:rFonts w:asciiTheme="minorHAnsi" w:hAnsiTheme="minorHAnsi" w:cstheme="minorHAnsi"/>
          <w:b/>
          <w:color w:val="auto"/>
          <w:szCs w:val="28"/>
        </w:rPr>
        <w:t>9</w:t>
      </w:r>
      <w:r w:rsidR="008E2528" w:rsidRPr="00413ADA">
        <w:rPr>
          <w:rFonts w:asciiTheme="minorHAnsi" w:hAnsiTheme="minorHAnsi" w:cstheme="minorHAnsi"/>
          <w:b/>
          <w:color w:val="auto"/>
          <w:szCs w:val="28"/>
        </w:rPr>
        <w:t xml:space="preserve">.- SUBVENCION </w:t>
      </w:r>
      <w:r w:rsidR="001D3FAF" w:rsidRPr="00413ADA">
        <w:rPr>
          <w:rFonts w:asciiTheme="minorHAnsi" w:hAnsiTheme="minorHAnsi" w:cstheme="minorHAnsi"/>
          <w:b/>
          <w:color w:val="auto"/>
          <w:szCs w:val="28"/>
        </w:rPr>
        <w:t xml:space="preserve"> </w:t>
      </w:r>
      <w:r w:rsidR="008E2528" w:rsidRPr="00413ADA">
        <w:rPr>
          <w:rFonts w:asciiTheme="minorHAnsi" w:hAnsiTheme="minorHAnsi" w:cstheme="minorHAnsi"/>
          <w:b/>
          <w:color w:val="auto"/>
          <w:szCs w:val="28"/>
        </w:rPr>
        <w:t>A</w:t>
      </w:r>
      <w:r w:rsidRPr="00413ADA">
        <w:rPr>
          <w:rFonts w:asciiTheme="minorHAnsi" w:hAnsiTheme="minorHAnsi" w:cstheme="minorHAnsi"/>
          <w:b/>
          <w:color w:val="auto"/>
          <w:szCs w:val="28"/>
        </w:rPr>
        <w:t xml:space="preserve"> </w:t>
      </w:r>
      <w:r w:rsidR="008E2528" w:rsidRPr="00413ADA">
        <w:rPr>
          <w:rFonts w:asciiTheme="minorHAnsi" w:hAnsiTheme="minorHAnsi" w:cstheme="minorHAnsi"/>
          <w:b/>
          <w:color w:val="auto"/>
          <w:szCs w:val="28"/>
        </w:rPr>
        <w:t xml:space="preserve"> LA </w:t>
      </w:r>
      <w:r w:rsidRPr="00413ADA">
        <w:rPr>
          <w:rFonts w:asciiTheme="minorHAnsi" w:hAnsiTheme="minorHAnsi" w:cstheme="minorHAnsi"/>
          <w:b/>
          <w:color w:val="auto"/>
          <w:szCs w:val="28"/>
        </w:rPr>
        <w:t>IMPORTACION</w:t>
      </w:r>
      <w:r w:rsidR="008E2528" w:rsidRPr="00413ADA">
        <w:rPr>
          <w:rFonts w:asciiTheme="minorHAnsi" w:hAnsiTheme="minorHAnsi" w:cstheme="minorHAnsi"/>
          <w:b/>
          <w:color w:val="auto"/>
          <w:szCs w:val="28"/>
        </w:rPr>
        <w:t xml:space="preserve"> DE ALIMENTOS PARA EL GANADO.</w:t>
      </w:r>
    </w:p>
    <w:p w:rsidR="00CA1F17" w:rsidRPr="00413ADA" w:rsidRDefault="00CA1F17" w:rsidP="00CA1F17">
      <w:pPr>
        <w:spacing w:after="0" w:line="240" w:lineRule="auto"/>
        <w:ind w:right="0"/>
        <w:rPr>
          <w:rFonts w:asciiTheme="minorHAnsi" w:hAnsiTheme="minorHAnsi" w:cstheme="minorHAnsi"/>
          <w:b/>
          <w:color w:val="auto"/>
          <w:szCs w:val="28"/>
          <w:u w:val="single"/>
        </w:rPr>
      </w:pPr>
    </w:p>
    <w:p w:rsidR="008E2528" w:rsidRPr="00413ADA" w:rsidRDefault="008E2528" w:rsidP="009B64B7">
      <w:pPr>
        <w:spacing w:after="0" w:line="360" w:lineRule="auto"/>
        <w:ind w:right="0"/>
        <w:rPr>
          <w:rFonts w:asciiTheme="minorHAnsi" w:hAnsiTheme="minorHAnsi" w:cstheme="minorHAnsi"/>
          <w:b/>
          <w:color w:val="auto"/>
          <w:szCs w:val="28"/>
          <w:u w:val="single"/>
        </w:rPr>
      </w:pPr>
      <w:r w:rsidRPr="00413ADA">
        <w:rPr>
          <w:rFonts w:asciiTheme="minorHAnsi" w:hAnsiTheme="minorHAnsi" w:cstheme="minorHAnsi"/>
          <w:b/>
          <w:color w:val="auto"/>
          <w:szCs w:val="28"/>
          <w:u w:val="single"/>
        </w:rPr>
        <w:t>Beneficiarios:</w:t>
      </w:r>
    </w:p>
    <w:p w:rsidR="008E2528" w:rsidRPr="00413ADA" w:rsidRDefault="008E2528" w:rsidP="003B51B2">
      <w:pPr>
        <w:spacing w:line="240" w:lineRule="auto"/>
        <w:ind w:left="17" w:right="0"/>
        <w:rPr>
          <w:rFonts w:asciiTheme="minorHAnsi" w:hAnsiTheme="minorHAnsi" w:cstheme="minorHAnsi"/>
          <w:color w:val="auto"/>
          <w:szCs w:val="28"/>
        </w:rPr>
      </w:pPr>
      <w:r w:rsidRPr="00413ADA">
        <w:rPr>
          <w:rFonts w:asciiTheme="minorHAnsi" w:hAnsiTheme="minorHAnsi" w:cstheme="minorHAnsi"/>
          <w:color w:val="auto"/>
          <w:szCs w:val="28"/>
        </w:rPr>
        <w:t xml:space="preserve">Cooperativas Agropecuarias </w:t>
      </w:r>
      <w:r w:rsidR="003A6059" w:rsidRPr="00413ADA">
        <w:rPr>
          <w:rFonts w:asciiTheme="minorHAnsi" w:hAnsiTheme="minorHAnsi" w:cstheme="minorHAnsi"/>
          <w:color w:val="auto"/>
          <w:szCs w:val="28"/>
        </w:rPr>
        <w:t>o</w:t>
      </w:r>
      <w:r w:rsidRPr="00413ADA">
        <w:rPr>
          <w:rFonts w:asciiTheme="minorHAnsi" w:hAnsiTheme="minorHAnsi" w:cstheme="minorHAnsi"/>
          <w:color w:val="auto"/>
          <w:szCs w:val="28"/>
        </w:rPr>
        <w:t xml:space="preserve"> </w:t>
      </w:r>
      <w:r w:rsidR="00E62CCA" w:rsidRPr="00413ADA">
        <w:rPr>
          <w:rFonts w:asciiTheme="minorHAnsi" w:hAnsiTheme="minorHAnsi" w:cstheme="minorHAnsi"/>
          <w:color w:val="auto"/>
          <w:szCs w:val="28"/>
        </w:rPr>
        <w:t>A</w:t>
      </w:r>
      <w:r w:rsidRPr="00413ADA">
        <w:rPr>
          <w:rFonts w:asciiTheme="minorHAnsi" w:hAnsiTheme="minorHAnsi" w:cstheme="minorHAnsi"/>
          <w:color w:val="auto"/>
          <w:szCs w:val="28"/>
        </w:rPr>
        <w:t xml:space="preserve">sociaciones </w:t>
      </w:r>
      <w:r w:rsidR="00CA1F17" w:rsidRPr="00413ADA">
        <w:rPr>
          <w:rFonts w:asciiTheme="minorHAnsi" w:hAnsiTheme="minorHAnsi" w:cstheme="minorHAnsi"/>
          <w:color w:val="auto"/>
          <w:szCs w:val="28"/>
        </w:rPr>
        <w:t xml:space="preserve">ganaderas </w:t>
      </w:r>
      <w:r w:rsidRPr="00413ADA">
        <w:rPr>
          <w:rFonts w:asciiTheme="minorHAnsi" w:hAnsiTheme="minorHAnsi" w:cstheme="minorHAnsi"/>
          <w:color w:val="auto"/>
          <w:szCs w:val="28"/>
        </w:rPr>
        <w:t>de cualquier índole, incluso</w:t>
      </w:r>
      <w:r w:rsidR="00CA1F17" w:rsidRPr="00413ADA">
        <w:rPr>
          <w:rFonts w:asciiTheme="minorHAnsi" w:hAnsiTheme="minorHAnsi" w:cstheme="minorHAnsi"/>
          <w:color w:val="auto"/>
          <w:szCs w:val="28"/>
        </w:rPr>
        <w:t xml:space="preserve"> temporales </w:t>
      </w:r>
      <w:r w:rsidRPr="00413ADA">
        <w:rPr>
          <w:rFonts w:asciiTheme="minorHAnsi" w:hAnsiTheme="minorHAnsi" w:cstheme="minorHAnsi"/>
          <w:color w:val="auto"/>
          <w:szCs w:val="28"/>
        </w:rPr>
        <w:t xml:space="preserve"> </w:t>
      </w:r>
      <w:r w:rsidR="00CA1F17" w:rsidRPr="00413ADA">
        <w:rPr>
          <w:rFonts w:asciiTheme="minorHAnsi" w:hAnsiTheme="minorHAnsi" w:cstheme="minorHAnsi"/>
          <w:color w:val="auto"/>
          <w:szCs w:val="28"/>
        </w:rPr>
        <w:t xml:space="preserve">para el fin perseguido, y  productores </w:t>
      </w:r>
      <w:r w:rsidR="00833AE5" w:rsidRPr="00413ADA">
        <w:rPr>
          <w:rFonts w:asciiTheme="minorHAnsi" w:hAnsiTheme="minorHAnsi" w:cstheme="minorHAnsi"/>
          <w:color w:val="auto"/>
          <w:szCs w:val="28"/>
        </w:rPr>
        <w:t>individuales.</w:t>
      </w:r>
    </w:p>
    <w:p w:rsidR="008E2528" w:rsidRPr="00413ADA" w:rsidRDefault="00406F06" w:rsidP="003B51B2">
      <w:pPr>
        <w:spacing w:after="0" w:line="360" w:lineRule="auto"/>
        <w:ind w:right="0"/>
        <w:rPr>
          <w:rFonts w:asciiTheme="minorHAnsi" w:hAnsiTheme="minorHAnsi" w:cstheme="minorHAnsi"/>
          <w:b/>
          <w:color w:val="auto"/>
          <w:szCs w:val="28"/>
          <w:u w:val="single"/>
        </w:rPr>
      </w:pPr>
      <w:r w:rsidRPr="00413ADA">
        <w:rPr>
          <w:rFonts w:asciiTheme="minorHAnsi" w:hAnsiTheme="minorHAnsi" w:cstheme="minorHAnsi"/>
          <w:b/>
          <w:color w:val="auto"/>
          <w:szCs w:val="28"/>
          <w:u w:val="single"/>
        </w:rPr>
        <w:t>Obj</w:t>
      </w:r>
      <w:r w:rsidR="008E2528" w:rsidRPr="00413ADA">
        <w:rPr>
          <w:rFonts w:asciiTheme="minorHAnsi" w:hAnsiTheme="minorHAnsi" w:cstheme="minorHAnsi"/>
          <w:b/>
          <w:color w:val="auto"/>
          <w:szCs w:val="28"/>
          <w:u w:val="single"/>
        </w:rPr>
        <w:t>eto:</w:t>
      </w:r>
    </w:p>
    <w:p w:rsidR="008E2528" w:rsidRPr="00413ADA" w:rsidRDefault="008E2528" w:rsidP="003B51B2">
      <w:pPr>
        <w:tabs>
          <w:tab w:val="left" w:pos="8504"/>
        </w:tabs>
        <w:spacing w:line="240" w:lineRule="auto"/>
        <w:ind w:left="14" w:right="0" w:firstLine="0"/>
        <w:rPr>
          <w:rFonts w:asciiTheme="minorHAnsi" w:hAnsiTheme="minorHAnsi" w:cstheme="minorHAnsi"/>
          <w:color w:val="auto"/>
          <w:szCs w:val="28"/>
        </w:rPr>
      </w:pPr>
      <w:r w:rsidRPr="00413ADA">
        <w:rPr>
          <w:rFonts w:asciiTheme="minorHAnsi" w:hAnsiTheme="minorHAnsi" w:cstheme="minorHAnsi"/>
          <w:color w:val="auto"/>
          <w:szCs w:val="28"/>
        </w:rPr>
        <w:t xml:space="preserve">Financiar la </w:t>
      </w:r>
      <w:r w:rsidR="00833AE5" w:rsidRPr="00413ADA">
        <w:rPr>
          <w:rFonts w:asciiTheme="minorHAnsi" w:hAnsiTheme="minorHAnsi" w:cstheme="minorHAnsi"/>
          <w:color w:val="auto"/>
          <w:szCs w:val="28"/>
        </w:rPr>
        <w:t xml:space="preserve">importación directa </w:t>
      </w:r>
      <w:r w:rsidRPr="00413ADA">
        <w:rPr>
          <w:rFonts w:asciiTheme="minorHAnsi" w:hAnsiTheme="minorHAnsi" w:cstheme="minorHAnsi"/>
          <w:color w:val="auto"/>
          <w:szCs w:val="28"/>
        </w:rPr>
        <w:t xml:space="preserve">de alimentos para el ganado cuyo objetivo sea disminuir costes de </w:t>
      </w:r>
      <w:r w:rsidR="003A6059" w:rsidRPr="00413ADA">
        <w:rPr>
          <w:rFonts w:asciiTheme="minorHAnsi" w:hAnsiTheme="minorHAnsi" w:cstheme="minorHAnsi"/>
          <w:color w:val="auto"/>
          <w:szCs w:val="28"/>
        </w:rPr>
        <w:t xml:space="preserve">adquisición, </w:t>
      </w:r>
      <w:r w:rsidRPr="00413ADA">
        <w:rPr>
          <w:rFonts w:asciiTheme="minorHAnsi" w:hAnsiTheme="minorHAnsi" w:cstheme="minorHAnsi"/>
          <w:color w:val="auto"/>
          <w:szCs w:val="28"/>
        </w:rPr>
        <w:t xml:space="preserve">transporte, manipulación y gestión del proceso, repercutiendo </w:t>
      </w:r>
      <w:r w:rsidR="00406F06" w:rsidRPr="00413ADA">
        <w:rPr>
          <w:rFonts w:asciiTheme="minorHAnsi" w:hAnsiTheme="minorHAnsi" w:cstheme="minorHAnsi"/>
          <w:color w:val="auto"/>
          <w:szCs w:val="28"/>
        </w:rPr>
        <w:t>directamente</w:t>
      </w:r>
      <w:r w:rsidRPr="00413ADA">
        <w:rPr>
          <w:rFonts w:asciiTheme="minorHAnsi" w:hAnsiTheme="minorHAnsi" w:cstheme="minorHAnsi"/>
          <w:color w:val="auto"/>
          <w:szCs w:val="28"/>
        </w:rPr>
        <w:t xml:space="preserve"> el beneficio obtenido en el importe que los ganaderos a</w:t>
      </w:r>
      <w:r w:rsidR="00406F06" w:rsidRPr="00413ADA">
        <w:rPr>
          <w:rFonts w:asciiTheme="minorHAnsi" w:hAnsiTheme="minorHAnsi" w:cstheme="minorHAnsi"/>
          <w:color w:val="auto"/>
          <w:szCs w:val="28"/>
        </w:rPr>
        <w:t>bonan por los mencionados alime</w:t>
      </w:r>
      <w:r w:rsidRPr="00413ADA">
        <w:rPr>
          <w:rFonts w:asciiTheme="minorHAnsi" w:hAnsiTheme="minorHAnsi" w:cstheme="minorHAnsi"/>
          <w:color w:val="auto"/>
          <w:szCs w:val="28"/>
        </w:rPr>
        <w:t>ntos.</w:t>
      </w:r>
    </w:p>
    <w:p w:rsidR="008E2528" w:rsidRPr="00413ADA" w:rsidRDefault="008E2528" w:rsidP="003B51B2">
      <w:pPr>
        <w:tabs>
          <w:tab w:val="left" w:pos="8504"/>
        </w:tabs>
        <w:spacing w:after="0" w:line="360" w:lineRule="auto"/>
        <w:ind w:right="0"/>
        <w:rPr>
          <w:rFonts w:asciiTheme="minorHAnsi" w:hAnsiTheme="minorHAnsi" w:cstheme="minorHAnsi"/>
          <w:b/>
          <w:color w:val="auto"/>
          <w:szCs w:val="28"/>
          <w:u w:val="single"/>
        </w:rPr>
      </w:pPr>
      <w:r w:rsidRPr="00413ADA">
        <w:rPr>
          <w:rFonts w:asciiTheme="minorHAnsi" w:hAnsiTheme="minorHAnsi" w:cstheme="minorHAnsi"/>
          <w:b/>
          <w:color w:val="auto"/>
          <w:szCs w:val="28"/>
          <w:u w:val="single"/>
        </w:rPr>
        <w:t>Documentación específica:</w:t>
      </w:r>
    </w:p>
    <w:p w:rsidR="008E2528" w:rsidRPr="00413ADA" w:rsidRDefault="008E2528" w:rsidP="00BF2122">
      <w:pPr>
        <w:pStyle w:val="Prrafodelista"/>
        <w:numPr>
          <w:ilvl w:val="0"/>
          <w:numId w:val="8"/>
        </w:numPr>
        <w:tabs>
          <w:tab w:val="left" w:pos="8504"/>
        </w:tabs>
        <w:spacing w:after="31"/>
        <w:ind w:left="709" w:right="0" w:hanging="283"/>
        <w:rPr>
          <w:rFonts w:asciiTheme="minorHAnsi" w:hAnsiTheme="minorHAnsi" w:cstheme="minorHAnsi"/>
          <w:color w:val="auto"/>
          <w:szCs w:val="28"/>
        </w:rPr>
      </w:pPr>
      <w:r w:rsidRPr="00413ADA">
        <w:rPr>
          <w:rFonts w:asciiTheme="minorHAnsi" w:hAnsiTheme="minorHAnsi" w:cstheme="minorHAnsi"/>
          <w:color w:val="auto"/>
          <w:szCs w:val="28"/>
        </w:rPr>
        <w:t>Estatutos, acta de constitución y tarjeta del C.I.F.</w:t>
      </w:r>
      <w:r w:rsidR="003A6059" w:rsidRPr="00413ADA">
        <w:rPr>
          <w:rFonts w:asciiTheme="minorHAnsi" w:hAnsiTheme="minorHAnsi" w:cstheme="minorHAnsi"/>
          <w:color w:val="auto"/>
          <w:szCs w:val="28"/>
        </w:rPr>
        <w:t xml:space="preserve"> en su caso.</w:t>
      </w:r>
    </w:p>
    <w:p w:rsidR="008E2528" w:rsidRPr="00413ADA" w:rsidRDefault="008E2528" w:rsidP="00BF2122">
      <w:pPr>
        <w:pStyle w:val="Prrafodelista"/>
        <w:numPr>
          <w:ilvl w:val="0"/>
          <w:numId w:val="8"/>
        </w:numPr>
        <w:tabs>
          <w:tab w:val="left" w:pos="8504"/>
        </w:tabs>
        <w:spacing w:after="36"/>
        <w:ind w:left="709" w:right="0" w:hanging="283"/>
        <w:rPr>
          <w:rFonts w:asciiTheme="minorHAnsi" w:hAnsiTheme="minorHAnsi" w:cstheme="minorHAnsi"/>
          <w:color w:val="auto"/>
          <w:szCs w:val="28"/>
        </w:rPr>
      </w:pPr>
      <w:r w:rsidRPr="00413ADA">
        <w:rPr>
          <w:rFonts w:asciiTheme="minorHAnsi" w:hAnsiTheme="minorHAnsi" w:cstheme="minorHAnsi"/>
          <w:color w:val="auto"/>
          <w:szCs w:val="28"/>
        </w:rPr>
        <w:t>Acreditación del representante</w:t>
      </w:r>
    </w:p>
    <w:p w:rsidR="008E2528" w:rsidRPr="00413ADA" w:rsidRDefault="008E2528" w:rsidP="00BF2122">
      <w:pPr>
        <w:pStyle w:val="Prrafodelista"/>
        <w:numPr>
          <w:ilvl w:val="0"/>
          <w:numId w:val="8"/>
        </w:numPr>
        <w:tabs>
          <w:tab w:val="left" w:pos="8504"/>
        </w:tabs>
        <w:ind w:left="709" w:right="0" w:hanging="283"/>
        <w:rPr>
          <w:rFonts w:asciiTheme="minorHAnsi" w:hAnsiTheme="minorHAnsi" w:cstheme="minorHAnsi"/>
          <w:color w:val="auto"/>
          <w:szCs w:val="28"/>
        </w:rPr>
      </w:pPr>
      <w:r w:rsidRPr="00413ADA">
        <w:rPr>
          <w:rFonts w:asciiTheme="minorHAnsi" w:hAnsiTheme="minorHAnsi" w:cstheme="minorHAnsi"/>
          <w:color w:val="auto"/>
          <w:szCs w:val="28"/>
        </w:rPr>
        <w:t>Planeamiento de la actividad para la que se solicita ayuda con presupuesto de ingresos y gastos de la misma.</w:t>
      </w:r>
    </w:p>
    <w:p w:rsidR="008E2528" w:rsidRPr="00413ADA" w:rsidRDefault="008E2528" w:rsidP="001D3FAF">
      <w:pPr>
        <w:tabs>
          <w:tab w:val="left" w:pos="8504"/>
        </w:tabs>
        <w:ind w:right="0"/>
        <w:rPr>
          <w:rFonts w:asciiTheme="minorHAnsi" w:hAnsiTheme="minorHAnsi" w:cstheme="minorHAnsi"/>
          <w:b/>
          <w:color w:val="auto"/>
          <w:szCs w:val="28"/>
          <w:u w:val="single"/>
        </w:rPr>
      </w:pPr>
      <w:r w:rsidRPr="00413ADA">
        <w:rPr>
          <w:rFonts w:asciiTheme="minorHAnsi" w:hAnsiTheme="minorHAnsi" w:cstheme="minorHAnsi"/>
          <w:b/>
          <w:color w:val="auto"/>
          <w:szCs w:val="28"/>
          <w:u w:val="single"/>
        </w:rPr>
        <w:t>Justificación:</w:t>
      </w:r>
    </w:p>
    <w:p w:rsidR="008E2528" w:rsidRPr="00413ADA" w:rsidRDefault="008E2528" w:rsidP="00BF2122">
      <w:pPr>
        <w:pStyle w:val="Prrafodelista"/>
        <w:numPr>
          <w:ilvl w:val="0"/>
          <w:numId w:val="8"/>
        </w:numPr>
        <w:tabs>
          <w:tab w:val="left" w:pos="8504"/>
        </w:tabs>
        <w:spacing w:line="276" w:lineRule="auto"/>
        <w:ind w:left="709" w:right="0" w:hanging="283"/>
        <w:rPr>
          <w:rFonts w:asciiTheme="minorHAnsi" w:hAnsiTheme="minorHAnsi" w:cstheme="minorHAnsi"/>
          <w:color w:val="auto"/>
          <w:szCs w:val="28"/>
        </w:rPr>
      </w:pPr>
      <w:r w:rsidRPr="00413ADA">
        <w:rPr>
          <w:rFonts w:asciiTheme="minorHAnsi" w:hAnsiTheme="minorHAnsi" w:cstheme="minorHAnsi"/>
          <w:color w:val="auto"/>
          <w:szCs w:val="28"/>
        </w:rPr>
        <w:t xml:space="preserve">Justificantes de los gastos realizados y abonados de acuerdo con el presupuesto que fundamentó la concesión de la ayuda, y en todo caso de los alimentos adquiridos que deben ser no menos de 1000 Kg. cada 60 €uros de subvención. </w:t>
      </w:r>
      <w:r w:rsidRPr="00413ADA">
        <w:rPr>
          <w:rFonts w:asciiTheme="minorHAnsi" w:hAnsiTheme="minorHAnsi" w:cstheme="minorHAnsi"/>
          <w:noProof/>
          <w:color w:val="auto"/>
          <w:szCs w:val="28"/>
        </w:rPr>
        <w:drawing>
          <wp:inline distT="0" distB="0" distL="0" distR="0" wp14:anchorId="2ECC0DE2" wp14:editId="653D6E17">
            <wp:extent cx="47625" cy="19050"/>
            <wp:effectExtent l="0" t="0" r="0" b="0"/>
            <wp:docPr id="97237" name="Imagen 97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p>
    <w:p w:rsidR="008E2528" w:rsidRPr="00413ADA" w:rsidRDefault="008E2528" w:rsidP="003B51B2">
      <w:pPr>
        <w:pStyle w:val="Prrafodelista"/>
        <w:numPr>
          <w:ilvl w:val="0"/>
          <w:numId w:val="8"/>
        </w:numPr>
        <w:tabs>
          <w:tab w:val="left" w:pos="8504"/>
        </w:tabs>
        <w:spacing w:after="0" w:line="360" w:lineRule="auto"/>
        <w:ind w:left="709" w:right="0" w:hanging="283"/>
        <w:rPr>
          <w:rFonts w:asciiTheme="minorHAnsi" w:hAnsiTheme="minorHAnsi" w:cstheme="minorHAnsi"/>
          <w:color w:val="auto"/>
          <w:szCs w:val="28"/>
        </w:rPr>
      </w:pPr>
      <w:r w:rsidRPr="00413ADA">
        <w:rPr>
          <w:rFonts w:asciiTheme="minorHAnsi" w:hAnsiTheme="minorHAnsi" w:cstheme="minorHAnsi"/>
          <w:color w:val="auto"/>
          <w:szCs w:val="28"/>
        </w:rPr>
        <w:t>Memoria de las acciones realizadas.</w:t>
      </w:r>
    </w:p>
    <w:p w:rsidR="00E62CCA" w:rsidRPr="00413ADA" w:rsidRDefault="008E2528" w:rsidP="00BF2122">
      <w:pPr>
        <w:spacing w:after="0" w:line="276" w:lineRule="auto"/>
        <w:ind w:left="17" w:right="0"/>
        <w:rPr>
          <w:rFonts w:asciiTheme="minorHAnsi" w:hAnsiTheme="minorHAnsi" w:cstheme="minorHAnsi"/>
          <w:color w:val="auto"/>
          <w:szCs w:val="28"/>
        </w:rPr>
      </w:pPr>
      <w:r w:rsidRPr="00413ADA">
        <w:rPr>
          <w:rFonts w:asciiTheme="minorHAnsi" w:hAnsiTheme="minorHAnsi" w:cstheme="minorHAnsi"/>
          <w:b/>
          <w:color w:val="auto"/>
          <w:szCs w:val="28"/>
          <w:u w:val="single"/>
        </w:rPr>
        <w:t>Anticipo:</w:t>
      </w:r>
      <w:r w:rsidRPr="00413ADA">
        <w:rPr>
          <w:rFonts w:asciiTheme="minorHAnsi" w:hAnsiTheme="minorHAnsi" w:cstheme="minorHAnsi"/>
          <w:color w:val="auto"/>
          <w:szCs w:val="28"/>
        </w:rPr>
        <w:t xml:space="preserve"> </w:t>
      </w:r>
    </w:p>
    <w:p w:rsidR="008E2528" w:rsidRPr="00413ADA" w:rsidRDefault="008E2528" w:rsidP="00BF2122">
      <w:pPr>
        <w:spacing w:after="0" w:line="276" w:lineRule="auto"/>
        <w:ind w:left="17" w:right="0"/>
        <w:rPr>
          <w:rFonts w:asciiTheme="minorHAnsi" w:hAnsiTheme="minorHAnsi" w:cstheme="minorHAnsi"/>
          <w:color w:val="auto"/>
          <w:szCs w:val="28"/>
        </w:rPr>
      </w:pPr>
      <w:r w:rsidRPr="00413ADA">
        <w:rPr>
          <w:rFonts w:asciiTheme="minorHAnsi" w:hAnsiTheme="minorHAnsi" w:cstheme="minorHAnsi"/>
          <w:color w:val="auto"/>
          <w:szCs w:val="28"/>
        </w:rPr>
        <w:t xml:space="preserve">Podrá solicitarse, y en su caso obtenerse, el abono </w:t>
      </w:r>
      <w:r w:rsidR="009B64B7">
        <w:rPr>
          <w:rFonts w:asciiTheme="minorHAnsi" w:hAnsiTheme="minorHAnsi" w:cstheme="minorHAnsi"/>
          <w:color w:val="auto"/>
          <w:szCs w:val="28"/>
        </w:rPr>
        <w:t xml:space="preserve">total o parcial </w:t>
      </w:r>
      <w:r w:rsidRPr="00413ADA">
        <w:rPr>
          <w:rFonts w:asciiTheme="minorHAnsi" w:hAnsiTheme="minorHAnsi" w:cstheme="minorHAnsi"/>
          <w:color w:val="auto"/>
          <w:szCs w:val="28"/>
        </w:rPr>
        <w:t>anticipado de la subvención concedida, que, en todo caso, será justificada cuando proceda</w:t>
      </w:r>
      <w:r w:rsidR="009B64B7">
        <w:rPr>
          <w:rFonts w:asciiTheme="minorHAnsi" w:hAnsiTheme="minorHAnsi" w:cstheme="minorHAnsi"/>
          <w:color w:val="auto"/>
          <w:szCs w:val="28"/>
        </w:rPr>
        <w:t>.</w:t>
      </w:r>
    </w:p>
    <w:p w:rsidR="003B51B2" w:rsidRDefault="008E2528" w:rsidP="003B51B2">
      <w:pPr>
        <w:spacing w:after="0" w:line="360" w:lineRule="auto"/>
        <w:ind w:left="17" w:right="0"/>
        <w:rPr>
          <w:rFonts w:asciiTheme="minorHAnsi" w:hAnsiTheme="minorHAnsi" w:cstheme="minorHAnsi"/>
          <w:color w:val="auto"/>
          <w:szCs w:val="28"/>
        </w:rPr>
      </w:pPr>
      <w:r w:rsidRPr="00413ADA">
        <w:rPr>
          <w:rFonts w:asciiTheme="minorHAnsi" w:hAnsiTheme="minorHAnsi" w:cstheme="minorHAnsi"/>
          <w:b/>
          <w:color w:val="auto"/>
          <w:szCs w:val="28"/>
          <w:u w:val="single"/>
        </w:rPr>
        <w:t>Limite máximos de subvención</w:t>
      </w:r>
      <w:r w:rsidRPr="00413ADA">
        <w:rPr>
          <w:rFonts w:asciiTheme="minorHAnsi" w:hAnsiTheme="minorHAnsi" w:cstheme="minorHAnsi"/>
          <w:color w:val="auto"/>
          <w:szCs w:val="28"/>
          <w:u w:val="single" w:color="000000"/>
        </w:rPr>
        <w:t>:</w:t>
      </w:r>
      <w:r w:rsidR="00BF2122" w:rsidRPr="00BF2122">
        <w:rPr>
          <w:rFonts w:asciiTheme="minorHAnsi" w:hAnsiTheme="minorHAnsi" w:cstheme="minorHAnsi"/>
          <w:color w:val="auto"/>
          <w:szCs w:val="28"/>
        </w:rPr>
        <w:t xml:space="preserve"> </w:t>
      </w:r>
    </w:p>
    <w:p w:rsidR="008E2528" w:rsidRPr="00413ADA" w:rsidRDefault="00BF2122" w:rsidP="001D3FAF">
      <w:pPr>
        <w:ind w:left="17" w:right="0"/>
        <w:rPr>
          <w:rFonts w:asciiTheme="minorHAnsi" w:hAnsiTheme="minorHAnsi" w:cstheme="minorHAnsi"/>
          <w:color w:val="auto"/>
          <w:szCs w:val="28"/>
        </w:rPr>
      </w:pPr>
      <w:r>
        <w:rPr>
          <w:rFonts w:asciiTheme="minorHAnsi" w:hAnsiTheme="minorHAnsi" w:cstheme="minorHAnsi"/>
          <w:color w:val="auto"/>
          <w:szCs w:val="28"/>
        </w:rPr>
        <w:t xml:space="preserve">Hasta 60 € por tonelada de alimentos </w:t>
      </w:r>
      <w:r w:rsidR="008E2528" w:rsidRPr="00413ADA">
        <w:rPr>
          <w:rFonts w:asciiTheme="minorHAnsi" w:hAnsiTheme="minorHAnsi" w:cstheme="minorHAnsi"/>
          <w:color w:val="auto"/>
          <w:szCs w:val="28"/>
        </w:rPr>
        <w:t>hasta 30.000 €uros</w:t>
      </w:r>
      <w:r>
        <w:rPr>
          <w:rFonts w:asciiTheme="minorHAnsi" w:hAnsiTheme="minorHAnsi" w:cstheme="minorHAnsi"/>
          <w:color w:val="auto"/>
          <w:szCs w:val="28"/>
        </w:rPr>
        <w:t xml:space="preserve"> por beneficiario.</w:t>
      </w:r>
    </w:p>
    <w:p w:rsidR="008E2528" w:rsidRPr="00413ADA" w:rsidRDefault="00833AE5" w:rsidP="003B51B2">
      <w:pPr>
        <w:pBdr>
          <w:top w:val="single" w:sz="4" w:space="1" w:color="auto"/>
          <w:left w:val="single" w:sz="4" w:space="4" w:color="auto"/>
          <w:bottom w:val="single" w:sz="4" w:space="1" w:color="auto"/>
          <w:right w:val="single" w:sz="4" w:space="4" w:color="auto"/>
        </w:pBdr>
        <w:shd w:val="clear" w:color="auto" w:fill="FBE4D5" w:themeFill="accent2" w:themeFillTint="33"/>
        <w:spacing w:after="0"/>
        <w:ind w:left="17" w:right="0"/>
        <w:rPr>
          <w:rFonts w:asciiTheme="minorHAnsi" w:hAnsiTheme="minorHAnsi" w:cstheme="minorHAnsi"/>
          <w:b/>
          <w:color w:val="auto"/>
          <w:szCs w:val="28"/>
        </w:rPr>
      </w:pPr>
      <w:r w:rsidRPr="00413ADA">
        <w:rPr>
          <w:rFonts w:asciiTheme="minorHAnsi" w:hAnsiTheme="minorHAnsi" w:cstheme="minorHAnsi"/>
          <w:b/>
          <w:color w:val="auto"/>
          <w:szCs w:val="28"/>
        </w:rPr>
        <w:lastRenderedPageBreak/>
        <w:t xml:space="preserve">LINEA </w:t>
      </w:r>
      <w:r w:rsidR="003B51B2">
        <w:rPr>
          <w:rFonts w:asciiTheme="minorHAnsi" w:hAnsiTheme="minorHAnsi" w:cstheme="minorHAnsi"/>
          <w:b/>
          <w:color w:val="auto"/>
          <w:szCs w:val="28"/>
        </w:rPr>
        <w:t>10</w:t>
      </w:r>
      <w:r w:rsidR="001D3FAF" w:rsidRPr="00413ADA">
        <w:rPr>
          <w:rFonts w:asciiTheme="minorHAnsi" w:hAnsiTheme="minorHAnsi" w:cstheme="minorHAnsi"/>
          <w:b/>
          <w:color w:val="auto"/>
          <w:szCs w:val="28"/>
        </w:rPr>
        <w:t xml:space="preserve">.- ACCIONES </w:t>
      </w:r>
      <w:r w:rsidR="008E2528" w:rsidRPr="00413ADA">
        <w:rPr>
          <w:rFonts w:asciiTheme="minorHAnsi" w:hAnsiTheme="minorHAnsi" w:cstheme="minorHAnsi"/>
          <w:b/>
          <w:color w:val="auto"/>
          <w:szCs w:val="28"/>
        </w:rPr>
        <w:t xml:space="preserve"> EXPERIMENTAL</w:t>
      </w:r>
      <w:r w:rsidR="001D3FAF" w:rsidRPr="00413ADA">
        <w:rPr>
          <w:rFonts w:asciiTheme="minorHAnsi" w:hAnsiTheme="minorHAnsi" w:cstheme="minorHAnsi"/>
          <w:b/>
          <w:color w:val="auto"/>
          <w:szCs w:val="28"/>
        </w:rPr>
        <w:t xml:space="preserve">ES </w:t>
      </w:r>
      <w:r w:rsidR="008E2528" w:rsidRPr="00413ADA">
        <w:rPr>
          <w:rFonts w:asciiTheme="minorHAnsi" w:hAnsiTheme="minorHAnsi" w:cstheme="minorHAnsi"/>
          <w:b/>
          <w:color w:val="auto"/>
          <w:szCs w:val="28"/>
        </w:rPr>
        <w:t xml:space="preserve"> DE </w:t>
      </w:r>
      <w:r w:rsidR="001D3FAF" w:rsidRPr="00413ADA">
        <w:rPr>
          <w:rFonts w:asciiTheme="minorHAnsi" w:hAnsiTheme="minorHAnsi" w:cstheme="minorHAnsi"/>
          <w:b/>
          <w:color w:val="auto"/>
          <w:szCs w:val="28"/>
        </w:rPr>
        <w:t xml:space="preserve"> </w:t>
      </w:r>
      <w:r w:rsidR="008E2528" w:rsidRPr="00413ADA">
        <w:rPr>
          <w:rFonts w:asciiTheme="minorHAnsi" w:hAnsiTheme="minorHAnsi" w:cstheme="minorHAnsi"/>
          <w:b/>
          <w:color w:val="auto"/>
          <w:szCs w:val="28"/>
        </w:rPr>
        <w:t>FINCAS COLABORADORAS.</w:t>
      </w:r>
    </w:p>
    <w:p w:rsidR="00340F83" w:rsidRPr="00413ADA" w:rsidRDefault="00340F83" w:rsidP="00340F83">
      <w:pPr>
        <w:spacing w:after="0"/>
        <w:ind w:left="17" w:right="0"/>
        <w:rPr>
          <w:rFonts w:asciiTheme="minorHAnsi" w:hAnsiTheme="minorHAnsi" w:cstheme="minorHAnsi"/>
          <w:b/>
          <w:color w:val="auto"/>
          <w:szCs w:val="28"/>
          <w:u w:val="single"/>
        </w:rPr>
      </w:pPr>
    </w:p>
    <w:p w:rsidR="008E2528" w:rsidRPr="00413ADA" w:rsidRDefault="008E2528" w:rsidP="009B64B7">
      <w:pPr>
        <w:spacing w:after="0" w:line="360" w:lineRule="auto"/>
        <w:ind w:left="17" w:right="0"/>
        <w:rPr>
          <w:rFonts w:asciiTheme="minorHAnsi" w:hAnsiTheme="minorHAnsi" w:cstheme="minorHAnsi"/>
          <w:color w:val="auto"/>
          <w:szCs w:val="28"/>
        </w:rPr>
      </w:pPr>
      <w:r w:rsidRPr="00413ADA">
        <w:rPr>
          <w:rFonts w:asciiTheme="minorHAnsi" w:hAnsiTheme="minorHAnsi" w:cstheme="minorHAnsi"/>
          <w:b/>
          <w:color w:val="auto"/>
          <w:szCs w:val="28"/>
          <w:u w:val="single"/>
        </w:rPr>
        <w:t>Beneficiarios</w:t>
      </w:r>
      <w:r w:rsidRPr="00413ADA">
        <w:rPr>
          <w:rFonts w:asciiTheme="minorHAnsi" w:hAnsiTheme="minorHAnsi" w:cstheme="minorHAnsi"/>
          <w:color w:val="auto"/>
          <w:szCs w:val="28"/>
        </w:rPr>
        <w:t>:</w:t>
      </w:r>
    </w:p>
    <w:p w:rsidR="008E2528" w:rsidRDefault="001D3FAF" w:rsidP="009B64B7">
      <w:pPr>
        <w:spacing w:after="0" w:line="276" w:lineRule="auto"/>
        <w:ind w:right="0"/>
        <w:rPr>
          <w:rFonts w:asciiTheme="minorHAnsi" w:hAnsiTheme="minorHAnsi" w:cstheme="minorHAnsi"/>
          <w:color w:val="auto"/>
          <w:szCs w:val="28"/>
        </w:rPr>
      </w:pPr>
      <w:r w:rsidRPr="00413ADA">
        <w:rPr>
          <w:rFonts w:asciiTheme="minorHAnsi" w:hAnsiTheme="minorHAnsi" w:cstheme="minorHAnsi"/>
          <w:color w:val="auto"/>
          <w:szCs w:val="28"/>
        </w:rPr>
        <w:t xml:space="preserve">Agricultores,  </w:t>
      </w:r>
      <w:r w:rsidR="008E2528" w:rsidRPr="00413ADA">
        <w:rPr>
          <w:rFonts w:asciiTheme="minorHAnsi" w:hAnsiTheme="minorHAnsi" w:cstheme="minorHAnsi"/>
          <w:color w:val="auto"/>
          <w:szCs w:val="28"/>
        </w:rPr>
        <w:t>ganaderos</w:t>
      </w:r>
      <w:r w:rsidRPr="00413ADA">
        <w:rPr>
          <w:rFonts w:asciiTheme="minorHAnsi" w:hAnsiTheme="minorHAnsi" w:cstheme="minorHAnsi"/>
          <w:color w:val="auto"/>
          <w:szCs w:val="28"/>
        </w:rPr>
        <w:t xml:space="preserve"> y pescadores profesionales</w:t>
      </w:r>
    </w:p>
    <w:p w:rsidR="00124764" w:rsidRPr="00413ADA" w:rsidRDefault="00124764" w:rsidP="009B64B7">
      <w:pPr>
        <w:spacing w:after="0" w:line="276" w:lineRule="auto"/>
        <w:ind w:right="0"/>
        <w:rPr>
          <w:rFonts w:asciiTheme="minorHAnsi" w:hAnsiTheme="minorHAnsi" w:cstheme="minorHAnsi"/>
          <w:color w:val="auto"/>
          <w:szCs w:val="28"/>
        </w:rPr>
      </w:pPr>
    </w:p>
    <w:p w:rsidR="00226623" w:rsidRPr="00413ADA" w:rsidRDefault="00406F06" w:rsidP="001D3FAF">
      <w:pPr>
        <w:spacing w:after="291" w:line="252" w:lineRule="auto"/>
        <w:ind w:left="31" w:right="0" w:hanging="10"/>
        <w:rPr>
          <w:rFonts w:asciiTheme="minorHAnsi" w:hAnsiTheme="minorHAnsi" w:cstheme="minorHAnsi"/>
          <w:b/>
          <w:color w:val="auto"/>
          <w:szCs w:val="28"/>
          <w:u w:val="single"/>
        </w:rPr>
      </w:pPr>
      <w:r w:rsidRPr="00413ADA">
        <w:rPr>
          <w:rFonts w:asciiTheme="minorHAnsi" w:hAnsiTheme="minorHAnsi" w:cstheme="minorHAnsi"/>
          <w:b/>
          <w:color w:val="auto"/>
          <w:szCs w:val="28"/>
          <w:u w:val="single"/>
        </w:rPr>
        <w:t>Obj</w:t>
      </w:r>
      <w:r w:rsidR="00226623" w:rsidRPr="00413ADA">
        <w:rPr>
          <w:rFonts w:asciiTheme="minorHAnsi" w:hAnsiTheme="minorHAnsi" w:cstheme="minorHAnsi"/>
          <w:b/>
          <w:color w:val="auto"/>
          <w:szCs w:val="28"/>
          <w:u w:val="single"/>
        </w:rPr>
        <w:t>eto:</w:t>
      </w:r>
    </w:p>
    <w:p w:rsidR="00226623" w:rsidRPr="00413ADA" w:rsidRDefault="00406F06" w:rsidP="00E62CCA">
      <w:pPr>
        <w:spacing w:after="334"/>
        <w:ind w:left="14" w:right="0" w:firstLine="0"/>
        <w:rPr>
          <w:rFonts w:asciiTheme="minorHAnsi" w:hAnsiTheme="minorHAnsi" w:cstheme="minorHAnsi"/>
          <w:color w:val="auto"/>
          <w:szCs w:val="28"/>
        </w:rPr>
      </w:pPr>
      <w:r w:rsidRPr="00413ADA">
        <w:rPr>
          <w:rFonts w:asciiTheme="minorHAnsi" w:hAnsiTheme="minorHAnsi" w:cstheme="minorHAnsi"/>
          <w:color w:val="auto"/>
          <w:szCs w:val="28"/>
        </w:rPr>
        <w:t>Financiar el desarr</w:t>
      </w:r>
      <w:r w:rsidR="00226623" w:rsidRPr="00413ADA">
        <w:rPr>
          <w:rFonts w:asciiTheme="minorHAnsi" w:hAnsiTheme="minorHAnsi" w:cstheme="minorHAnsi"/>
          <w:color w:val="auto"/>
          <w:szCs w:val="28"/>
        </w:rPr>
        <w:t>ollo en sus fincas</w:t>
      </w:r>
      <w:r w:rsidR="001D3FAF" w:rsidRPr="00413ADA">
        <w:rPr>
          <w:rFonts w:asciiTheme="minorHAnsi" w:hAnsiTheme="minorHAnsi" w:cstheme="minorHAnsi"/>
          <w:color w:val="auto"/>
          <w:szCs w:val="28"/>
        </w:rPr>
        <w:t xml:space="preserve"> o medios de producción </w:t>
      </w:r>
      <w:r w:rsidR="00226623" w:rsidRPr="00413ADA">
        <w:rPr>
          <w:rFonts w:asciiTheme="minorHAnsi" w:hAnsiTheme="minorHAnsi" w:cstheme="minorHAnsi"/>
          <w:color w:val="auto"/>
          <w:szCs w:val="28"/>
        </w:rPr>
        <w:t xml:space="preserve"> de un programa experimental agropecuario</w:t>
      </w:r>
      <w:r w:rsidR="001D3FAF" w:rsidRPr="00413ADA">
        <w:rPr>
          <w:rFonts w:asciiTheme="minorHAnsi" w:hAnsiTheme="minorHAnsi" w:cstheme="minorHAnsi"/>
          <w:color w:val="auto"/>
          <w:szCs w:val="28"/>
        </w:rPr>
        <w:t xml:space="preserve"> o pesquero </w:t>
      </w:r>
      <w:r w:rsidR="00226623" w:rsidRPr="00413ADA">
        <w:rPr>
          <w:rFonts w:asciiTheme="minorHAnsi" w:hAnsiTheme="minorHAnsi" w:cstheme="minorHAnsi"/>
          <w:color w:val="auto"/>
          <w:szCs w:val="28"/>
        </w:rPr>
        <w:t xml:space="preserve"> </w:t>
      </w:r>
      <w:r w:rsidR="001D3FAF" w:rsidRPr="00413ADA">
        <w:rPr>
          <w:rFonts w:asciiTheme="minorHAnsi" w:hAnsiTheme="minorHAnsi" w:cstheme="minorHAnsi"/>
          <w:color w:val="auto"/>
          <w:szCs w:val="28"/>
        </w:rPr>
        <w:t>o</w:t>
      </w:r>
      <w:r w:rsidR="00226623" w:rsidRPr="00413ADA">
        <w:rPr>
          <w:rFonts w:asciiTheme="minorHAnsi" w:hAnsiTheme="minorHAnsi" w:cstheme="minorHAnsi"/>
          <w:color w:val="auto"/>
          <w:szCs w:val="28"/>
        </w:rPr>
        <w:t xml:space="preserve"> de desarrollo tecnológico en colab</w:t>
      </w:r>
      <w:r w:rsidRPr="00413ADA">
        <w:rPr>
          <w:rFonts w:asciiTheme="minorHAnsi" w:hAnsiTheme="minorHAnsi" w:cstheme="minorHAnsi"/>
          <w:color w:val="auto"/>
          <w:szCs w:val="28"/>
        </w:rPr>
        <w:t>oración con el Cabildo de Fuerte</w:t>
      </w:r>
      <w:r w:rsidR="00226623" w:rsidRPr="00413ADA">
        <w:rPr>
          <w:rFonts w:asciiTheme="minorHAnsi" w:hAnsiTheme="minorHAnsi" w:cstheme="minorHAnsi"/>
          <w:color w:val="auto"/>
          <w:szCs w:val="28"/>
        </w:rPr>
        <w:t xml:space="preserve">ventura, cuyos resultados sean aplicables a </w:t>
      </w:r>
      <w:r w:rsidR="00340F83" w:rsidRPr="00413ADA">
        <w:rPr>
          <w:rFonts w:asciiTheme="minorHAnsi" w:hAnsiTheme="minorHAnsi" w:cstheme="minorHAnsi"/>
          <w:color w:val="auto"/>
          <w:szCs w:val="28"/>
        </w:rPr>
        <w:t xml:space="preserve">amplias bases del </w:t>
      </w:r>
      <w:r w:rsidR="00226623" w:rsidRPr="00413ADA">
        <w:rPr>
          <w:rFonts w:asciiTheme="minorHAnsi" w:hAnsiTheme="minorHAnsi" w:cstheme="minorHAnsi"/>
          <w:color w:val="auto"/>
          <w:szCs w:val="28"/>
        </w:rPr>
        <w:t>sector</w:t>
      </w:r>
      <w:r w:rsidR="00340F83" w:rsidRPr="00413ADA">
        <w:rPr>
          <w:rFonts w:asciiTheme="minorHAnsi" w:hAnsiTheme="minorHAnsi" w:cstheme="minorHAnsi"/>
          <w:color w:val="auto"/>
          <w:szCs w:val="28"/>
        </w:rPr>
        <w:t xml:space="preserve"> productivo.</w:t>
      </w:r>
    </w:p>
    <w:p w:rsidR="00226623" w:rsidRPr="00413ADA" w:rsidRDefault="00226623" w:rsidP="001D3FAF">
      <w:pPr>
        <w:spacing w:after="291" w:line="252" w:lineRule="auto"/>
        <w:ind w:left="31" w:right="0" w:hanging="10"/>
        <w:rPr>
          <w:rFonts w:asciiTheme="minorHAnsi" w:hAnsiTheme="minorHAnsi" w:cstheme="minorHAnsi"/>
          <w:b/>
          <w:color w:val="auto"/>
          <w:szCs w:val="28"/>
          <w:u w:val="single"/>
        </w:rPr>
      </w:pPr>
      <w:r w:rsidRPr="00413ADA">
        <w:rPr>
          <w:rFonts w:asciiTheme="minorHAnsi" w:hAnsiTheme="minorHAnsi" w:cstheme="minorHAnsi"/>
          <w:b/>
          <w:color w:val="auto"/>
          <w:szCs w:val="28"/>
          <w:u w:val="single"/>
        </w:rPr>
        <w:t>Documentación específica:</w:t>
      </w:r>
    </w:p>
    <w:p w:rsidR="00226623" w:rsidRPr="00413ADA" w:rsidRDefault="00226623" w:rsidP="001D3FAF">
      <w:pPr>
        <w:pStyle w:val="Prrafodelista"/>
        <w:numPr>
          <w:ilvl w:val="0"/>
          <w:numId w:val="8"/>
        </w:numPr>
        <w:spacing w:after="14"/>
        <w:ind w:right="0"/>
        <w:rPr>
          <w:rFonts w:asciiTheme="minorHAnsi" w:hAnsiTheme="minorHAnsi" w:cstheme="minorHAnsi"/>
          <w:color w:val="auto"/>
          <w:szCs w:val="28"/>
        </w:rPr>
      </w:pPr>
      <w:r w:rsidRPr="00413ADA">
        <w:rPr>
          <w:rFonts w:asciiTheme="minorHAnsi" w:hAnsiTheme="minorHAnsi" w:cstheme="minorHAnsi"/>
          <w:color w:val="auto"/>
          <w:szCs w:val="28"/>
        </w:rPr>
        <w:t>Acreditación de la personalidad del beneficiario</w:t>
      </w:r>
    </w:p>
    <w:p w:rsidR="00226623" w:rsidRPr="00413ADA" w:rsidRDefault="00406F06" w:rsidP="001D3FAF">
      <w:pPr>
        <w:pStyle w:val="Prrafodelista"/>
        <w:numPr>
          <w:ilvl w:val="0"/>
          <w:numId w:val="8"/>
        </w:numPr>
        <w:ind w:right="0"/>
        <w:rPr>
          <w:rFonts w:asciiTheme="minorHAnsi" w:hAnsiTheme="minorHAnsi" w:cstheme="minorHAnsi"/>
          <w:color w:val="auto"/>
          <w:szCs w:val="28"/>
        </w:rPr>
      </w:pPr>
      <w:r w:rsidRPr="00413ADA">
        <w:rPr>
          <w:rFonts w:asciiTheme="minorHAnsi" w:hAnsiTheme="minorHAnsi" w:cstheme="minorHAnsi"/>
          <w:color w:val="auto"/>
          <w:szCs w:val="28"/>
        </w:rPr>
        <w:t>Planeamient</w:t>
      </w:r>
      <w:r w:rsidR="00226623" w:rsidRPr="00413ADA">
        <w:rPr>
          <w:rFonts w:asciiTheme="minorHAnsi" w:hAnsiTheme="minorHAnsi" w:cstheme="minorHAnsi"/>
          <w:color w:val="auto"/>
          <w:szCs w:val="28"/>
        </w:rPr>
        <w:t>o de la actuación a realizar con presupuesto de ingresos y gastos para el desarrollo de la misma.</w:t>
      </w:r>
    </w:p>
    <w:p w:rsidR="00226623" w:rsidRPr="00413ADA" w:rsidRDefault="00226623" w:rsidP="001D3FAF">
      <w:pPr>
        <w:spacing w:after="291" w:line="252" w:lineRule="auto"/>
        <w:ind w:left="31" w:right="0" w:hanging="10"/>
        <w:rPr>
          <w:rFonts w:asciiTheme="minorHAnsi" w:hAnsiTheme="minorHAnsi" w:cstheme="minorHAnsi"/>
          <w:b/>
          <w:color w:val="auto"/>
          <w:szCs w:val="28"/>
        </w:rPr>
      </w:pPr>
      <w:r w:rsidRPr="00413ADA">
        <w:rPr>
          <w:rFonts w:asciiTheme="minorHAnsi" w:hAnsiTheme="minorHAnsi" w:cstheme="minorHAnsi"/>
          <w:b/>
          <w:color w:val="auto"/>
          <w:szCs w:val="28"/>
          <w:u w:val="single" w:color="000000"/>
        </w:rPr>
        <w:t>Justificación:</w:t>
      </w:r>
    </w:p>
    <w:p w:rsidR="00226623" w:rsidRPr="00413ADA" w:rsidRDefault="00226623" w:rsidP="001D3FAF">
      <w:pPr>
        <w:pStyle w:val="Prrafodelista"/>
        <w:numPr>
          <w:ilvl w:val="0"/>
          <w:numId w:val="8"/>
        </w:numPr>
        <w:spacing w:after="11"/>
        <w:ind w:right="0"/>
        <w:rPr>
          <w:rFonts w:asciiTheme="minorHAnsi" w:hAnsiTheme="minorHAnsi" w:cstheme="minorHAnsi"/>
          <w:color w:val="auto"/>
          <w:szCs w:val="28"/>
        </w:rPr>
      </w:pPr>
      <w:r w:rsidRPr="00413ADA">
        <w:rPr>
          <w:rFonts w:asciiTheme="minorHAnsi" w:hAnsiTheme="minorHAnsi" w:cstheme="minorHAnsi"/>
          <w:color w:val="auto"/>
          <w:szCs w:val="28"/>
        </w:rPr>
        <w:t>Justificantes de los gastos realizados y abonados de acuerdo con el presupuesto que fundamentó la concesión de la ayuda.</w:t>
      </w:r>
    </w:p>
    <w:p w:rsidR="00226623" w:rsidRPr="00413ADA" w:rsidRDefault="00406F06" w:rsidP="001D3FAF">
      <w:pPr>
        <w:pStyle w:val="Prrafodelista"/>
        <w:numPr>
          <w:ilvl w:val="0"/>
          <w:numId w:val="8"/>
        </w:numPr>
        <w:spacing w:after="316" w:line="256" w:lineRule="auto"/>
        <w:ind w:right="0"/>
        <w:rPr>
          <w:rFonts w:asciiTheme="minorHAnsi" w:hAnsiTheme="minorHAnsi" w:cstheme="minorHAnsi"/>
          <w:color w:val="auto"/>
          <w:szCs w:val="28"/>
        </w:rPr>
      </w:pPr>
      <w:r w:rsidRPr="00413ADA">
        <w:rPr>
          <w:rFonts w:asciiTheme="minorHAnsi" w:hAnsiTheme="minorHAnsi" w:cstheme="minorHAnsi"/>
          <w:color w:val="auto"/>
          <w:szCs w:val="28"/>
        </w:rPr>
        <w:t>Mem</w:t>
      </w:r>
      <w:r w:rsidR="00226623" w:rsidRPr="00413ADA">
        <w:rPr>
          <w:rFonts w:asciiTheme="minorHAnsi" w:hAnsiTheme="minorHAnsi" w:cstheme="minorHAnsi"/>
          <w:color w:val="auto"/>
          <w:szCs w:val="28"/>
        </w:rPr>
        <w:t>oria de las acciones realizadas con los resultados obtenidos.</w:t>
      </w:r>
    </w:p>
    <w:p w:rsidR="001D3FAF" w:rsidRPr="00413ADA" w:rsidRDefault="00226623" w:rsidP="001D3FAF">
      <w:pPr>
        <w:ind w:left="17" w:right="0"/>
        <w:rPr>
          <w:rFonts w:asciiTheme="minorHAnsi" w:hAnsiTheme="minorHAnsi" w:cstheme="minorHAnsi"/>
          <w:b/>
          <w:color w:val="auto"/>
          <w:szCs w:val="28"/>
        </w:rPr>
      </w:pPr>
      <w:r w:rsidRPr="00413ADA">
        <w:rPr>
          <w:rFonts w:asciiTheme="minorHAnsi" w:hAnsiTheme="minorHAnsi" w:cstheme="minorHAnsi"/>
          <w:b/>
          <w:color w:val="auto"/>
          <w:szCs w:val="28"/>
          <w:u w:val="single" w:color="000000"/>
        </w:rPr>
        <w:t>Anticipo</w:t>
      </w:r>
      <w:r w:rsidRPr="00413ADA">
        <w:rPr>
          <w:rFonts w:asciiTheme="minorHAnsi" w:hAnsiTheme="minorHAnsi" w:cstheme="minorHAnsi"/>
          <w:b/>
          <w:color w:val="auto"/>
          <w:szCs w:val="28"/>
        </w:rPr>
        <w:t>:</w:t>
      </w:r>
    </w:p>
    <w:p w:rsidR="00226623" w:rsidRPr="00413ADA" w:rsidRDefault="00226623" w:rsidP="001D3FAF">
      <w:pPr>
        <w:ind w:left="17" w:right="0"/>
        <w:rPr>
          <w:rFonts w:asciiTheme="minorHAnsi" w:hAnsiTheme="minorHAnsi" w:cstheme="minorHAnsi"/>
          <w:color w:val="auto"/>
          <w:szCs w:val="28"/>
        </w:rPr>
      </w:pPr>
      <w:r w:rsidRPr="00413ADA">
        <w:rPr>
          <w:rFonts w:asciiTheme="minorHAnsi" w:hAnsiTheme="minorHAnsi" w:cstheme="minorHAnsi"/>
          <w:color w:val="auto"/>
          <w:szCs w:val="28"/>
        </w:rPr>
        <w:t xml:space="preserve"> Podrá solicitarse, y en su caso obtenerse, el abono anticipado</w:t>
      </w:r>
      <w:r w:rsidR="009B64B7">
        <w:rPr>
          <w:rFonts w:asciiTheme="minorHAnsi" w:hAnsiTheme="minorHAnsi" w:cstheme="minorHAnsi"/>
          <w:color w:val="auto"/>
          <w:szCs w:val="28"/>
        </w:rPr>
        <w:t xml:space="preserve"> total o parcial</w:t>
      </w:r>
      <w:r w:rsidRPr="00413ADA">
        <w:rPr>
          <w:rFonts w:asciiTheme="minorHAnsi" w:hAnsiTheme="minorHAnsi" w:cstheme="minorHAnsi"/>
          <w:color w:val="auto"/>
          <w:szCs w:val="28"/>
        </w:rPr>
        <w:t xml:space="preserve"> de la subvención concedida, que, en todo caso, será justificada cuando proceda</w:t>
      </w:r>
      <w:r w:rsidR="009B64B7">
        <w:rPr>
          <w:rFonts w:asciiTheme="minorHAnsi" w:hAnsiTheme="minorHAnsi" w:cstheme="minorHAnsi"/>
          <w:color w:val="auto"/>
          <w:szCs w:val="28"/>
        </w:rPr>
        <w:t>.</w:t>
      </w:r>
    </w:p>
    <w:p w:rsidR="001D3FAF" w:rsidRPr="00413ADA" w:rsidRDefault="00406F06" w:rsidP="001D3FAF">
      <w:pPr>
        <w:spacing w:after="14"/>
        <w:ind w:left="17" w:right="0"/>
        <w:rPr>
          <w:rFonts w:asciiTheme="minorHAnsi" w:hAnsiTheme="minorHAnsi" w:cstheme="minorHAnsi"/>
          <w:color w:val="auto"/>
          <w:szCs w:val="28"/>
        </w:rPr>
      </w:pPr>
      <w:r w:rsidRPr="00413ADA">
        <w:rPr>
          <w:rFonts w:asciiTheme="minorHAnsi" w:hAnsiTheme="minorHAnsi" w:cstheme="minorHAnsi"/>
          <w:b/>
          <w:color w:val="auto"/>
          <w:szCs w:val="28"/>
          <w:u w:val="single" w:color="000000"/>
        </w:rPr>
        <w:t xml:space="preserve">Límite </w:t>
      </w:r>
      <w:r w:rsidR="00226623" w:rsidRPr="00413ADA">
        <w:rPr>
          <w:rFonts w:asciiTheme="minorHAnsi" w:hAnsiTheme="minorHAnsi" w:cstheme="minorHAnsi"/>
          <w:b/>
          <w:color w:val="auto"/>
          <w:szCs w:val="28"/>
          <w:u w:val="single" w:color="000000"/>
        </w:rPr>
        <w:t>máximo de subvención</w:t>
      </w:r>
      <w:r w:rsidR="00226623" w:rsidRPr="00413ADA">
        <w:rPr>
          <w:rFonts w:asciiTheme="minorHAnsi" w:hAnsiTheme="minorHAnsi" w:cstheme="minorHAnsi"/>
          <w:color w:val="auto"/>
          <w:szCs w:val="28"/>
          <w:u w:val="single" w:color="000000"/>
        </w:rPr>
        <w:t>:</w:t>
      </w:r>
      <w:r w:rsidR="00226623" w:rsidRPr="00413ADA">
        <w:rPr>
          <w:rFonts w:asciiTheme="minorHAnsi" w:hAnsiTheme="minorHAnsi" w:cstheme="minorHAnsi"/>
          <w:color w:val="auto"/>
          <w:szCs w:val="28"/>
        </w:rPr>
        <w:t xml:space="preserve"> </w:t>
      </w:r>
    </w:p>
    <w:p w:rsidR="001D3FAF" w:rsidRPr="00413ADA" w:rsidRDefault="001D3FAF" w:rsidP="001D3FAF">
      <w:pPr>
        <w:spacing w:after="14"/>
        <w:ind w:left="17" w:right="0"/>
        <w:rPr>
          <w:rFonts w:asciiTheme="minorHAnsi" w:hAnsiTheme="minorHAnsi" w:cstheme="minorHAnsi"/>
          <w:color w:val="auto"/>
          <w:szCs w:val="28"/>
        </w:rPr>
      </w:pPr>
    </w:p>
    <w:p w:rsidR="00226623" w:rsidRPr="00413ADA" w:rsidRDefault="00856621" w:rsidP="001D3FAF">
      <w:pPr>
        <w:spacing w:after="14"/>
        <w:ind w:left="17" w:right="0"/>
        <w:rPr>
          <w:rFonts w:asciiTheme="minorHAnsi" w:hAnsiTheme="minorHAnsi" w:cstheme="minorHAnsi"/>
          <w:color w:val="auto"/>
          <w:szCs w:val="28"/>
        </w:rPr>
      </w:pPr>
      <w:r w:rsidRPr="00413ADA">
        <w:rPr>
          <w:rFonts w:asciiTheme="minorHAnsi" w:hAnsiTheme="minorHAnsi" w:cstheme="minorHAnsi"/>
          <w:color w:val="auto"/>
          <w:szCs w:val="28"/>
        </w:rPr>
        <w:t xml:space="preserve">Hasta el </w:t>
      </w:r>
      <w:r w:rsidR="00226623" w:rsidRPr="00413ADA">
        <w:rPr>
          <w:rFonts w:asciiTheme="minorHAnsi" w:hAnsiTheme="minorHAnsi" w:cstheme="minorHAnsi"/>
          <w:color w:val="auto"/>
          <w:szCs w:val="28"/>
        </w:rPr>
        <w:t>100 % del presupuesto aprobado hasta</w:t>
      </w:r>
      <w:r w:rsidR="001D3FAF" w:rsidRPr="00413ADA">
        <w:rPr>
          <w:rFonts w:asciiTheme="minorHAnsi" w:hAnsiTheme="minorHAnsi" w:cstheme="minorHAnsi"/>
          <w:color w:val="auto"/>
          <w:szCs w:val="28"/>
        </w:rPr>
        <w:t xml:space="preserve">  10</w:t>
      </w:r>
      <w:r w:rsidR="00226623" w:rsidRPr="00413ADA">
        <w:rPr>
          <w:rFonts w:asciiTheme="minorHAnsi" w:hAnsiTheme="minorHAnsi" w:cstheme="minorHAnsi"/>
          <w:color w:val="auto"/>
          <w:szCs w:val="28"/>
        </w:rPr>
        <w:t>.000 €uros</w:t>
      </w:r>
    </w:p>
    <w:p w:rsidR="001D3FAF" w:rsidRPr="00413ADA" w:rsidRDefault="001D3FAF" w:rsidP="001D3FAF">
      <w:pPr>
        <w:spacing w:after="14"/>
        <w:ind w:left="17" w:right="0"/>
        <w:rPr>
          <w:rFonts w:asciiTheme="minorHAnsi" w:hAnsiTheme="minorHAnsi" w:cstheme="minorHAnsi"/>
          <w:color w:val="auto"/>
          <w:szCs w:val="28"/>
        </w:rPr>
      </w:pPr>
    </w:p>
    <w:p w:rsidR="00226623" w:rsidRPr="00413ADA" w:rsidRDefault="00856621" w:rsidP="00124764">
      <w:pPr>
        <w:pBdr>
          <w:top w:val="single" w:sz="4" w:space="1" w:color="auto"/>
          <w:left w:val="single" w:sz="4" w:space="4" w:color="auto"/>
          <w:bottom w:val="single" w:sz="4" w:space="1" w:color="auto"/>
          <w:right w:val="single" w:sz="4" w:space="4" w:color="auto"/>
        </w:pBdr>
        <w:shd w:val="clear" w:color="auto" w:fill="FBE4D5" w:themeFill="accent2" w:themeFillTint="33"/>
        <w:spacing w:after="0"/>
        <w:ind w:left="17" w:right="0"/>
        <w:rPr>
          <w:rFonts w:asciiTheme="minorHAnsi" w:hAnsiTheme="minorHAnsi" w:cstheme="minorHAnsi"/>
          <w:b/>
          <w:color w:val="auto"/>
          <w:szCs w:val="28"/>
        </w:rPr>
      </w:pPr>
      <w:r w:rsidRPr="00413ADA">
        <w:rPr>
          <w:rFonts w:asciiTheme="minorHAnsi" w:hAnsiTheme="minorHAnsi" w:cstheme="minorHAnsi"/>
          <w:b/>
          <w:color w:val="auto"/>
          <w:szCs w:val="28"/>
        </w:rPr>
        <w:lastRenderedPageBreak/>
        <w:t xml:space="preserve">LINEA </w:t>
      </w:r>
      <w:r w:rsidR="00226623" w:rsidRPr="00413ADA">
        <w:rPr>
          <w:rFonts w:asciiTheme="minorHAnsi" w:hAnsiTheme="minorHAnsi" w:cstheme="minorHAnsi"/>
          <w:b/>
          <w:color w:val="auto"/>
          <w:szCs w:val="28"/>
        </w:rPr>
        <w:t>1</w:t>
      </w:r>
      <w:r w:rsidR="00124764">
        <w:rPr>
          <w:rFonts w:asciiTheme="minorHAnsi" w:hAnsiTheme="minorHAnsi" w:cstheme="minorHAnsi"/>
          <w:b/>
          <w:color w:val="auto"/>
          <w:szCs w:val="28"/>
        </w:rPr>
        <w:t>1</w:t>
      </w:r>
      <w:r w:rsidR="00226623" w:rsidRPr="00413ADA">
        <w:rPr>
          <w:rFonts w:asciiTheme="minorHAnsi" w:hAnsiTheme="minorHAnsi" w:cstheme="minorHAnsi"/>
          <w:b/>
          <w:color w:val="auto"/>
          <w:szCs w:val="28"/>
        </w:rPr>
        <w:t>.- VIAJES DIDACTICOS DEL SECTOR AGRÍCOLA, GANADERO Y PESQUERO.</w:t>
      </w:r>
    </w:p>
    <w:p w:rsidR="00226623" w:rsidRPr="00413ADA" w:rsidRDefault="00226623" w:rsidP="00856621">
      <w:pPr>
        <w:spacing w:before="240" w:after="0" w:line="480" w:lineRule="auto"/>
        <w:ind w:left="17" w:right="0"/>
        <w:rPr>
          <w:rFonts w:asciiTheme="minorHAnsi" w:hAnsiTheme="minorHAnsi" w:cstheme="minorHAnsi"/>
          <w:b/>
          <w:color w:val="auto"/>
          <w:szCs w:val="28"/>
          <w:u w:val="single"/>
        </w:rPr>
      </w:pPr>
      <w:r w:rsidRPr="00413ADA">
        <w:rPr>
          <w:rFonts w:asciiTheme="minorHAnsi" w:hAnsiTheme="minorHAnsi" w:cstheme="minorHAnsi"/>
          <w:b/>
          <w:color w:val="auto"/>
          <w:szCs w:val="28"/>
          <w:u w:val="single"/>
        </w:rPr>
        <w:t>Beneficiarios:</w:t>
      </w:r>
    </w:p>
    <w:p w:rsidR="00406F06" w:rsidRPr="00413ADA" w:rsidRDefault="00E62CCA" w:rsidP="00856621">
      <w:pPr>
        <w:ind w:right="0"/>
        <w:rPr>
          <w:rFonts w:asciiTheme="minorHAnsi" w:hAnsiTheme="minorHAnsi" w:cstheme="minorHAnsi"/>
          <w:color w:val="auto"/>
          <w:szCs w:val="28"/>
        </w:rPr>
      </w:pPr>
      <w:r w:rsidRPr="00413ADA">
        <w:rPr>
          <w:rFonts w:asciiTheme="minorHAnsi" w:hAnsiTheme="minorHAnsi" w:cstheme="minorHAnsi"/>
          <w:color w:val="auto"/>
          <w:szCs w:val="28"/>
        </w:rPr>
        <w:t>Asociaciones de a</w:t>
      </w:r>
      <w:r w:rsidR="00226623" w:rsidRPr="00413ADA">
        <w:rPr>
          <w:rFonts w:asciiTheme="minorHAnsi" w:hAnsiTheme="minorHAnsi" w:cstheme="minorHAnsi"/>
          <w:color w:val="auto"/>
          <w:szCs w:val="28"/>
        </w:rPr>
        <w:t xml:space="preserve">gricultores, </w:t>
      </w:r>
      <w:r w:rsidRPr="00413ADA">
        <w:rPr>
          <w:rFonts w:asciiTheme="minorHAnsi" w:hAnsiTheme="minorHAnsi" w:cstheme="minorHAnsi"/>
          <w:color w:val="auto"/>
          <w:szCs w:val="28"/>
        </w:rPr>
        <w:t>g</w:t>
      </w:r>
      <w:r w:rsidR="00226623" w:rsidRPr="00413ADA">
        <w:rPr>
          <w:rFonts w:asciiTheme="minorHAnsi" w:hAnsiTheme="minorHAnsi" w:cstheme="minorHAnsi"/>
          <w:color w:val="auto"/>
          <w:szCs w:val="28"/>
        </w:rPr>
        <w:t>anaderos y</w:t>
      </w:r>
      <w:r w:rsidRPr="00413ADA">
        <w:rPr>
          <w:rFonts w:asciiTheme="minorHAnsi" w:hAnsiTheme="minorHAnsi" w:cstheme="minorHAnsi"/>
          <w:color w:val="auto"/>
          <w:szCs w:val="28"/>
        </w:rPr>
        <w:t>/o</w:t>
      </w:r>
      <w:r w:rsidR="00226623" w:rsidRPr="00413ADA">
        <w:rPr>
          <w:rFonts w:asciiTheme="minorHAnsi" w:hAnsiTheme="minorHAnsi" w:cstheme="minorHAnsi"/>
          <w:color w:val="auto"/>
          <w:szCs w:val="28"/>
        </w:rPr>
        <w:t xml:space="preserve"> </w:t>
      </w:r>
      <w:r w:rsidRPr="00413ADA">
        <w:rPr>
          <w:rFonts w:asciiTheme="minorHAnsi" w:hAnsiTheme="minorHAnsi" w:cstheme="minorHAnsi"/>
          <w:color w:val="auto"/>
          <w:szCs w:val="28"/>
        </w:rPr>
        <w:t>p</w:t>
      </w:r>
      <w:r w:rsidR="00226623" w:rsidRPr="00413ADA">
        <w:rPr>
          <w:rFonts w:asciiTheme="minorHAnsi" w:hAnsiTheme="minorHAnsi" w:cstheme="minorHAnsi"/>
          <w:color w:val="auto"/>
          <w:szCs w:val="28"/>
        </w:rPr>
        <w:t>escad</w:t>
      </w:r>
      <w:r w:rsidR="001D3FAF" w:rsidRPr="00413ADA">
        <w:rPr>
          <w:rFonts w:asciiTheme="minorHAnsi" w:hAnsiTheme="minorHAnsi" w:cstheme="minorHAnsi"/>
          <w:color w:val="auto"/>
          <w:szCs w:val="28"/>
        </w:rPr>
        <w:t xml:space="preserve">ores titulares de explotaciones o </w:t>
      </w:r>
      <w:r w:rsidR="00226623" w:rsidRPr="00413ADA">
        <w:rPr>
          <w:rFonts w:asciiTheme="minorHAnsi" w:hAnsiTheme="minorHAnsi" w:cstheme="minorHAnsi"/>
          <w:color w:val="auto"/>
          <w:szCs w:val="28"/>
        </w:rPr>
        <w:t>sus entidades asociativas</w:t>
      </w:r>
      <w:r w:rsidR="001D3FAF" w:rsidRPr="00413ADA">
        <w:rPr>
          <w:rFonts w:asciiTheme="minorHAnsi" w:hAnsiTheme="minorHAnsi" w:cstheme="minorHAnsi"/>
          <w:color w:val="auto"/>
          <w:szCs w:val="28"/>
        </w:rPr>
        <w:t xml:space="preserve">  y</w:t>
      </w:r>
      <w:r w:rsidR="00124764">
        <w:rPr>
          <w:rFonts w:asciiTheme="minorHAnsi" w:hAnsiTheme="minorHAnsi" w:cstheme="minorHAnsi"/>
          <w:color w:val="auto"/>
          <w:szCs w:val="28"/>
        </w:rPr>
        <w:t xml:space="preserve"> </w:t>
      </w:r>
      <w:r w:rsidR="001D3FAF" w:rsidRPr="00413ADA">
        <w:rPr>
          <w:rFonts w:asciiTheme="minorHAnsi" w:hAnsiTheme="minorHAnsi" w:cstheme="minorHAnsi"/>
          <w:color w:val="auto"/>
          <w:szCs w:val="28"/>
        </w:rPr>
        <w:t xml:space="preserve"> Grupos de Desarrollo  Local  o Pesquero.</w:t>
      </w:r>
    </w:p>
    <w:p w:rsidR="00226623" w:rsidRPr="00413ADA" w:rsidRDefault="00226623" w:rsidP="00856621">
      <w:pPr>
        <w:spacing w:after="0"/>
        <w:ind w:right="0"/>
        <w:rPr>
          <w:rFonts w:asciiTheme="minorHAnsi" w:hAnsiTheme="minorHAnsi" w:cstheme="minorHAnsi"/>
          <w:b/>
          <w:color w:val="auto"/>
          <w:szCs w:val="28"/>
          <w:u w:val="single" w:color="000000"/>
        </w:rPr>
      </w:pPr>
      <w:r w:rsidRPr="00413ADA">
        <w:rPr>
          <w:rFonts w:asciiTheme="minorHAnsi" w:hAnsiTheme="minorHAnsi" w:cstheme="minorHAnsi"/>
          <w:b/>
          <w:color w:val="auto"/>
          <w:szCs w:val="28"/>
          <w:u w:val="single" w:color="000000"/>
        </w:rPr>
        <w:t>Objeto:</w:t>
      </w:r>
    </w:p>
    <w:p w:rsidR="00856621" w:rsidRPr="00413ADA" w:rsidRDefault="00856621" w:rsidP="00856621">
      <w:pPr>
        <w:spacing w:after="0"/>
        <w:ind w:right="0"/>
        <w:rPr>
          <w:rFonts w:asciiTheme="minorHAnsi" w:hAnsiTheme="minorHAnsi" w:cstheme="minorHAnsi"/>
          <w:b/>
          <w:color w:val="auto"/>
          <w:szCs w:val="28"/>
        </w:rPr>
      </w:pPr>
    </w:p>
    <w:p w:rsidR="00226623" w:rsidRPr="00413ADA" w:rsidRDefault="00226623" w:rsidP="001D3FAF">
      <w:pPr>
        <w:spacing w:after="291" w:line="252" w:lineRule="auto"/>
        <w:ind w:left="0" w:right="0" w:firstLine="0"/>
        <w:rPr>
          <w:rFonts w:asciiTheme="minorHAnsi" w:hAnsiTheme="minorHAnsi" w:cstheme="minorHAnsi"/>
          <w:color w:val="auto"/>
          <w:szCs w:val="28"/>
        </w:rPr>
      </w:pPr>
      <w:r w:rsidRPr="00413ADA">
        <w:rPr>
          <w:rFonts w:asciiTheme="minorHAnsi" w:hAnsiTheme="minorHAnsi" w:cstheme="minorHAnsi"/>
          <w:color w:val="auto"/>
          <w:szCs w:val="28"/>
        </w:rPr>
        <w:t>Financiar viajes formativos visitando ferias, explotaciones u otras instalaciones similares con objeto de aprender nuevas técnicas o sistemas para su implantación en Fuerteventura.</w:t>
      </w:r>
    </w:p>
    <w:p w:rsidR="00226623" w:rsidRPr="00413ADA" w:rsidRDefault="00226623" w:rsidP="001D3FAF">
      <w:pPr>
        <w:spacing w:after="291" w:line="252" w:lineRule="auto"/>
        <w:ind w:left="31" w:right="0" w:hanging="10"/>
        <w:rPr>
          <w:rFonts w:asciiTheme="minorHAnsi" w:hAnsiTheme="minorHAnsi" w:cstheme="minorHAnsi"/>
          <w:b/>
          <w:color w:val="auto"/>
          <w:szCs w:val="28"/>
        </w:rPr>
      </w:pPr>
      <w:r w:rsidRPr="00413ADA">
        <w:rPr>
          <w:rFonts w:asciiTheme="minorHAnsi" w:hAnsiTheme="minorHAnsi" w:cstheme="minorHAnsi"/>
          <w:b/>
          <w:color w:val="auto"/>
          <w:szCs w:val="28"/>
          <w:u w:val="single" w:color="000000"/>
        </w:rPr>
        <w:t>Documentación específica:</w:t>
      </w:r>
      <w:r w:rsidRPr="00413ADA">
        <w:rPr>
          <w:rFonts w:asciiTheme="minorHAnsi" w:hAnsiTheme="minorHAnsi" w:cstheme="minorHAnsi"/>
          <w:b/>
          <w:noProof/>
          <w:color w:val="auto"/>
          <w:szCs w:val="28"/>
        </w:rPr>
        <w:drawing>
          <wp:inline distT="0" distB="0" distL="0" distR="0" wp14:anchorId="373DE841" wp14:editId="5D03C6BA">
            <wp:extent cx="9525" cy="9525"/>
            <wp:effectExtent l="0" t="0" r="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26623" w:rsidRPr="00413ADA" w:rsidRDefault="00226623" w:rsidP="001D3FAF">
      <w:pPr>
        <w:pStyle w:val="Prrafodelista"/>
        <w:numPr>
          <w:ilvl w:val="0"/>
          <w:numId w:val="8"/>
        </w:numPr>
        <w:spacing w:after="14"/>
        <w:ind w:right="0"/>
        <w:rPr>
          <w:rFonts w:asciiTheme="minorHAnsi" w:hAnsiTheme="minorHAnsi" w:cstheme="minorHAnsi"/>
          <w:color w:val="auto"/>
          <w:szCs w:val="28"/>
        </w:rPr>
      </w:pPr>
      <w:r w:rsidRPr="00413ADA">
        <w:rPr>
          <w:rFonts w:asciiTheme="minorHAnsi" w:hAnsiTheme="minorHAnsi" w:cstheme="minorHAnsi"/>
          <w:color w:val="auto"/>
          <w:szCs w:val="28"/>
        </w:rPr>
        <w:t>Estatutos, acta de constitución y tarjeta del C.I.F.</w:t>
      </w:r>
    </w:p>
    <w:p w:rsidR="00226623" w:rsidRPr="00413ADA" w:rsidRDefault="00226623" w:rsidP="001D3FAF">
      <w:pPr>
        <w:pStyle w:val="Prrafodelista"/>
        <w:numPr>
          <w:ilvl w:val="0"/>
          <w:numId w:val="8"/>
        </w:numPr>
        <w:spacing w:after="19"/>
        <w:ind w:right="0"/>
        <w:rPr>
          <w:rFonts w:asciiTheme="minorHAnsi" w:hAnsiTheme="minorHAnsi" w:cstheme="minorHAnsi"/>
          <w:color w:val="auto"/>
          <w:szCs w:val="28"/>
        </w:rPr>
      </w:pPr>
      <w:r w:rsidRPr="00413ADA">
        <w:rPr>
          <w:rFonts w:asciiTheme="minorHAnsi" w:hAnsiTheme="minorHAnsi" w:cstheme="minorHAnsi"/>
          <w:color w:val="auto"/>
          <w:szCs w:val="28"/>
        </w:rPr>
        <w:t>Acreditación del representante</w:t>
      </w:r>
    </w:p>
    <w:p w:rsidR="00226623" w:rsidRPr="00413ADA" w:rsidRDefault="001D3FAF" w:rsidP="001D3FAF">
      <w:pPr>
        <w:pStyle w:val="Prrafodelista"/>
        <w:numPr>
          <w:ilvl w:val="0"/>
          <w:numId w:val="8"/>
        </w:numPr>
        <w:spacing w:after="22"/>
        <w:ind w:right="0"/>
        <w:rPr>
          <w:rFonts w:asciiTheme="minorHAnsi" w:hAnsiTheme="minorHAnsi" w:cstheme="minorHAnsi"/>
          <w:color w:val="auto"/>
          <w:szCs w:val="28"/>
        </w:rPr>
      </w:pPr>
      <w:r w:rsidRPr="00413ADA">
        <w:rPr>
          <w:rFonts w:asciiTheme="minorHAnsi" w:hAnsiTheme="minorHAnsi" w:cstheme="minorHAnsi"/>
          <w:color w:val="auto"/>
          <w:szCs w:val="28"/>
        </w:rPr>
        <w:t>Planeamiento incluyendo p</w:t>
      </w:r>
      <w:r w:rsidR="00226623" w:rsidRPr="00413ADA">
        <w:rPr>
          <w:rFonts w:asciiTheme="minorHAnsi" w:hAnsiTheme="minorHAnsi" w:cstheme="minorHAnsi"/>
          <w:color w:val="auto"/>
          <w:szCs w:val="28"/>
        </w:rPr>
        <w:t>rograma del viaje y actividades a desarrollar y presupuesto de ingresos y gastos.</w:t>
      </w:r>
    </w:p>
    <w:p w:rsidR="00226623" w:rsidRPr="00413ADA" w:rsidRDefault="00D90EEA" w:rsidP="00124764">
      <w:pPr>
        <w:pStyle w:val="Prrafodelista"/>
        <w:numPr>
          <w:ilvl w:val="0"/>
          <w:numId w:val="8"/>
        </w:numPr>
        <w:spacing w:after="0"/>
        <w:ind w:right="0"/>
        <w:rPr>
          <w:rFonts w:asciiTheme="minorHAnsi" w:hAnsiTheme="minorHAnsi" w:cstheme="minorHAnsi"/>
          <w:color w:val="auto"/>
          <w:szCs w:val="28"/>
        </w:rPr>
      </w:pPr>
      <w:r w:rsidRPr="00413ADA">
        <w:rPr>
          <w:rFonts w:asciiTheme="minorHAnsi" w:hAnsiTheme="minorHAnsi" w:cstheme="minorHAnsi"/>
          <w:color w:val="auto"/>
          <w:szCs w:val="28"/>
        </w:rPr>
        <w:t>Relación nom</w:t>
      </w:r>
      <w:r w:rsidR="00226623" w:rsidRPr="00413ADA">
        <w:rPr>
          <w:rFonts w:asciiTheme="minorHAnsi" w:hAnsiTheme="minorHAnsi" w:cstheme="minorHAnsi"/>
          <w:color w:val="auto"/>
          <w:szCs w:val="28"/>
        </w:rPr>
        <w:t>inal de participantes en el programa del viaje cuando se trate de una asociación.</w:t>
      </w:r>
    </w:p>
    <w:p w:rsidR="00226623" w:rsidRPr="00413ADA" w:rsidRDefault="00226623" w:rsidP="001D3FAF">
      <w:pPr>
        <w:spacing w:after="291" w:line="252" w:lineRule="auto"/>
        <w:ind w:left="31" w:right="0" w:hanging="10"/>
        <w:rPr>
          <w:rFonts w:asciiTheme="minorHAnsi" w:hAnsiTheme="minorHAnsi" w:cstheme="minorHAnsi"/>
          <w:b/>
          <w:color w:val="auto"/>
          <w:szCs w:val="28"/>
        </w:rPr>
      </w:pPr>
      <w:r w:rsidRPr="00413ADA">
        <w:rPr>
          <w:rFonts w:asciiTheme="minorHAnsi" w:hAnsiTheme="minorHAnsi" w:cstheme="minorHAnsi"/>
          <w:b/>
          <w:noProof/>
          <w:color w:val="auto"/>
          <w:szCs w:val="28"/>
        </w:rPr>
        <w:drawing>
          <wp:anchor distT="0" distB="0" distL="114300" distR="114300" simplePos="0" relativeHeight="251716608" behindDoc="0" locked="0" layoutInCell="1" allowOverlap="0" wp14:anchorId="419A8757" wp14:editId="6046E54D">
            <wp:simplePos x="0" y="0"/>
            <wp:positionH relativeFrom="page">
              <wp:posOffset>6272530</wp:posOffset>
            </wp:positionH>
            <wp:positionV relativeFrom="page">
              <wp:posOffset>10566400</wp:posOffset>
            </wp:positionV>
            <wp:extent cx="4445" cy="4445"/>
            <wp:effectExtent l="0" t="0" r="0" b="0"/>
            <wp:wrapTopAndBottom/>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5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413ADA">
        <w:rPr>
          <w:rFonts w:asciiTheme="minorHAnsi" w:hAnsiTheme="minorHAnsi" w:cstheme="minorHAnsi"/>
          <w:b/>
          <w:color w:val="auto"/>
          <w:szCs w:val="28"/>
          <w:u w:val="single" w:color="000000"/>
        </w:rPr>
        <w:t>Justificación:</w:t>
      </w:r>
    </w:p>
    <w:p w:rsidR="00226623" w:rsidRPr="00413ADA" w:rsidRDefault="00226623" w:rsidP="001D3FAF">
      <w:pPr>
        <w:pStyle w:val="Prrafodelista"/>
        <w:numPr>
          <w:ilvl w:val="0"/>
          <w:numId w:val="8"/>
        </w:numPr>
        <w:ind w:right="0"/>
        <w:rPr>
          <w:rFonts w:asciiTheme="minorHAnsi" w:hAnsiTheme="minorHAnsi" w:cstheme="minorHAnsi"/>
          <w:color w:val="auto"/>
          <w:szCs w:val="28"/>
        </w:rPr>
      </w:pPr>
      <w:r w:rsidRPr="00413ADA">
        <w:rPr>
          <w:rFonts w:asciiTheme="minorHAnsi" w:hAnsiTheme="minorHAnsi" w:cstheme="minorHAnsi"/>
          <w:color w:val="auto"/>
          <w:szCs w:val="28"/>
        </w:rPr>
        <w:t xml:space="preserve">Justificantes de los gastos realizados y abonados de acuerdo con el presupuesto que </w:t>
      </w:r>
      <w:r w:rsidR="00D90EEA" w:rsidRPr="00413ADA">
        <w:rPr>
          <w:rFonts w:asciiTheme="minorHAnsi" w:hAnsiTheme="minorHAnsi" w:cstheme="minorHAnsi"/>
          <w:color w:val="auto"/>
          <w:szCs w:val="28"/>
        </w:rPr>
        <w:t>fundamentó</w:t>
      </w:r>
      <w:r w:rsidRPr="00413ADA">
        <w:rPr>
          <w:rFonts w:asciiTheme="minorHAnsi" w:hAnsiTheme="minorHAnsi" w:cstheme="minorHAnsi"/>
          <w:color w:val="auto"/>
          <w:szCs w:val="28"/>
        </w:rPr>
        <w:t xml:space="preserve"> la concesión de la ayuda.</w:t>
      </w:r>
    </w:p>
    <w:p w:rsidR="00226623" w:rsidRPr="00413ADA" w:rsidRDefault="00313728" w:rsidP="00124764">
      <w:pPr>
        <w:pStyle w:val="Prrafodelista"/>
        <w:numPr>
          <w:ilvl w:val="0"/>
          <w:numId w:val="8"/>
        </w:numPr>
        <w:spacing w:after="0" w:line="276" w:lineRule="auto"/>
        <w:ind w:right="0"/>
        <w:rPr>
          <w:rFonts w:asciiTheme="minorHAnsi" w:hAnsiTheme="minorHAnsi" w:cstheme="minorHAnsi"/>
          <w:color w:val="auto"/>
          <w:szCs w:val="28"/>
        </w:rPr>
      </w:pPr>
      <w:r w:rsidRPr="00413ADA">
        <w:rPr>
          <w:rFonts w:asciiTheme="minorHAnsi" w:hAnsiTheme="minorHAnsi" w:cstheme="minorHAnsi"/>
          <w:color w:val="auto"/>
          <w:szCs w:val="28"/>
        </w:rPr>
        <w:t>Mem</w:t>
      </w:r>
      <w:r w:rsidR="00226623" w:rsidRPr="00413ADA">
        <w:rPr>
          <w:rFonts w:asciiTheme="minorHAnsi" w:hAnsiTheme="minorHAnsi" w:cstheme="minorHAnsi"/>
          <w:color w:val="auto"/>
          <w:szCs w:val="28"/>
        </w:rPr>
        <w:t>oria de las acciones realizadas.</w:t>
      </w:r>
    </w:p>
    <w:p w:rsidR="001D3FAF" w:rsidRPr="00413ADA" w:rsidRDefault="00226623" w:rsidP="00124764">
      <w:pPr>
        <w:spacing w:after="0" w:line="276" w:lineRule="auto"/>
        <w:ind w:left="10" w:right="0" w:hanging="10"/>
        <w:rPr>
          <w:rFonts w:asciiTheme="minorHAnsi" w:hAnsiTheme="minorHAnsi" w:cstheme="minorHAnsi"/>
          <w:color w:val="auto"/>
          <w:szCs w:val="28"/>
        </w:rPr>
      </w:pPr>
      <w:r w:rsidRPr="00413ADA">
        <w:rPr>
          <w:rFonts w:asciiTheme="minorHAnsi" w:hAnsiTheme="minorHAnsi" w:cstheme="minorHAnsi"/>
          <w:b/>
          <w:color w:val="auto"/>
          <w:szCs w:val="28"/>
          <w:u w:val="single" w:color="000000"/>
        </w:rPr>
        <w:t>Anticipo</w:t>
      </w:r>
      <w:r w:rsidRPr="00413ADA">
        <w:rPr>
          <w:rFonts w:asciiTheme="minorHAnsi" w:hAnsiTheme="minorHAnsi" w:cstheme="minorHAnsi"/>
          <w:color w:val="auto"/>
          <w:szCs w:val="28"/>
        </w:rPr>
        <w:t xml:space="preserve">: </w:t>
      </w:r>
    </w:p>
    <w:p w:rsidR="00226623" w:rsidRPr="00413ADA" w:rsidRDefault="00226623" w:rsidP="00124764">
      <w:pPr>
        <w:spacing w:after="0" w:line="276" w:lineRule="auto"/>
        <w:ind w:left="10" w:right="0" w:hanging="10"/>
        <w:rPr>
          <w:rFonts w:asciiTheme="minorHAnsi" w:hAnsiTheme="minorHAnsi" w:cstheme="minorHAnsi"/>
          <w:color w:val="auto"/>
          <w:szCs w:val="28"/>
        </w:rPr>
      </w:pPr>
      <w:r w:rsidRPr="00413ADA">
        <w:rPr>
          <w:rFonts w:asciiTheme="minorHAnsi" w:hAnsiTheme="minorHAnsi" w:cstheme="minorHAnsi"/>
          <w:color w:val="auto"/>
          <w:szCs w:val="28"/>
        </w:rPr>
        <w:t xml:space="preserve">Podrá solicitarse, y en su caso obtenerse, el abono anticipado </w:t>
      </w:r>
      <w:r w:rsidR="009B64B7">
        <w:rPr>
          <w:rFonts w:asciiTheme="minorHAnsi" w:hAnsiTheme="minorHAnsi" w:cstheme="minorHAnsi"/>
          <w:color w:val="auto"/>
          <w:szCs w:val="28"/>
        </w:rPr>
        <w:t xml:space="preserve">total o parcial </w:t>
      </w:r>
      <w:r w:rsidRPr="00413ADA">
        <w:rPr>
          <w:rFonts w:asciiTheme="minorHAnsi" w:hAnsiTheme="minorHAnsi" w:cstheme="minorHAnsi"/>
          <w:color w:val="auto"/>
          <w:szCs w:val="28"/>
        </w:rPr>
        <w:t xml:space="preserve">de la subvención concedida, que, en todo caso, será justificada </w:t>
      </w:r>
      <w:r w:rsidR="00C321FF" w:rsidRPr="00413ADA">
        <w:rPr>
          <w:rFonts w:asciiTheme="minorHAnsi" w:hAnsiTheme="minorHAnsi" w:cstheme="minorHAnsi"/>
          <w:color w:val="auto"/>
          <w:szCs w:val="28"/>
        </w:rPr>
        <w:t xml:space="preserve">cuando </w:t>
      </w:r>
      <w:r w:rsidRPr="00413ADA">
        <w:rPr>
          <w:rFonts w:asciiTheme="minorHAnsi" w:hAnsiTheme="minorHAnsi" w:cstheme="minorHAnsi"/>
          <w:color w:val="auto"/>
          <w:szCs w:val="28"/>
        </w:rPr>
        <w:t>proceda</w:t>
      </w:r>
      <w:r w:rsidR="00124764">
        <w:rPr>
          <w:rFonts w:asciiTheme="minorHAnsi" w:hAnsiTheme="minorHAnsi" w:cstheme="minorHAnsi"/>
          <w:color w:val="auto"/>
          <w:szCs w:val="28"/>
        </w:rPr>
        <w:t>.</w:t>
      </w:r>
      <w:r w:rsidRPr="00413ADA">
        <w:rPr>
          <w:rFonts w:asciiTheme="minorHAnsi" w:hAnsiTheme="minorHAnsi" w:cstheme="minorHAnsi"/>
          <w:color w:val="auto"/>
          <w:szCs w:val="28"/>
        </w:rPr>
        <w:t xml:space="preserve"> </w:t>
      </w:r>
    </w:p>
    <w:p w:rsidR="001D3FAF" w:rsidRPr="00413ADA" w:rsidRDefault="00D90EEA" w:rsidP="001D3FAF">
      <w:pPr>
        <w:spacing w:after="287"/>
        <w:ind w:left="17" w:right="0"/>
        <w:rPr>
          <w:rFonts w:asciiTheme="minorHAnsi" w:hAnsiTheme="minorHAnsi" w:cstheme="minorHAnsi"/>
          <w:color w:val="auto"/>
          <w:szCs w:val="28"/>
        </w:rPr>
      </w:pPr>
      <w:r w:rsidRPr="00413ADA">
        <w:rPr>
          <w:rFonts w:asciiTheme="minorHAnsi" w:hAnsiTheme="minorHAnsi" w:cstheme="minorHAnsi"/>
          <w:b/>
          <w:color w:val="auto"/>
          <w:szCs w:val="28"/>
          <w:u w:val="single" w:color="000000"/>
        </w:rPr>
        <w:t>Límite</w:t>
      </w:r>
      <w:r w:rsidR="00226623" w:rsidRPr="00413ADA">
        <w:rPr>
          <w:rFonts w:asciiTheme="minorHAnsi" w:hAnsiTheme="minorHAnsi" w:cstheme="minorHAnsi"/>
          <w:b/>
          <w:color w:val="auto"/>
          <w:szCs w:val="28"/>
          <w:u w:val="single" w:color="000000"/>
        </w:rPr>
        <w:t xml:space="preserve"> máximo de subvención</w:t>
      </w:r>
      <w:r w:rsidR="00226623" w:rsidRPr="00413ADA">
        <w:rPr>
          <w:rFonts w:asciiTheme="minorHAnsi" w:hAnsiTheme="minorHAnsi" w:cstheme="minorHAnsi"/>
          <w:color w:val="auto"/>
          <w:szCs w:val="28"/>
        </w:rPr>
        <w:t xml:space="preserve">: </w:t>
      </w:r>
    </w:p>
    <w:p w:rsidR="00226623" w:rsidRPr="00413ADA" w:rsidRDefault="00856621" w:rsidP="001D3FAF">
      <w:pPr>
        <w:spacing w:after="287"/>
        <w:ind w:left="17" w:right="0"/>
        <w:rPr>
          <w:rFonts w:asciiTheme="minorHAnsi" w:hAnsiTheme="minorHAnsi" w:cstheme="minorHAnsi"/>
          <w:color w:val="auto"/>
          <w:szCs w:val="28"/>
        </w:rPr>
      </w:pPr>
      <w:r w:rsidRPr="00413ADA">
        <w:rPr>
          <w:rFonts w:asciiTheme="minorHAnsi" w:hAnsiTheme="minorHAnsi" w:cstheme="minorHAnsi"/>
          <w:color w:val="auto"/>
          <w:szCs w:val="28"/>
        </w:rPr>
        <w:t xml:space="preserve">Hasta el </w:t>
      </w:r>
      <w:r w:rsidR="00226623" w:rsidRPr="00413ADA">
        <w:rPr>
          <w:rFonts w:asciiTheme="minorHAnsi" w:hAnsiTheme="minorHAnsi" w:cstheme="minorHAnsi"/>
          <w:color w:val="auto"/>
          <w:szCs w:val="28"/>
        </w:rPr>
        <w:t xml:space="preserve">100 % del presupuesto aprobado hasta </w:t>
      </w:r>
      <w:r w:rsidR="001D3FAF" w:rsidRPr="00413ADA">
        <w:rPr>
          <w:rFonts w:asciiTheme="minorHAnsi" w:hAnsiTheme="minorHAnsi" w:cstheme="minorHAnsi"/>
          <w:color w:val="auto"/>
          <w:szCs w:val="28"/>
        </w:rPr>
        <w:t>35</w:t>
      </w:r>
      <w:r w:rsidR="00226623" w:rsidRPr="00413ADA">
        <w:rPr>
          <w:rFonts w:asciiTheme="minorHAnsi" w:hAnsiTheme="minorHAnsi" w:cstheme="minorHAnsi"/>
          <w:color w:val="auto"/>
          <w:szCs w:val="28"/>
        </w:rPr>
        <w:t>.000 €</w:t>
      </w:r>
    </w:p>
    <w:p w:rsidR="00C321FF" w:rsidRPr="00413ADA" w:rsidRDefault="00E62CCA" w:rsidP="00124764">
      <w:pPr>
        <w:pBdr>
          <w:top w:val="single" w:sz="4" w:space="1" w:color="auto"/>
          <w:left w:val="single" w:sz="4" w:space="4" w:color="auto"/>
          <w:bottom w:val="single" w:sz="4" w:space="1" w:color="auto"/>
          <w:right w:val="single" w:sz="4" w:space="4" w:color="auto"/>
        </w:pBdr>
        <w:shd w:val="clear" w:color="auto" w:fill="FBE4D5" w:themeFill="accent2" w:themeFillTint="33"/>
        <w:spacing w:after="427"/>
        <w:ind w:left="17" w:right="0"/>
        <w:rPr>
          <w:rFonts w:asciiTheme="minorHAnsi" w:hAnsiTheme="minorHAnsi" w:cstheme="minorHAnsi"/>
          <w:b/>
          <w:color w:val="auto"/>
          <w:szCs w:val="28"/>
        </w:rPr>
      </w:pPr>
      <w:r w:rsidRPr="00413ADA">
        <w:rPr>
          <w:rFonts w:asciiTheme="minorHAnsi" w:hAnsiTheme="minorHAnsi" w:cstheme="minorHAnsi"/>
          <w:b/>
          <w:color w:val="auto"/>
          <w:szCs w:val="28"/>
        </w:rPr>
        <w:lastRenderedPageBreak/>
        <w:t xml:space="preserve">LINEA </w:t>
      </w:r>
      <w:r w:rsidR="004540C2" w:rsidRPr="00413ADA">
        <w:rPr>
          <w:rFonts w:asciiTheme="minorHAnsi" w:hAnsiTheme="minorHAnsi" w:cstheme="minorHAnsi"/>
          <w:b/>
          <w:color w:val="auto"/>
          <w:szCs w:val="28"/>
        </w:rPr>
        <w:t>1</w:t>
      </w:r>
      <w:r w:rsidR="00124764">
        <w:rPr>
          <w:rFonts w:asciiTheme="minorHAnsi" w:hAnsiTheme="minorHAnsi" w:cstheme="minorHAnsi"/>
          <w:b/>
          <w:color w:val="auto"/>
          <w:szCs w:val="28"/>
        </w:rPr>
        <w:t>2</w:t>
      </w:r>
      <w:r w:rsidR="004540C2" w:rsidRPr="00413ADA">
        <w:rPr>
          <w:rFonts w:asciiTheme="minorHAnsi" w:hAnsiTheme="minorHAnsi" w:cstheme="minorHAnsi"/>
          <w:b/>
          <w:color w:val="auto"/>
          <w:szCs w:val="28"/>
        </w:rPr>
        <w:t>.- SUBVENCIONES A COFRADIAS, COOPERATIV</w:t>
      </w:r>
      <w:r w:rsidR="001D3FAF" w:rsidRPr="00413ADA">
        <w:rPr>
          <w:rFonts w:asciiTheme="minorHAnsi" w:hAnsiTheme="minorHAnsi" w:cstheme="minorHAnsi"/>
          <w:b/>
          <w:color w:val="auto"/>
          <w:szCs w:val="28"/>
        </w:rPr>
        <w:t>AS Y ASOCIACIONES AGROPECUARIAS PARA INVERSIONES</w:t>
      </w:r>
      <w:r w:rsidR="00856621" w:rsidRPr="00413ADA">
        <w:rPr>
          <w:rFonts w:asciiTheme="minorHAnsi" w:hAnsiTheme="minorHAnsi" w:cstheme="minorHAnsi"/>
          <w:b/>
          <w:color w:val="auto"/>
          <w:szCs w:val="28"/>
        </w:rPr>
        <w:t xml:space="preserve"> </w:t>
      </w:r>
      <w:r w:rsidR="001D3FAF" w:rsidRPr="00413ADA">
        <w:rPr>
          <w:rFonts w:asciiTheme="minorHAnsi" w:hAnsiTheme="minorHAnsi" w:cstheme="minorHAnsi"/>
          <w:b/>
          <w:color w:val="auto"/>
          <w:szCs w:val="28"/>
        </w:rPr>
        <w:t xml:space="preserve"> INVENTARIABLES</w:t>
      </w:r>
    </w:p>
    <w:p w:rsidR="00C321FF" w:rsidRPr="00413ADA" w:rsidRDefault="004540C2" w:rsidP="001D3FAF">
      <w:pPr>
        <w:spacing w:after="427"/>
        <w:ind w:left="17" w:right="0"/>
        <w:rPr>
          <w:rFonts w:asciiTheme="minorHAnsi" w:hAnsiTheme="minorHAnsi" w:cstheme="minorHAnsi"/>
          <w:b/>
          <w:color w:val="auto"/>
          <w:szCs w:val="28"/>
        </w:rPr>
      </w:pPr>
      <w:r w:rsidRPr="00413ADA">
        <w:rPr>
          <w:rFonts w:asciiTheme="minorHAnsi" w:hAnsiTheme="minorHAnsi" w:cstheme="minorHAnsi"/>
          <w:b/>
          <w:color w:val="auto"/>
          <w:szCs w:val="28"/>
          <w:u w:val="single" w:color="000000"/>
        </w:rPr>
        <w:t>Beneficiarios:</w:t>
      </w:r>
    </w:p>
    <w:p w:rsidR="001D3FAF" w:rsidRPr="00413ADA" w:rsidRDefault="00C321FF" w:rsidP="001D3FAF">
      <w:pPr>
        <w:spacing w:after="188" w:line="240" w:lineRule="auto"/>
        <w:ind w:left="7" w:right="0" w:firstLine="0"/>
        <w:rPr>
          <w:rFonts w:asciiTheme="minorHAnsi" w:hAnsiTheme="minorHAnsi" w:cstheme="minorHAnsi"/>
          <w:color w:val="auto"/>
          <w:szCs w:val="28"/>
        </w:rPr>
      </w:pPr>
      <w:r w:rsidRPr="00413ADA">
        <w:rPr>
          <w:rFonts w:asciiTheme="minorHAnsi" w:hAnsiTheme="minorHAnsi" w:cstheme="minorHAnsi"/>
          <w:color w:val="auto"/>
          <w:szCs w:val="28"/>
        </w:rPr>
        <w:t>Cooperativas Agropecuarias,</w:t>
      </w:r>
      <w:r w:rsidRPr="00413ADA">
        <w:rPr>
          <w:rFonts w:asciiTheme="minorHAnsi" w:hAnsiTheme="minorHAnsi" w:cstheme="minorHAnsi"/>
          <w:color w:val="auto"/>
          <w:szCs w:val="28"/>
        </w:rPr>
        <w:tab/>
        <w:t>Cofradías</w:t>
      </w:r>
      <w:r w:rsidR="001D3FAF" w:rsidRPr="00413ADA">
        <w:rPr>
          <w:rFonts w:asciiTheme="minorHAnsi" w:hAnsiTheme="minorHAnsi" w:cstheme="minorHAnsi"/>
          <w:color w:val="auto"/>
          <w:szCs w:val="28"/>
        </w:rPr>
        <w:t xml:space="preserve"> de pescadores y Asociaciones del sector primario.</w:t>
      </w:r>
      <w:r w:rsidRPr="00413ADA">
        <w:rPr>
          <w:rFonts w:asciiTheme="minorHAnsi" w:hAnsiTheme="minorHAnsi" w:cstheme="minorHAnsi"/>
          <w:color w:val="auto"/>
          <w:szCs w:val="28"/>
        </w:rPr>
        <w:tab/>
      </w:r>
      <w:r w:rsidR="001D3FAF" w:rsidRPr="00413ADA">
        <w:rPr>
          <w:rFonts w:asciiTheme="minorHAnsi" w:hAnsiTheme="minorHAnsi" w:cstheme="minorHAnsi"/>
          <w:color w:val="auto"/>
          <w:szCs w:val="28"/>
        </w:rPr>
        <w:t xml:space="preserve">Quedan excluidos de esta línea </w:t>
      </w:r>
      <w:r w:rsidR="00856621" w:rsidRPr="00413ADA">
        <w:rPr>
          <w:rFonts w:asciiTheme="minorHAnsi" w:hAnsiTheme="minorHAnsi" w:cstheme="minorHAnsi"/>
          <w:color w:val="auto"/>
          <w:szCs w:val="28"/>
        </w:rPr>
        <w:t>los</w:t>
      </w:r>
      <w:r w:rsidR="001D3FAF" w:rsidRPr="00413ADA">
        <w:rPr>
          <w:rFonts w:asciiTheme="minorHAnsi" w:hAnsiTheme="minorHAnsi" w:cstheme="minorHAnsi"/>
          <w:color w:val="auto"/>
          <w:szCs w:val="28"/>
        </w:rPr>
        <w:t xml:space="preserve"> agricultores, ganaderos, empresarios agropecuarios y pesqueros  y marineros a título individual.</w:t>
      </w:r>
    </w:p>
    <w:p w:rsidR="00C321FF" w:rsidRPr="00413ADA" w:rsidRDefault="00C321FF" w:rsidP="001D3FAF">
      <w:pPr>
        <w:spacing w:after="188" w:line="340" w:lineRule="auto"/>
        <w:ind w:left="7" w:right="0" w:firstLine="0"/>
        <w:rPr>
          <w:rFonts w:asciiTheme="minorHAnsi" w:hAnsiTheme="minorHAnsi" w:cstheme="minorHAnsi"/>
          <w:b/>
          <w:color w:val="auto"/>
          <w:szCs w:val="28"/>
        </w:rPr>
      </w:pPr>
      <w:r w:rsidRPr="00413ADA">
        <w:rPr>
          <w:rFonts w:asciiTheme="minorHAnsi" w:hAnsiTheme="minorHAnsi" w:cstheme="minorHAnsi"/>
          <w:b/>
          <w:color w:val="auto"/>
          <w:szCs w:val="28"/>
          <w:u w:val="single" w:color="000000"/>
        </w:rPr>
        <w:t>Objeto:</w:t>
      </w:r>
    </w:p>
    <w:p w:rsidR="00C321FF" w:rsidRPr="00413ADA" w:rsidRDefault="00C321FF" w:rsidP="001D3FAF">
      <w:pPr>
        <w:spacing w:line="240" w:lineRule="auto"/>
        <w:ind w:left="14" w:right="0" w:firstLine="0"/>
        <w:rPr>
          <w:rFonts w:asciiTheme="minorHAnsi" w:hAnsiTheme="minorHAnsi" w:cstheme="minorHAnsi"/>
          <w:color w:val="auto"/>
          <w:szCs w:val="28"/>
        </w:rPr>
      </w:pPr>
      <w:r w:rsidRPr="00413ADA">
        <w:rPr>
          <w:rFonts w:asciiTheme="minorHAnsi" w:hAnsiTheme="minorHAnsi" w:cstheme="minorHAnsi"/>
          <w:color w:val="auto"/>
          <w:szCs w:val="28"/>
        </w:rPr>
        <w:t xml:space="preserve">Financiar inversiones colectivas inventariables, equipamientos, elementos productivos e instalaciones destinadas a mejorar la eficacia </w:t>
      </w:r>
      <w:r w:rsidRPr="00413ADA">
        <w:rPr>
          <w:rFonts w:asciiTheme="minorHAnsi" w:hAnsiTheme="minorHAnsi" w:cstheme="minorHAnsi"/>
          <w:noProof/>
          <w:color w:val="auto"/>
          <w:szCs w:val="28"/>
        </w:rPr>
        <w:drawing>
          <wp:inline distT="0" distB="0" distL="0" distR="0" wp14:anchorId="1BD25FD3" wp14:editId="70B2E636">
            <wp:extent cx="9525" cy="9525"/>
            <wp:effectExtent l="0" t="0" r="0"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0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13ADA">
        <w:rPr>
          <w:rFonts w:asciiTheme="minorHAnsi" w:hAnsiTheme="minorHAnsi" w:cstheme="minorHAnsi"/>
          <w:color w:val="auto"/>
          <w:szCs w:val="28"/>
        </w:rPr>
        <w:t>productiva.</w:t>
      </w:r>
    </w:p>
    <w:p w:rsidR="004540C2" w:rsidRPr="00413ADA" w:rsidRDefault="004540C2" w:rsidP="001D3FAF">
      <w:pPr>
        <w:ind w:left="14" w:right="0" w:firstLine="0"/>
        <w:rPr>
          <w:rFonts w:asciiTheme="minorHAnsi" w:hAnsiTheme="minorHAnsi" w:cstheme="minorHAnsi"/>
          <w:b/>
          <w:color w:val="auto"/>
          <w:szCs w:val="28"/>
          <w:u w:val="single"/>
        </w:rPr>
      </w:pPr>
      <w:r w:rsidRPr="00413ADA">
        <w:rPr>
          <w:rFonts w:asciiTheme="minorHAnsi" w:hAnsiTheme="minorHAnsi" w:cstheme="minorHAnsi"/>
          <w:b/>
          <w:color w:val="auto"/>
          <w:szCs w:val="28"/>
          <w:u w:val="single"/>
        </w:rPr>
        <w:t>Documentación especifica:</w:t>
      </w:r>
    </w:p>
    <w:p w:rsidR="004540C2" w:rsidRPr="00413ADA" w:rsidRDefault="004540C2" w:rsidP="001D3FAF">
      <w:pPr>
        <w:pStyle w:val="Prrafodelista"/>
        <w:numPr>
          <w:ilvl w:val="0"/>
          <w:numId w:val="8"/>
        </w:numPr>
        <w:ind w:right="0"/>
        <w:rPr>
          <w:rFonts w:asciiTheme="minorHAnsi" w:hAnsiTheme="minorHAnsi" w:cstheme="minorHAnsi"/>
          <w:color w:val="auto"/>
          <w:szCs w:val="28"/>
        </w:rPr>
      </w:pPr>
      <w:r w:rsidRPr="00413ADA">
        <w:rPr>
          <w:rFonts w:asciiTheme="minorHAnsi" w:hAnsiTheme="minorHAnsi" w:cstheme="minorHAnsi"/>
          <w:color w:val="auto"/>
          <w:szCs w:val="28"/>
        </w:rPr>
        <w:t>Estatutos, acta de constitución y tarjeta del C.I.F.</w:t>
      </w:r>
    </w:p>
    <w:p w:rsidR="004540C2" w:rsidRPr="00413ADA" w:rsidRDefault="004540C2" w:rsidP="001D3FAF">
      <w:pPr>
        <w:pStyle w:val="Prrafodelista"/>
        <w:numPr>
          <w:ilvl w:val="0"/>
          <w:numId w:val="8"/>
        </w:numPr>
        <w:ind w:right="0"/>
        <w:rPr>
          <w:rFonts w:asciiTheme="minorHAnsi" w:hAnsiTheme="minorHAnsi" w:cstheme="minorHAnsi"/>
          <w:color w:val="auto"/>
          <w:szCs w:val="28"/>
        </w:rPr>
      </w:pPr>
      <w:r w:rsidRPr="00413ADA">
        <w:rPr>
          <w:rFonts w:asciiTheme="minorHAnsi" w:hAnsiTheme="minorHAnsi" w:cstheme="minorHAnsi"/>
          <w:color w:val="auto"/>
          <w:szCs w:val="28"/>
        </w:rPr>
        <w:t>Acreditación del representante.</w:t>
      </w:r>
    </w:p>
    <w:p w:rsidR="004540C2" w:rsidRPr="00413ADA" w:rsidRDefault="004540C2" w:rsidP="001D3FAF">
      <w:pPr>
        <w:pStyle w:val="Prrafodelista"/>
        <w:numPr>
          <w:ilvl w:val="0"/>
          <w:numId w:val="8"/>
        </w:numPr>
        <w:ind w:right="0"/>
        <w:rPr>
          <w:rFonts w:asciiTheme="minorHAnsi" w:hAnsiTheme="minorHAnsi" w:cstheme="minorHAnsi"/>
          <w:color w:val="auto"/>
          <w:szCs w:val="28"/>
        </w:rPr>
      </w:pPr>
      <w:r w:rsidRPr="00413ADA">
        <w:rPr>
          <w:rFonts w:asciiTheme="minorHAnsi" w:hAnsiTheme="minorHAnsi" w:cstheme="minorHAnsi"/>
          <w:color w:val="auto"/>
          <w:szCs w:val="28"/>
        </w:rPr>
        <w:t>Planeamiento de la inversión para la que se solicita ayuda y presupuesto de ingreso a gastos de la misma.</w:t>
      </w:r>
    </w:p>
    <w:p w:rsidR="004540C2" w:rsidRPr="00413ADA" w:rsidRDefault="004540C2" w:rsidP="001D3FAF">
      <w:pPr>
        <w:spacing w:after="291" w:line="252" w:lineRule="auto"/>
        <w:ind w:left="0" w:right="0" w:firstLine="0"/>
        <w:rPr>
          <w:rFonts w:asciiTheme="minorHAnsi" w:hAnsiTheme="minorHAnsi" w:cstheme="minorHAnsi"/>
          <w:b/>
          <w:color w:val="auto"/>
          <w:szCs w:val="28"/>
        </w:rPr>
      </w:pPr>
      <w:r w:rsidRPr="00413ADA">
        <w:rPr>
          <w:rFonts w:asciiTheme="minorHAnsi" w:hAnsiTheme="minorHAnsi" w:cstheme="minorHAnsi"/>
          <w:b/>
          <w:color w:val="auto"/>
          <w:szCs w:val="28"/>
          <w:u w:val="single" w:color="000000"/>
        </w:rPr>
        <w:t>Justificación:</w:t>
      </w:r>
    </w:p>
    <w:p w:rsidR="004540C2" w:rsidRPr="00413ADA" w:rsidRDefault="004540C2" w:rsidP="001D3FAF">
      <w:pPr>
        <w:pStyle w:val="Prrafodelista"/>
        <w:numPr>
          <w:ilvl w:val="0"/>
          <w:numId w:val="8"/>
        </w:numPr>
        <w:ind w:right="0"/>
        <w:rPr>
          <w:rFonts w:asciiTheme="minorHAnsi" w:hAnsiTheme="minorHAnsi" w:cstheme="minorHAnsi"/>
          <w:color w:val="auto"/>
          <w:szCs w:val="28"/>
        </w:rPr>
      </w:pPr>
      <w:r w:rsidRPr="00413ADA">
        <w:rPr>
          <w:rFonts w:asciiTheme="minorHAnsi" w:hAnsiTheme="minorHAnsi" w:cstheme="minorHAnsi"/>
          <w:color w:val="auto"/>
          <w:szCs w:val="28"/>
        </w:rPr>
        <w:t>Justificantes de los gastos realizados y abonados de acuerdo con el presupuesto que fundamentó la concesión de la ayuda.</w:t>
      </w:r>
    </w:p>
    <w:p w:rsidR="004540C2" w:rsidRPr="00413ADA" w:rsidRDefault="004540C2" w:rsidP="001D3FAF">
      <w:pPr>
        <w:pStyle w:val="Prrafodelista"/>
        <w:numPr>
          <w:ilvl w:val="0"/>
          <w:numId w:val="8"/>
        </w:numPr>
        <w:ind w:right="0"/>
        <w:rPr>
          <w:rFonts w:asciiTheme="minorHAnsi" w:hAnsiTheme="minorHAnsi" w:cstheme="minorHAnsi"/>
          <w:color w:val="auto"/>
          <w:szCs w:val="28"/>
        </w:rPr>
      </w:pPr>
      <w:r w:rsidRPr="00413ADA">
        <w:rPr>
          <w:rFonts w:asciiTheme="minorHAnsi" w:hAnsiTheme="minorHAnsi" w:cstheme="minorHAnsi"/>
          <w:color w:val="auto"/>
          <w:szCs w:val="28"/>
        </w:rPr>
        <w:t>Memoria de las acciones realizadas.</w:t>
      </w:r>
    </w:p>
    <w:p w:rsidR="001D3FAF" w:rsidRPr="00413ADA" w:rsidRDefault="001E7E73" w:rsidP="001D3FAF">
      <w:pPr>
        <w:spacing w:after="262"/>
        <w:ind w:left="17" w:right="0"/>
        <w:rPr>
          <w:rFonts w:asciiTheme="minorHAnsi" w:hAnsiTheme="minorHAnsi" w:cstheme="minorHAnsi"/>
          <w:color w:val="auto"/>
          <w:szCs w:val="28"/>
          <w:u w:val="single" w:color="000000"/>
        </w:rPr>
      </w:pPr>
      <w:r w:rsidRPr="00413ADA">
        <w:rPr>
          <w:rFonts w:asciiTheme="minorHAnsi" w:hAnsiTheme="minorHAnsi" w:cstheme="minorHAnsi"/>
          <w:b/>
          <w:color w:val="auto"/>
          <w:szCs w:val="28"/>
          <w:u w:val="single" w:color="000000"/>
        </w:rPr>
        <w:t>Anticipo:</w:t>
      </w:r>
      <w:r w:rsidRPr="00413ADA">
        <w:rPr>
          <w:rFonts w:asciiTheme="minorHAnsi" w:hAnsiTheme="minorHAnsi" w:cstheme="minorHAnsi"/>
          <w:color w:val="auto"/>
          <w:szCs w:val="28"/>
          <w:u w:val="single" w:color="000000"/>
        </w:rPr>
        <w:t xml:space="preserve"> </w:t>
      </w:r>
    </w:p>
    <w:p w:rsidR="004540C2" w:rsidRPr="00413ADA" w:rsidRDefault="004540C2" w:rsidP="001D3FAF">
      <w:pPr>
        <w:spacing w:after="262"/>
        <w:ind w:left="17" w:right="0"/>
        <w:rPr>
          <w:rFonts w:asciiTheme="minorHAnsi" w:hAnsiTheme="minorHAnsi" w:cstheme="minorHAnsi"/>
          <w:color w:val="auto"/>
          <w:szCs w:val="28"/>
        </w:rPr>
      </w:pPr>
      <w:r w:rsidRPr="00413ADA">
        <w:rPr>
          <w:rFonts w:asciiTheme="minorHAnsi" w:hAnsiTheme="minorHAnsi" w:cstheme="minorHAnsi"/>
          <w:color w:val="auto"/>
          <w:szCs w:val="28"/>
        </w:rPr>
        <w:t xml:space="preserve">Podrá solicitarse, y en su caso obtenerse, el abono anticipado </w:t>
      </w:r>
      <w:r w:rsidR="009B64B7">
        <w:rPr>
          <w:rFonts w:asciiTheme="minorHAnsi" w:hAnsiTheme="minorHAnsi" w:cstheme="minorHAnsi"/>
          <w:color w:val="auto"/>
          <w:szCs w:val="28"/>
        </w:rPr>
        <w:t xml:space="preserve">total o parcial </w:t>
      </w:r>
      <w:r w:rsidR="001E7E73" w:rsidRPr="00413ADA">
        <w:rPr>
          <w:rFonts w:asciiTheme="minorHAnsi" w:hAnsiTheme="minorHAnsi" w:cstheme="minorHAnsi"/>
          <w:noProof/>
          <w:color w:val="auto"/>
          <w:szCs w:val="28"/>
        </w:rPr>
        <w:t>de la</w:t>
      </w:r>
      <w:r w:rsidRPr="00413ADA">
        <w:rPr>
          <w:rFonts w:asciiTheme="minorHAnsi" w:hAnsiTheme="minorHAnsi" w:cstheme="minorHAnsi"/>
          <w:color w:val="auto"/>
          <w:szCs w:val="28"/>
        </w:rPr>
        <w:t xml:space="preserve"> subvención concedida, que, en todo caso, será justificada cuando proceda</w:t>
      </w:r>
      <w:r w:rsidR="009B64B7">
        <w:rPr>
          <w:rFonts w:asciiTheme="minorHAnsi" w:hAnsiTheme="minorHAnsi" w:cstheme="minorHAnsi"/>
          <w:color w:val="auto"/>
          <w:szCs w:val="28"/>
        </w:rPr>
        <w:t>.</w:t>
      </w:r>
    </w:p>
    <w:p w:rsidR="001D3FAF" w:rsidRPr="00413ADA" w:rsidRDefault="001E7E73" w:rsidP="009B64B7">
      <w:pPr>
        <w:spacing w:after="0" w:line="360" w:lineRule="auto"/>
        <w:ind w:left="17" w:right="0"/>
        <w:rPr>
          <w:rFonts w:asciiTheme="minorHAnsi" w:hAnsiTheme="minorHAnsi" w:cstheme="minorHAnsi"/>
          <w:b/>
          <w:color w:val="auto"/>
          <w:szCs w:val="28"/>
          <w:u w:val="single" w:color="000000"/>
        </w:rPr>
      </w:pPr>
      <w:r w:rsidRPr="00413ADA">
        <w:rPr>
          <w:rFonts w:asciiTheme="minorHAnsi" w:hAnsiTheme="minorHAnsi" w:cstheme="minorHAnsi"/>
          <w:b/>
          <w:color w:val="auto"/>
          <w:szCs w:val="28"/>
          <w:u w:val="single" w:color="000000"/>
        </w:rPr>
        <w:t>Límite</w:t>
      </w:r>
      <w:r w:rsidR="004540C2" w:rsidRPr="00413ADA">
        <w:rPr>
          <w:rFonts w:asciiTheme="minorHAnsi" w:hAnsiTheme="minorHAnsi" w:cstheme="minorHAnsi"/>
          <w:b/>
          <w:color w:val="auto"/>
          <w:szCs w:val="28"/>
          <w:u w:val="single" w:color="000000"/>
        </w:rPr>
        <w:t xml:space="preserve"> máximo de subvención: </w:t>
      </w:r>
    </w:p>
    <w:p w:rsidR="004540C2" w:rsidRPr="00413ADA" w:rsidRDefault="00856621" w:rsidP="009B64B7">
      <w:pPr>
        <w:spacing w:after="0" w:line="360" w:lineRule="auto"/>
        <w:ind w:left="17" w:right="0"/>
        <w:rPr>
          <w:rFonts w:asciiTheme="minorHAnsi" w:hAnsiTheme="minorHAnsi" w:cstheme="minorHAnsi"/>
          <w:color w:val="auto"/>
          <w:szCs w:val="28"/>
        </w:rPr>
      </w:pPr>
      <w:r w:rsidRPr="00413ADA">
        <w:rPr>
          <w:rFonts w:asciiTheme="minorHAnsi" w:hAnsiTheme="minorHAnsi" w:cstheme="minorHAnsi"/>
          <w:color w:val="auto"/>
          <w:szCs w:val="28"/>
        </w:rPr>
        <w:t xml:space="preserve">Hasta el </w:t>
      </w:r>
      <w:r w:rsidR="004540C2" w:rsidRPr="00413ADA">
        <w:rPr>
          <w:rFonts w:asciiTheme="minorHAnsi" w:hAnsiTheme="minorHAnsi" w:cstheme="minorHAnsi"/>
          <w:color w:val="auto"/>
          <w:szCs w:val="28"/>
        </w:rPr>
        <w:t xml:space="preserve">100 % del presupuesto aprobado hasta </w:t>
      </w:r>
      <w:r w:rsidR="001D3FAF" w:rsidRPr="00413ADA">
        <w:rPr>
          <w:rFonts w:asciiTheme="minorHAnsi" w:hAnsiTheme="minorHAnsi" w:cstheme="minorHAnsi"/>
          <w:color w:val="auto"/>
          <w:szCs w:val="28"/>
        </w:rPr>
        <w:t>5</w:t>
      </w:r>
      <w:r w:rsidR="004540C2" w:rsidRPr="00413ADA">
        <w:rPr>
          <w:rFonts w:asciiTheme="minorHAnsi" w:hAnsiTheme="minorHAnsi" w:cstheme="minorHAnsi"/>
          <w:color w:val="auto"/>
          <w:szCs w:val="28"/>
        </w:rPr>
        <w:t>0.000 €.</w:t>
      </w:r>
    </w:p>
    <w:p w:rsidR="004540C2" w:rsidRPr="00413ADA" w:rsidRDefault="001D3FAF" w:rsidP="00FA72DD">
      <w:pPr>
        <w:pBdr>
          <w:top w:val="single" w:sz="4" w:space="1" w:color="auto"/>
          <w:left w:val="single" w:sz="4" w:space="4" w:color="auto"/>
          <w:bottom w:val="single" w:sz="4" w:space="1" w:color="auto"/>
          <w:right w:val="single" w:sz="4" w:space="4" w:color="auto"/>
        </w:pBdr>
        <w:shd w:val="clear" w:color="auto" w:fill="FBE4D5" w:themeFill="accent2" w:themeFillTint="33"/>
        <w:spacing w:after="0"/>
        <w:ind w:left="17" w:right="0"/>
        <w:rPr>
          <w:rFonts w:asciiTheme="minorHAnsi" w:hAnsiTheme="minorHAnsi" w:cstheme="minorHAnsi"/>
          <w:b/>
          <w:color w:val="auto"/>
          <w:szCs w:val="28"/>
        </w:rPr>
      </w:pPr>
      <w:r w:rsidRPr="00413ADA">
        <w:rPr>
          <w:rFonts w:asciiTheme="minorHAnsi" w:hAnsiTheme="minorHAnsi" w:cstheme="minorHAnsi"/>
          <w:b/>
          <w:color w:val="auto"/>
          <w:szCs w:val="28"/>
        </w:rPr>
        <w:lastRenderedPageBreak/>
        <w:t xml:space="preserve">LINEA  </w:t>
      </w:r>
      <w:r w:rsidR="004540C2" w:rsidRPr="00413ADA">
        <w:rPr>
          <w:rFonts w:asciiTheme="minorHAnsi" w:hAnsiTheme="minorHAnsi" w:cstheme="minorHAnsi"/>
          <w:b/>
          <w:color w:val="auto"/>
          <w:szCs w:val="28"/>
        </w:rPr>
        <w:t>1</w:t>
      </w:r>
      <w:r w:rsidR="00FA72DD">
        <w:rPr>
          <w:rFonts w:asciiTheme="minorHAnsi" w:hAnsiTheme="minorHAnsi" w:cstheme="minorHAnsi"/>
          <w:b/>
          <w:color w:val="auto"/>
          <w:szCs w:val="28"/>
        </w:rPr>
        <w:t>3</w:t>
      </w:r>
      <w:r w:rsidR="004540C2" w:rsidRPr="00413ADA">
        <w:rPr>
          <w:rFonts w:asciiTheme="minorHAnsi" w:hAnsiTheme="minorHAnsi" w:cstheme="minorHAnsi"/>
          <w:b/>
          <w:color w:val="auto"/>
          <w:szCs w:val="28"/>
        </w:rPr>
        <w:t xml:space="preserve">.- </w:t>
      </w:r>
      <w:r w:rsidR="00856621" w:rsidRPr="00413ADA">
        <w:rPr>
          <w:rFonts w:asciiTheme="minorHAnsi" w:hAnsiTheme="minorHAnsi" w:cstheme="minorHAnsi"/>
          <w:b/>
          <w:color w:val="auto"/>
          <w:szCs w:val="28"/>
        </w:rPr>
        <w:t xml:space="preserve"> </w:t>
      </w:r>
      <w:r w:rsidR="004540C2" w:rsidRPr="00413ADA">
        <w:rPr>
          <w:rFonts w:asciiTheme="minorHAnsi" w:hAnsiTheme="minorHAnsi" w:cstheme="minorHAnsi"/>
          <w:b/>
          <w:color w:val="auto"/>
          <w:szCs w:val="28"/>
        </w:rPr>
        <w:t xml:space="preserve">SUBVENCION </w:t>
      </w:r>
      <w:r w:rsidR="00856621" w:rsidRPr="00413ADA">
        <w:rPr>
          <w:rFonts w:asciiTheme="minorHAnsi" w:hAnsiTheme="minorHAnsi" w:cstheme="minorHAnsi"/>
          <w:b/>
          <w:color w:val="auto"/>
          <w:szCs w:val="28"/>
        </w:rPr>
        <w:t xml:space="preserve">  </w:t>
      </w:r>
      <w:r w:rsidR="004540C2" w:rsidRPr="00413ADA">
        <w:rPr>
          <w:rFonts w:asciiTheme="minorHAnsi" w:hAnsiTheme="minorHAnsi" w:cstheme="minorHAnsi"/>
          <w:b/>
          <w:color w:val="auto"/>
          <w:szCs w:val="28"/>
        </w:rPr>
        <w:t xml:space="preserve">AYUDAS </w:t>
      </w:r>
      <w:r w:rsidR="00856621" w:rsidRPr="00413ADA">
        <w:rPr>
          <w:rFonts w:asciiTheme="minorHAnsi" w:hAnsiTheme="minorHAnsi" w:cstheme="minorHAnsi"/>
          <w:b/>
          <w:color w:val="auto"/>
          <w:szCs w:val="28"/>
        </w:rPr>
        <w:t xml:space="preserve">  </w:t>
      </w:r>
      <w:r w:rsidR="00D34A09">
        <w:rPr>
          <w:rFonts w:asciiTheme="minorHAnsi" w:hAnsiTheme="minorHAnsi" w:cstheme="minorHAnsi"/>
          <w:b/>
          <w:color w:val="auto"/>
          <w:szCs w:val="28"/>
        </w:rPr>
        <w:t>AGROPECUARIAS  INDIVIDUALES</w:t>
      </w:r>
    </w:p>
    <w:p w:rsidR="004540C2" w:rsidRPr="00413ADA" w:rsidRDefault="004540C2" w:rsidP="00124764">
      <w:pPr>
        <w:spacing w:before="240" w:after="0" w:line="360" w:lineRule="auto"/>
        <w:ind w:left="31" w:right="0" w:hanging="10"/>
        <w:rPr>
          <w:rFonts w:asciiTheme="minorHAnsi" w:hAnsiTheme="minorHAnsi" w:cstheme="minorHAnsi"/>
          <w:b/>
          <w:color w:val="auto"/>
          <w:szCs w:val="28"/>
        </w:rPr>
      </w:pPr>
      <w:r w:rsidRPr="00413ADA">
        <w:rPr>
          <w:rFonts w:asciiTheme="minorHAnsi" w:hAnsiTheme="minorHAnsi" w:cstheme="minorHAnsi"/>
          <w:b/>
          <w:color w:val="auto"/>
          <w:szCs w:val="28"/>
          <w:u w:val="single" w:color="000000"/>
        </w:rPr>
        <w:t>Beneficiarios:</w:t>
      </w:r>
    </w:p>
    <w:p w:rsidR="004540C2" w:rsidRPr="00413ADA" w:rsidRDefault="004540C2" w:rsidP="009B64B7">
      <w:pPr>
        <w:ind w:left="14" w:right="0" w:firstLine="0"/>
        <w:rPr>
          <w:rFonts w:asciiTheme="minorHAnsi" w:hAnsiTheme="minorHAnsi" w:cstheme="minorHAnsi"/>
          <w:color w:val="auto"/>
          <w:szCs w:val="28"/>
        </w:rPr>
      </w:pPr>
      <w:r w:rsidRPr="00413ADA">
        <w:rPr>
          <w:rFonts w:asciiTheme="minorHAnsi" w:hAnsiTheme="minorHAnsi" w:cstheme="minorHAnsi"/>
          <w:color w:val="auto"/>
          <w:szCs w:val="28"/>
        </w:rPr>
        <w:t>Agricultores, ganaderos, empresarios agropecuarios, pescadores y armadores exclusivamente de la lista tercera.</w:t>
      </w:r>
      <w:r w:rsidR="001D3FAF" w:rsidRPr="00413ADA">
        <w:rPr>
          <w:rFonts w:asciiTheme="minorHAnsi" w:hAnsiTheme="minorHAnsi" w:cstheme="minorHAnsi"/>
          <w:color w:val="auto"/>
          <w:szCs w:val="28"/>
        </w:rPr>
        <w:t xml:space="preserve"> Quedan excluidas de esta línea las cooperativas, cofradías y  asociaciones de cualquier índole, y los profesionales del mar </w:t>
      </w:r>
      <w:r w:rsidR="00D34A09">
        <w:rPr>
          <w:rFonts w:asciiTheme="minorHAnsi" w:hAnsiTheme="minorHAnsi" w:cstheme="minorHAnsi"/>
          <w:color w:val="auto"/>
          <w:szCs w:val="28"/>
        </w:rPr>
        <w:t xml:space="preserve">pero solo </w:t>
      </w:r>
      <w:r w:rsidR="001D3FAF" w:rsidRPr="00413ADA">
        <w:rPr>
          <w:rFonts w:asciiTheme="minorHAnsi" w:hAnsiTheme="minorHAnsi" w:cstheme="minorHAnsi"/>
          <w:color w:val="auto"/>
          <w:szCs w:val="28"/>
        </w:rPr>
        <w:t xml:space="preserve">cuando se convoque su línea </w:t>
      </w:r>
      <w:r w:rsidR="00856621" w:rsidRPr="00413ADA">
        <w:rPr>
          <w:rFonts w:asciiTheme="minorHAnsi" w:hAnsiTheme="minorHAnsi" w:cstheme="minorHAnsi"/>
          <w:color w:val="auto"/>
          <w:szCs w:val="28"/>
        </w:rPr>
        <w:t>específica</w:t>
      </w:r>
      <w:r w:rsidR="001D3FAF" w:rsidRPr="00413ADA">
        <w:rPr>
          <w:rFonts w:asciiTheme="minorHAnsi" w:hAnsiTheme="minorHAnsi" w:cstheme="minorHAnsi"/>
          <w:color w:val="auto"/>
          <w:szCs w:val="28"/>
        </w:rPr>
        <w:t>.</w:t>
      </w:r>
    </w:p>
    <w:p w:rsidR="004540C2" w:rsidRPr="00413ADA" w:rsidRDefault="004540C2" w:rsidP="00124764">
      <w:pPr>
        <w:spacing w:after="0" w:line="360" w:lineRule="auto"/>
        <w:ind w:left="31" w:right="0" w:hanging="10"/>
        <w:rPr>
          <w:rFonts w:asciiTheme="minorHAnsi" w:hAnsiTheme="minorHAnsi" w:cstheme="minorHAnsi"/>
          <w:b/>
          <w:color w:val="auto"/>
          <w:szCs w:val="28"/>
        </w:rPr>
      </w:pPr>
      <w:r w:rsidRPr="00413ADA">
        <w:rPr>
          <w:rFonts w:asciiTheme="minorHAnsi" w:hAnsiTheme="minorHAnsi" w:cstheme="minorHAnsi"/>
          <w:b/>
          <w:color w:val="auto"/>
          <w:szCs w:val="28"/>
          <w:u w:val="single" w:color="000000"/>
        </w:rPr>
        <w:t>Objeto:</w:t>
      </w:r>
    </w:p>
    <w:p w:rsidR="004540C2" w:rsidRPr="00413ADA" w:rsidRDefault="004540C2" w:rsidP="00A84BB1">
      <w:pPr>
        <w:ind w:left="7" w:right="0" w:firstLine="0"/>
        <w:rPr>
          <w:rFonts w:asciiTheme="minorHAnsi" w:hAnsiTheme="minorHAnsi" w:cstheme="minorHAnsi"/>
          <w:color w:val="auto"/>
          <w:szCs w:val="28"/>
        </w:rPr>
      </w:pPr>
      <w:r w:rsidRPr="00413ADA">
        <w:rPr>
          <w:rFonts w:asciiTheme="minorHAnsi" w:hAnsiTheme="minorHAnsi" w:cstheme="minorHAnsi"/>
          <w:color w:val="auto"/>
          <w:szCs w:val="28"/>
        </w:rPr>
        <w:t xml:space="preserve">Financiar proyectos de inversiones inventariables en medios productivos, instalaciones </w:t>
      </w:r>
      <w:proofErr w:type="spellStart"/>
      <w:r w:rsidRPr="00413ADA">
        <w:rPr>
          <w:rFonts w:asciiTheme="minorHAnsi" w:hAnsiTheme="minorHAnsi" w:cstheme="minorHAnsi"/>
          <w:color w:val="auto"/>
          <w:szCs w:val="28"/>
        </w:rPr>
        <w:t>ó</w:t>
      </w:r>
      <w:proofErr w:type="spellEnd"/>
      <w:r w:rsidRPr="00413ADA">
        <w:rPr>
          <w:rFonts w:asciiTheme="minorHAnsi" w:hAnsiTheme="minorHAnsi" w:cstheme="minorHAnsi"/>
          <w:color w:val="auto"/>
          <w:szCs w:val="28"/>
        </w:rPr>
        <w:t xml:space="preserve"> equipamientos para la mejora y modernización de la eficacia productiva de su actividad.</w:t>
      </w:r>
    </w:p>
    <w:p w:rsidR="004540C2" w:rsidRPr="00413ADA" w:rsidRDefault="004540C2" w:rsidP="00A84BB1">
      <w:pPr>
        <w:spacing w:after="0" w:line="276" w:lineRule="auto"/>
        <w:ind w:left="31" w:right="0" w:hanging="10"/>
        <w:rPr>
          <w:rFonts w:asciiTheme="minorHAnsi" w:hAnsiTheme="minorHAnsi" w:cstheme="minorHAnsi"/>
          <w:b/>
          <w:color w:val="auto"/>
          <w:szCs w:val="28"/>
          <w:u w:val="single" w:color="000000"/>
        </w:rPr>
      </w:pPr>
      <w:r w:rsidRPr="00413ADA">
        <w:rPr>
          <w:rFonts w:asciiTheme="minorHAnsi" w:hAnsiTheme="minorHAnsi" w:cstheme="minorHAnsi"/>
          <w:b/>
          <w:color w:val="auto"/>
          <w:szCs w:val="28"/>
          <w:u w:val="single" w:color="000000"/>
        </w:rPr>
        <w:t>Documentación específica</w:t>
      </w:r>
      <w:r w:rsidR="00A76FF1" w:rsidRPr="00413ADA">
        <w:rPr>
          <w:rFonts w:asciiTheme="minorHAnsi" w:hAnsiTheme="minorHAnsi" w:cstheme="minorHAnsi"/>
          <w:b/>
          <w:color w:val="auto"/>
          <w:szCs w:val="28"/>
          <w:u w:val="single" w:color="000000"/>
        </w:rPr>
        <w:t>:</w:t>
      </w:r>
    </w:p>
    <w:p w:rsidR="00A76FF1" w:rsidRPr="00413ADA" w:rsidRDefault="00A76FF1" w:rsidP="001D3FAF">
      <w:pPr>
        <w:pStyle w:val="Prrafodelista"/>
        <w:numPr>
          <w:ilvl w:val="0"/>
          <w:numId w:val="8"/>
        </w:numPr>
        <w:spacing w:after="291" w:line="252" w:lineRule="auto"/>
        <w:ind w:right="0"/>
        <w:rPr>
          <w:rFonts w:asciiTheme="minorHAnsi" w:hAnsiTheme="minorHAnsi" w:cstheme="minorHAnsi"/>
          <w:color w:val="auto"/>
          <w:szCs w:val="28"/>
        </w:rPr>
      </w:pPr>
      <w:r w:rsidRPr="00413ADA">
        <w:rPr>
          <w:rFonts w:asciiTheme="minorHAnsi" w:hAnsiTheme="minorHAnsi" w:cstheme="minorHAnsi"/>
          <w:color w:val="auto"/>
          <w:szCs w:val="28"/>
        </w:rPr>
        <w:t>Acreditación de la personalidad del beneficiario:</w:t>
      </w:r>
    </w:p>
    <w:p w:rsidR="00A76FF1" w:rsidRPr="00413ADA" w:rsidRDefault="00A76FF1" w:rsidP="001D3FAF">
      <w:pPr>
        <w:pStyle w:val="Prrafodelista"/>
        <w:numPr>
          <w:ilvl w:val="0"/>
          <w:numId w:val="8"/>
        </w:numPr>
        <w:spacing w:after="291" w:line="252" w:lineRule="auto"/>
        <w:ind w:right="0"/>
        <w:rPr>
          <w:rFonts w:asciiTheme="minorHAnsi" w:hAnsiTheme="minorHAnsi" w:cstheme="minorHAnsi"/>
          <w:color w:val="auto"/>
          <w:szCs w:val="28"/>
        </w:rPr>
      </w:pPr>
      <w:r w:rsidRPr="00413ADA">
        <w:rPr>
          <w:rFonts w:asciiTheme="minorHAnsi" w:hAnsiTheme="minorHAnsi" w:cstheme="minorHAnsi"/>
          <w:color w:val="auto"/>
          <w:szCs w:val="28"/>
        </w:rPr>
        <w:t>Planeamiento de la actividad a desarrollar para la cual se solicita el auxilio económico con presupuesto de ingresos y gastos.</w:t>
      </w:r>
    </w:p>
    <w:p w:rsidR="00A76FF1" w:rsidRPr="00413ADA" w:rsidRDefault="00A76FF1" w:rsidP="00124764">
      <w:pPr>
        <w:spacing w:after="0" w:line="360" w:lineRule="auto"/>
        <w:ind w:left="0" w:right="0" w:firstLine="0"/>
        <w:rPr>
          <w:rFonts w:asciiTheme="minorHAnsi" w:hAnsiTheme="minorHAnsi" w:cstheme="minorHAnsi"/>
          <w:b/>
          <w:color w:val="auto"/>
          <w:szCs w:val="28"/>
          <w:u w:val="single"/>
        </w:rPr>
      </w:pPr>
      <w:r w:rsidRPr="00413ADA">
        <w:rPr>
          <w:rFonts w:asciiTheme="minorHAnsi" w:hAnsiTheme="minorHAnsi" w:cstheme="minorHAnsi"/>
          <w:b/>
          <w:color w:val="auto"/>
          <w:szCs w:val="28"/>
          <w:u w:val="single"/>
        </w:rPr>
        <w:t>Justificación:</w:t>
      </w:r>
    </w:p>
    <w:p w:rsidR="00A76FF1" w:rsidRPr="00413ADA" w:rsidRDefault="00A76FF1" w:rsidP="001D3FAF">
      <w:pPr>
        <w:pStyle w:val="Prrafodelista"/>
        <w:numPr>
          <w:ilvl w:val="0"/>
          <w:numId w:val="8"/>
        </w:numPr>
        <w:spacing w:after="291" w:line="252" w:lineRule="auto"/>
        <w:ind w:right="0"/>
        <w:rPr>
          <w:rFonts w:asciiTheme="minorHAnsi" w:hAnsiTheme="minorHAnsi" w:cstheme="minorHAnsi"/>
          <w:color w:val="auto"/>
          <w:szCs w:val="28"/>
        </w:rPr>
      </w:pPr>
      <w:r w:rsidRPr="00413ADA">
        <w:rPr>
          <w:rFonts w:asciiTheme="minorHAnsi" w:hAnsiTheme="minorHAnsi" w:cstheme="minorHAnsi"/>
          <w:color w:val="auto"/>
          <w:szCs w:val="28"/>
        </w:rPr>
        <w:t>Justificantes de los gastos realizados y abonados de acuerdo con el presupuesto que fundamentó la concesión de ayuda.</w:t>
      </w:r>
    </w:p>
    <w:p w:rsidR="00A76FF1" w:rsidRPr="00413ADA" w:rsidRDefault="00A76FF1" w:rsidP="00D92E53">
      <w:pPr>
        <w:pStyle w:val="Prrafodelista"/>
        <w:numPr>
          <w:ilvl w:val="0"/>
          <w:numId w:val="8"/>
        </w:numPr>
        <w:spacing w:after="0" w:line="252" w:lineRule="auto"/>
        <w:ind w:right="0"/>
        <w:rPr>
          <w:rFonts w:asciiTheme="minorHAnsi" w:hAnsiTheme="minorHAnsi" w:cstheme="minorHAnsi"/>
          <w:color w:val="auto"/>
          <w:szCs w:val="28"/>
        </w:rPr>
      </w:pPr>
      <w:r w:rsidRPr="00413ADA">
        <w:rPr>
          <w:rFonts w:asciiTheme="minorHAnsi" w:hAnsiTheme="minorHAnsi" w:cstheme="minorHAnsi"/>
          <w:color w:val="auto"/>
          <w:szCs w:val="28"/>
        </w:rPr>
        <w:t>Memoria de la actuación realizada.</w:t>
      </w:r>
    </w:p>
    <w:p w:rsidR="00124764" w:rsidRDefault="00A76FF1" w:rsidP="00124764">
      <w:pPr>
        <w:spacing w:after="0" w:line="360" w:lineRule="auto"/>
        <w:ind w:left="0" w:right="0" w:firstLine="0"/>
        <w:rPr>
          <w:rFonts w:asciiTheme="minorHAnsi" w:hAnsiTheme="minorHAnsi" w:cstheme="minorHAnsi"/>
          <w:color w:val="auto"/>
          <w:szCs w:val="28"/>
        </w:rPr>
      </w:pPr>
      <w:r w:rsidRPr="00413ADA">
        <w:rPr>
          <w:rFonts w:asciiTheme="minorHAnsi" w:hAnsiTheme="minorHAnsi" w:cstheme="minorHAnsi"/>
          <w:b/>
          <w:color w:val="auto"/>
          <w:szCs w:val="28"/>
          <w:u w:val="single" w:color="000000"/>
        </w:rPr>
        <w:t>Anticipo</w:t>
      </w:r>
      <w:r w:rsidRPr="00413ADA">
        <w:rPr>
          <w:rFonts w:asciiTheme="minorHAnsi" w:hAnsiTheme="minorHAnsi" w:cstheme="minorHAnsi"/>
          <w:color w:val="auto"/>
          <w:szCs w:val="28"/>
        </w:rPr>
        <w:t xml:space="preserve">: </w:t>
      </w:r>
    </w:p>
    <w:p w:rsidR="00A76FF1" w:rsidRPr="00413ADA" w:rsidRDefault="00A76FF1" w:rsidP="00A84BB1">
      <w:pPr>
        <w:spacing w:line="240" w:lineRule="auto"/>
        <w:ind w:left="0" w:right="0" w:firstLine="0"/>
        <w:rPr>
          <w:rFonts w:asciiTheme="minorHAnsi" w:hAnsiTheme="minorHAnsi" w:cstheme="minorHAnsi"/>
          <w:color w:val="auto"/>
          <w:szCs w:val="28"/>
        </w:rPr>
      </w:pPr>
      <w:r w:rsidRPr="00413ADA">
        <w:rPr>
          <w:rFonts w:asciiTheme="minorHAnsi" w:hAnsiTheme="minorHAnsi" w:cstheme="minorHAnsi"/>
          <w:color w:val="auto"/>
          <w:szCs w:val="28"/>
        </w:rPr>
        <w:t xml:space="preserve">No se facilitará anticipo </w:t>
      </w:r>
      <w:r w:rsidR="001D3FAF" w:rsidRPr="00413ADA">
        <w:rPr>
          <w:rFonts w:asciiTheme="minorHAnsi" w:hAnsiTheme="minorHAnsi" w:cstheme="minorHAnsi"/>
          <w:color w:val="auto"/>
          <w:szCs w:val="28"/>
        </w:rPr>
        <w:t>para la inversión a realizar excepto con avales legalmente establecidos.</w:t>
      </w:r>
      <w:bookmarkStart w:id="0" w:name="_GoBack"/>
      <w:bookmarkEnd w:id="0"/>
    </w:p>
    <w:p w:rsidR="00D92E53" w:rsidRPr="0085563C" w:rsidRDefault="00D92E53" w:rsidP="00A84BB1">
      <w:pPr>
        <w:spacing w:after="218" w:line="240" w:lineRule="auto"/>
        <w:ind w:left="22" w:right="0" w:firstLine="0"/>
        <w:rPr>
          <w:rFonts w:asciiTheme="minorHAnsi" w:hAnsiTheme="minorHAnsi" w:cstheme="minorHAnsi"/>
          <w:b/>
          <w:color w:val="auto"/>
          <w:szCs w:val="28"/>
        </w:rPr>
      </w:pPr>
      <w:r w:rsidRPr="00413ADA">
        <w:rPr>
          <w:rFonts w:asciiTheme="minorHAnsi" w:hAnsiTheme="minorHAnsi" w:cstheme="minorHAnsi"/>
          <w:b/>
          <w:color w:val="auto"/>
          <w:szCs w:val="28"/>
          <w:u w:val="single"/>
        </w:rPr>
        <w:t>Límite máximo de subvención</w:t>
      </w:r>
      <w:r w:rsidRPr="0085563C">
        <w:rPr>
          <w:rFonts w:asciiTheme="minorHAnsi" w:hAnsiTheme="minorHAnsi" w:cstheme="minorHAnsi"/>
          <w:b/>
          <w:color w:val="auto"/>
          <w:szCs w:val="28"/>
        </w:rPr>
        <w:t xml:space="preserve">:   </w:t>
      </w:r>
    </w:p>
    <w:tbl>
      <w:tblPr>
        <w:tblStyle w:val="Tablaconcuadrcula"/>
        <w:tblW w:w="0" w:type="auto"/>
        <w:jc w:val="center"/>
        <w:tblInd w:w="-1442" w:type="dxa"/>
        <w:tblLook w:val="04A0" w:firstRow="1" w:lastRow="0" w:firstColumn="1" w:lastColumn="0" w:noHBand="0" w:noVBand="1"/>
      </w:tblPr>
      <w:tblGrid>
        <w:gridCol w:w="2595"/>
        <w:gridCol w:w="1701"/>
        <w:gridCol w:w="2551"/>
        <w:gridCol w:w="1742"/>
      </w:tblGrid>
      <w:tr w:rsidR="001B2F0A" w:rsidRPr="00FA72DD" w:rsidTr="00D92E53">
        <w:trPr>
          <w:jc w:val="center"/>
        </w:trPr>
        <w:tc>
          <w:tcPr>
            <w:tcW w:w="4296" w:type="dxa"/>
            <w:gridSpan w:val="2"/>
            <w:tcBorders>
              <w:right w:val="single" w:sz="12" w:space="0" w:color="auto"/>
            </w:tcBorders>
          </w:tcPr>
          <w:p w:rsidR="001B2F0A" w:rsidRPr="00FA72DD" w:rsidRDefault="001B2F0A" w:rsidP="00D92E53">
            <w:pPr>
              <w:spacing w:after="218" w:line="256" w:lineRule="auto"/>
              <w:ind w:left="0" w:right="0" w:firstLine="0"/>
              <w:jc w:val="center"/>
              <w:rPr>
                <w:rFonts w:asciiTheme="minorHAnsi" w:hAnsiTheme="minorHAnsi" w:cstheme="minorHAnsi"/>
                <w:b/>
                <w:color w:val="auto"/>
                <w:sz w:val="20"/>
                <w:szCs w:val="20"/>
              </w:rPr>
            </w:pPr>
            <w:r w:rsidRPr="00FA72DD">
              <w:rPr>
                <w:rFonts w:asciiTheme="minorHAnsi" w:hAnsiTheme="minorHAnsi" w:cstheme="minorHAnsi"/>
                <w:b/>
                <w:color w:val="auto"/>
                <w:sz w:val="20"/>
                <w:szCs w:val="20"/>
              </w:rPr>
              <w:t xml:space="preserve">Profesionales </w:t>
            </w:r>
            <w:r>
              <w:rPr>
                <w:rFonts w:asciiTheme="minorHAnsi" w:hAnsiTheme="minorHAnsi" w:cstheme="minorHAnsi"/>
                <w:b/>
                <w:color w:val="auto"/>
                <w:sz w:val="20"/>
                <w:szCs w:val="20"/>
              </w:rPr>
              <w:t xml:space="preserve">a </w:t>
            </w:r>
            <w:r w:rsidRPr="00FA72DD">
              <w:rPr>
                <w:rFonts w:asciiTheme="minorHAnsi" w:hAnsiTheme="minorHAnsi" w:cstheme="minorHAnsi"/>
                <w:b/>
                <w:color w:val="auto"/>
                <w:sz w:val="20"/>
                <w:szCs w:val="20"/>
              </w:rPr>
              <w:t>tiempo completo</w:t>
            </w:r>
          </w:p>
        </w:tc>
        <w:tc>
          <w:tcPr>
            <w:tcW w:w="4293" w:type="dxa"/>
            <w:gridSpan w:val="2"/>
            <w:tcBorders>
              <w:left w:val="single" w:sz="12" w:space="0" w:color="auto"/>
              <w:right w:val="single" w:sz="12" w:space="0" w:color="auto"/>
            </w:tcBorders>
          </w:tcPr>
          <w:p w:rsidR="001B2F0A" w:rsidRPr="00FA72DD" w:rsidRDefault="001B2F0A" w:rsidP="00D92E53">
            <w:pPr>
              <w:spacing w:after="218" w:line="256" w:lineRule="auto"/>
              <w:ind w:left="0" w:right="0" w:firstLine="0"/>
              <w:jc w:val="center"/>
              <w:rPr>
                <w:rFonts w:asciiTheme="minorHAnsi" w:hAnsiTheme="minorHAnsi" w:cstheme="minorHAnsi"/>
                <w:b/>
                <w:color w:val="auto"/>
                <w:sz w:val="20"/>
                <w:szCs w:val="20"/>
              </w:rPr>
            </w:pPr>
            <w:r w:rsidRPr="00FA72DD">
              <w:rPr>
                <w:rFonts w:asciiTheme="minorHAnsi" w:hAnsiTheme="minorHAnsi" w:cstheme="minorHAnsi"/>
                <w:b/>
                <w:color w:val="auto"/>
                <w:sz w:val="20"/>
                <w:szCs w:val="20"/>
              </w:rPr>
              <w:t>Profesionales tiempo parcial</w:t>
            </w:r>
          </w:p>
        </w:tc>
      </w:tr>
      <w:tr w:rsidR="001B2F0A" w:rsidTr="00D92E53">
        <w:trPr>
          <w:trHeight w:val="515"/>
          <w:jc w:val="center"/>
        </w:trPr>
        <w:tc>
          <w:tcPr>
            <w:tcW w:w="2595" w:type="dxa"/>
          </w:tcPr>
          <w:p w:rsidR="001B2F0A" w:rsidRPr="00FA72DD" w:rsidRDefault="001B2F0A" w:rsidP="00D92E53">
            <w:pPr>
              <w:spacing w:after="218" w:line="256" w:lineRule="auto"/>
              <w:ind w:left="-84" w:right="0" w:firstLine="0"/>
              <w:jc w:val="center"/>
              <w:rPr>
                <w:rFonts w:asciiTheme="minorHAnsi" w:hAnsiTheme="minorHAnsi" w:cstheme="minorHAnsi"/>
                <w:b/>
                <w:color w:val="auto"/>
                <w:sz w:val="20"/>
                <w:szCs w:val="20"/>
              </w:rPr>
            </w:pPr>
            <w:r w:rsidRPr="00FA72DD">
              <w:rPr>
                <w:rFonts w:asciiTheme="minorHAnsi" w:hAnsiTheme="minorHAnsi" w:cstheme="minorHAnsi"/>
                <w:b/>
                <w:color w:val="auto"/>
                <w:sz w:val="20"/>
                <w:szCs w:val="20"/>
              </w:rPr>
              <w:t>Presupuesto</w:t>
            </w:r>
            <w:r>
              <w:rPr>
                <w:rFonts w:asciiTheme="minorHAnsi" w:hAnsiTheme="minorHAnsi" w:cstheme="minorHAnsi"/>
                <w:b/>
                <w:color w:val="auto"/>
                <w:sz w:val="20"/>
                <w:szCs w:val="20"/>
              </w:rPr>
              <w:t xml:space="preserve"> aprobado hasta</w:t>
            </w:r>
          </w:p>
        </w:tc>
        <w:tc>
          <w:tcPr>
            <w:tcW w:w="1701" w:type="dxa"/>
            <w:tcBorders>
              <w:right w:val="single" w:sz="12" w:space="0" w:color="auto"/>
            </w:tcBorders>
          </w:tcPr>
          <w:p w:rsidR="001B2F0A" w:rsidRPr="00FA72DD" w:rsidRDefault="001B2F0A" w:rsidP="00D92E53">
            <w:pPr>
              <w:spacing w:after="218" w:line="256" w:lineRule="auto"/>
              <w:ind w:left="0" w:right="0" w:hanging="89"/>
              <w:jc w:val="center"/>
              <w:rPr>
                <w:rFonts w:asciiTheme="minorHAnsi" w:hAnsiTheme="minorHAnsi" w:cstheme="minorHAnsi"/>
                <w:b/>
                <w:color w:val="auto"/>
                <w:sz w:val="20"/>
                <w:szCs w:val="20"/>
              </w:rPr>
            </w:pPr>
            <w:r w:rsidRPr="00FA72DD">
              <w:rPr>
                <w:rFonts w:asciiTheme="minorHAnsi" w:hAnsiTheme="minorHAnsi" w:cstheme="minorHAnsi"/>
                <w:b/>
                <w:color w:val="auto"/>
                <w:sz w:val="20"/>
                <w:szCs w:val="20"/>
              </w:rPr>
              <w:t>Subvención</w:t>
            </w:r>
            <w:r>
              <w:rPr>
                <w:rFonts w:asciiTheme="minorHAnsi" w:hAnsiTheme="minorHAnsi" w:cstheme="minorHAnsi"/>
                <w:b/>
                <w:color w:val="auto"/>
                <w:sz w:val="20"/>
                <w:szCs w:val="20"/>
              </w:rPr>
              <w:t xml:space="preserve"> hasta</w:t>
            </w:r>
          </w:p>
        </w:tc>
        <w:tc>
          <w:tcPr>
            <w:tcW w:w="2551" w:type="dxa"/>
            <w:tcBorders>
              <w:left w:val="single" w:sz="12" w:space="0" w:color="auto"/>
            </w:tcBorders>
          </w:tcPr>
          <w:p w:rsidR="001B2F0A" w:rsidRPr="00124764" w:rsidRDefault="001B2F0A" w:rsidP="00D92E53">
            <w:pPr>
              <w:spacing w:after="218" w:line="256" w:lineRule="auto"/>
              <w:ind w:left="0" w:right="-108" w:firstLine="0"/>
              <w:jc w:val="center"/>
              <w:rPr>
                <w:rFonts w:asciiTheme="minorHAnsi" w:hAnsiTheme="minorHAnsi" w:cstheme="minorHAnsi"/>
                <w:b/>
                <w:color w:val="auto"/>
                <w:sz w:val="20"/>
                <w:szCs w:val="20"/>
                <w:u w:val="single"/>
              </w:rPr>
            </w:pPr>
            <w:r w:rsidRPr="00FA72DD">
              <w:rPr>
                <w:rFonts w:asciiTheme="minorHAnsi" w:hAnsiTheme="minorHAnsi" w:cstheme="minorHAnsi"/>
                <w:b/>
                <w:color w:val="auto"/>
                <w:sz w:val="20"/>
                <w:szCs w:val="20"/>
              </w:rPr>
              <w:t>Presupuesto</w:t>
            </w:r>
            <w:r>
              <w:rPr>
                <w:rFonts w:asciiTheme="minorHAnsi" w:hAnsiTheme="minorHAnsi" w:cstheme="minorHAnsi"/>
                <w:b/>
                <w:color w:val="auto"/>
                <w:sz w:val="20"/>
                <w:szCs w:val="20"/>
              </w:rPr>
              <w:t xml:space="preserve"> aprobado hasta</w:t>
            </w:r>
          </w:p>
        </w:tc>
        <w:tc>
          <w:tcPr>
            <w:tcW w:w="1742" w:type="dxa"/>
            <w:tcBorders>
              <w:right w:val="single" w:sz="12" w:space="0" w:color="auto"/>
            </w:tcBorders>
          </w:tcPr>
          <w:p w:rsidR="001B2F0A" w:rsidRPr="00124764" w:rsidRDefault="001B2F0A" w:rsidP="00D92E53">
            <w:pPr>
              <w:spacing w:after="218" w:line="256" w:lineRule="auto"/>
              <w:ind w:left="0" w:right="0" w:firstLine="0"/>
              <w:jc w:val="center"/>
              <w:rPr>
                <w:rFonts w:asciiTheme="minorHAnsi" w:hAnsiTheme="minorHAnsi" w:cstheme="minorHAnsi"/>
                <w:b/>
                <w:color w:val="auto"/>
                <w:sz w:val="20"/>
                <w:szCs w:val="20"/>
                <w:u w:val="single"/>
              </w:rPr>
            </w:pPr>
            <w:r w:rsidRPr="00FA72DD">
              <w:rPr>
                <w:rFonts w:asciiTheme="minorHAnsi" w:hAnsiTheme="minorHAnsi" w:cstheme="minorHAnsi"/>
                <w:b/>
                <w:color w:val="auto"/>
                <w:sz w:val="20"/>
                <w:szCs w:val="20"/>
              </w:rPr>
              <w:t>Subvención</w:t>
            </w:r>
            <w:r>
              <w:rPr>
                <w:rFonts w:asciiTheme="minorHAnsi" w:hAnsiTheme="minorHAnsi" w:cstheme="minorHAnsi"/>
                <w:b/>
                <w:color w:val="auto"/>
                <w:sz w:val="20"/>
                <w:szCs w:val="20"/>
              </w:rPr>
              <w:t xml:space="preserve"> hasta</w:t>
            </w:r>
          </w:p>
        </w:tc>
      </w:tr>
      <w:tr w:rsidR="001B2F0A" w:rsidRPr="00FA72DD" w:rsidTr="00D92E53">
        <w:trPr>
          <w:jc w:val="center"/>
        </w:trPr>
        <w:tc>
          <w:tcPr>
            <w:tcW w:w="2595" w:type="dxa"/>
          </w:tcPr>
          <w:p w:rsidR="001B2F0A" w:rsidRPr="00FA72DD" w:rsidRDefault="0085563C" w:rsidP="00D92E53">
            <w:pPr>
              <w:spacing w:after="218" w:line="256" w:lineRule="auto"/>
              <w:ind w:left="0" w:right="0" w:firstLine="0"/>
              <w:jc w:val="center"/>
              <w:rPr>
                <w:rFonts w:asciiTheme="minorHAnsi" w:hAnsiTheme="minorHAnsi" w:cstheme="minorHAnsi"/>
                <w:b/>
                <w:color w:val="auto"/>
                <w:sz w:val="22"/>
              </w:rPr>
            </w:pPr>
            <w:r>
              <w:rPr>
                <w:rFonts w:asciiTheme="minorHAnsi" w:hAnsiTheme="minorHAnsi" w:cstheme="minorHAnsi"/>
                <w:b/>
                <w:color w:val="auto"/>
                <w:sz w:val="22"/>
              </w:rPr>
              <w:t>75</w:t>
            </w:r>
            <w:r w:rsidR="001B2F0A" w:rsidRPr="00FA72DD">
              <w:rPr>
                <w:rFonts w:asciiTheme="minorHAnsi" w:hAnsiTheme="minorHAnsi" w:cstheme="minorHAnsi"/>
                <w:b/>
                <w:color w:val="auto"/>
                <w:sz w:val="22"/>
              </w:rPr>
              <w:t xml:space="preserve"> %</w:t>
            </w:r>
          </w:p>
        </w:tc>
        <w:tc>
          <w:tcPr>
            <w:tcW w:w="1701" w:type="dxa"/>
            <w:tcBorders>
              <w:right w:val="single" w:sz="12" w:space="0" w:color="auto"/>
            </w:tcBorders>
          </w:tcPr>
          <w:p w:rsidR="001B2F0A" w:rsidRPr="00FA72DD" w:rsidRDefault="001B2F0A" w:rsidP="00D92E53">
            <w:pPr>
              <w:spacing w:after="218" w:line="256" w:lineRule="auto"/>
              <w:ind w:left="0" w:right="0" w:firstLine="0"/>
              <w:jc w:val="center"/>
              <w:rPr>
                <w:rFonts w:asciiTheme="minorHAnsi" w:hAnsiTheme="minorHAnsi" w:cstheme="minorHAnsi"/>
                <w:b/>
                <w:color w:val="auto"/>
                <w:sz w:val="22"/>
              </w:rPr>
            </w:pPr>
            <w:r w:rsidRPr="00FA72DD">
              <w:rPr>
                <w:rFonts w:asciiTheme="minorHAnsi" w:hAnsiTheme="minorHAnsi" w:cstheme="minorHAnsi"/>
                <w:b/>
                <w:color w:val="auto"/>
                <w:sz w:val="22"/>
              </w:rPr>
              <w:t>35.000</w:t>
            </w:r>
          </w:p>
        </w:tc>
        <w:tc>
          <w:tcPr>
            <w:tcW w:w="2551" w:type="dxa"/>
            <w:tcBorders>
              <w:left w:val="single" w:sz="12" w:space="0" w:color="auto"/>
            </w:tcBorders>
          </w:tcPr>
          <w:p w:rsidR="001B2F0A" w:rsidRPr="00FA72DD" w:rsidRDefault="0085563C" w:rsidP="00D92E53">
            <w:pPr>
              <w:spacing w:after="218" w:line="256" w:lineRule="auto"/>
              <w:ind w:left="0" w:right="0" w:firstLine="0"/>
              <w:jc w:val="center"/>
              <w:rPr>
                <w:rFonts w:asciiTheme="minorHAnsi" w:hAnsiTheme="minorHAnsi" w:cstheme="minorHAnsi"/>
                <w:b/>
                <w:color w:val="auto"/>
                <w:sz w:val="22"/>
              </w:rPr>
            </w:pPr>
            <w:r>
              <w:rPr>
                <w:rFonts w:asciiTheme="minorHAnsi" w:hAnsiTheme="minorHAnsi" w:cstheme="minorHAnsi"/>
                <w:b/>
                <w:color w:val="auto"/>
                <w:sz w:val="22"/>
              </w:rPr>
              <w:t>50</w:t>
            </w:r>
            <w:r w:rsidR="001B2F0A" w:rsidRPr="00FA72DD">
              <w:rPr>
                <w:rFonts w:asciiTheme="minorHAnsi" w:hAnsiTheme="minorHAnsi" w:cstheme="minorHAnsi"/>
                <w:b/>
                <w:color w:val="auto"/>
                <w:sz w:val="22"/>
              </w:rPr>
              <w:t xml:space="preserve"> %</w:t>
            </w:r>
          </w:p>
        </w:tc>
        <w:tc>
          <w:tcPr>
            <w:tcW w:w="1742" w:type="dxa"/>
            <w:tcBorders>
              <w:right w:val="single" w:sz="12" w:space="0" w:color="auto"/>
            </w:tcBorders>
          </w:tcPr>
          <w:p w:rsidR="001B2F0A" w:rsidRPr="00FA72DD" w:rsidRDefault="001B2F0A" w:rsidP="00D92E53">
            <w:pPr>
              <w:spacing w:after="218" w:line="256" w:lineRule="auto"/>
              <w:ind w:left="0" w:right="0" w:firstLine="0"/>
              <w:jc w:val="center"/>
              <w:rPr>
                <w:rFonts w:asciiTheme="minorHAnsi" w:hAnsiTheme="minorHAnsi" w:cstheme="minorHAnsi"/>
                <w:b/>
                <w:color w:val="auto"/>
                <w:sz w:val="22"/>
              </w:rPr>
            </w:pPr>
            <w:r w:rsidRPr="00FA72DD">
              <w:rPr>
                <w:rFonts w:asciiTheme="minorHAnsi" w:hAnsiTheme="minorHAnsi" w:cstheme="minorHAnsi"/>
                <w:b/>
                <w:color w:val="auto"/>
                <w:sz w:val="22"/>
              </w:rPr>
              <w:t>20.000</w:t>
            </w:r>
          </w:p>
        </w:tc>
      </w:tr>
    </w:tbl>
    <w:p w:rsidR="00D92E53" w:rsidRPr="00D92E53" w:rsidRDefault="00D92E53" w:rsidP="00A84BB1">
      <w:pPr>
        <w:spacing w:before="240" w:after="0"/>
        <w:rPr>
          <w:szCs w:val="28"/>
          <w:u w:val="single"/>
        </w:rPr>
      </w:pPr>
      <w:r w:rsidRPr="00D92E53">
        <w:rPr>
          <w:rFonts w:ascii="Calibri" w:hAnsi="Calibri" w:cs="Calibri"/>
          <w:b/>
          <w:color w:val="auto"/>
          <w:szCs w:val="28"/>
          <w:u w:val="single"/>
        </w:rPr>
        <w:t>Límite máximo de inversión</w:t>
      </w:r>
      <w:proofErr w:type="gramStart"/>
      <w:r>
        <w:rPr>
          <w:rFonts w:ascii="Calibri" w:hAnsi="Calibri" w:cs="Calibri"/>
          <w:b/>
          <w:color w:val="auto"/>
          <w:szCs w:val="28"/>
          <w:u w:val="single"/>
        </w:rPr>
        <w:t>:</w:t>
      </w:r>
      <w:r w:rsidRPr="00D92E53">
        <w:rPr>
          <w:rFonts w:ascii="Calibri" w:hAnsi="Calibri" w:cs="Calibri"/>
          <w:b/>
          <w:color w:val="auto"/>
          <w:szCs w:val="28"/>
          <w:u w:val="single"/>
        </w:rPr>
        <w:t xml:space="preserve">  70.000</w:t>
      </w:r>
      <w:proofErr w:type="gramEnd"/>
      <w:r w:rsidRPr="00D92E53">
        <w:rPr>
          <w:rFonts w:ascii="Calibri" w:hAnsi="Calibri" w:cs="Calibri"/>
          <w:b/>
          <w:color w:val="auto"/>
          <w:szCs w:val="28"/>
          <w:u w:val="single"/>
        </w:rPr>
        <w:t xml:space="preserve"> €</w:t>
      </w:r>
    </w:p>
    <w:p w:rsidR="004F1D64" w:rsidRPr="004F1D64" w:rsidRDefault="004F1D64" w:rsidP="005B18CC">
      <w:pPr>
        <w:pBdr>
          <w:top w:val="single" w:sz="4" w:space="0" w:color="auto"/>
          <w:left w:val="single" w:sz="4" w:space="4" w:color="auto"/>
          <w:bottom w:val="single" w:sz="4" w:space="1" w:color="auto"/>
          <w:right w:val="single" w:sz="4" w:space="4" w:color="auto"/>
        </w:pBdr>
        <w:shd w:val="clear" w:color="auto" w:fill="FBE4D5" w:themeFill="accent2" w:themeFillTint="33"/>
        <w:spacing w:after="0"/>
        <w:ind w:right="0"/>
        <w:rPr>
          <w:rFonts w:ascii="Calibri" w:hAnsi="Calibri" w:cs="Calibri"/>
          <w:b/>
          <w:color w:val="FF0000"/>
          <w:szCs w:val="28"/>
        </w:rPr>
      </w:pPr>
      <w:r w:rsidRPr="004F1D64">
        <w:rPr>
          <w:rFonts w:ascii="Calibri" w:hAnsi="Calibri" w:cs="Calibri"/>
          <w:b/>
          <w:color w:val="auto"/>
          <w:szCs w:val="28"/>
        </w:rPr>
        <w:lastRenderedPageBreak/>
        <w:t xml:space="preserve">LINEA  14.-  </w:t>
      </w:r>
      <w:r w:rsidR="00BF6128" w:rsidRPr="00BF6128">
        <w:rPr>
          <w:rFonts w:ascii="Calibri" w:hAnsi="Calibri" w:cs="Calibri"/>
          <w:b/>
          <w:color w:val="auto"/>
          <w:szCs w:val="28"/>
        </w:rPr>
        <w:t>SUBVENCION   AYUDAS   AGROPECUARIAS  INDIVIDUALES   ESPECÍFICA PARA ACCIONES INVENTARIABLES DEL SECTOR AGRICOLA</w:t>
      </w:r>
    </w:p>
    <w:p w:rsidR="00BF6128" w:rsidRDefault="00BF6128" w:rsidP="00BF6128">
      <w:pPr>
        <w:ind w:left="14" w:right="0" w:firstLine="0"/>
        <w:rPr>
          <w:rFonts w:ascii="Calibri" w:hAnsi="Calibri" w:cs="Calibri"/>
          <w:color w:val="auto"/>
          <w:szCs w:val="28"/>
        </w:rPr>
      </w:pPr>
    </w:p>
    <w:p w:rsidR="00BF6128" w:rsidRPr="00BF6128" w:rsidRDefault="00BF6128" w:rsidP="00BF6128">
      <w:pPr>
        <w:ind w:left="14" w:right="0" w:firstLine="0"/>
        <w:rPr>
          <w:rFonts w:ascii="Calibri" w:hAnsi="Calibri" w:cs="Calibri"/>
          <w:color w:val="auto"/>
          <w:szCs w:val="28"/>
        </w:rPr>
      </w:pPr>
      <w:r w:rsidRPr="00BF6128">
        <w:rPr>
          <w:rFonts w:ascii="Calibri" w:hAnsi="Calibri" w:cs="Calibri"/>
          <w:b/>
          <w:color w:val="auto"/>
          <w:szCs w:val="28"/>
          <w:u w:val="single"/>
        </w:rPr>
        <w:t>Beneficiarios</w:t>
      </w:r>
      <w:proofErr w:type="gramStart"/>
      <w:r w:rsidRPr="00BF6128">
        <w:rPr>
          <w:rFonts w:ascii="Calibri" w:hAnsi="Calibri" w:cs="Calibri"/>
          <w:b/>
          <w:color w:val="auto"/>
          <w:szCs w:val="28"/>
          <w:u w:val="single"/>
        </w:rPr>
        <w:t>:</w:t>
      </w:r>
      <w:r>
        <w:rPr>
          <w:rFonts w:ascii="Calibri" w:hAnsi="Calibri" w:cs="Calibri"/>
          <w:color w:val="auto"/>
          <w:szCs w:val="28"/>
        </w:rPr>
        <w:t xml:space="preserve">  </w:t>
      </w:r>
      <w:r w:rsidRPr="00BF6128">
        <w:rPr>
          <w:rFonts w:ascii="Calibri" w:hAnsi="Calibri" w:cs="Calibri"/>
          <w:color w:val="auto"/>
          <w:szCs w:val="28"/>
        </w:rPr>
        <w:t>Se</w:t>
      </w:r>
      <w:proofErr w:type="gramEnd"/>
      <w:r w:rsidRPr="00BF6128">
        <w:rPr>
          <w:rFonts w:ascii="Calibri" w:hAnsi="Calibri" w:cs="Calibri"/>
          <w:color w:val="auto"/>
          <w:szCs w:val="28"/>
        </w:rPr>
        <w:t xml:space="preserve"> dispone dentro de esta línea  ayudas para  </w:t>
      </w:r>
      <w:r w:rsidRPr="00BF6128">
        <w:rPr>
          <w:rFonts w:ascii="Calibri" w:hAnsi="Calibri" w:cs="Calibri"/>
          <w:color w:val="auto"/>
          <w:szCs w:val="28"/>
          <w:u w:val="single"/>
        </w:rPr>
        <w:t xml:space="preserve">agricultores </w:t>
      </w:r>
      <w:r>
        <w:rPr>
          <w:rFonts w:ascii="Calibri" w:hAnsi="Calibri" w:cs="Calibri"/>
          <w:color w:val="auto"/>
          <w:szCs w:val="28"/>
          <w:u w:val="single"/>
        </w:rPr>
        <w:t xml:space="preserve">profesionales </w:t>
      </w:r>
      <w:r w:rsidRPr="00BF6128">
        <w:rPr>
          <w:rFonts w:ascii="Calibri" w:hAnsi="Calibri" w:cs="Calibri"/>
          <w:color w:val="auto"/>
          <w:szCs w:val="28"/>
          <w:u w:val="single"/>
        </w:rPr>
        <w:t>a tiempo completo o parcial</w:t>
      </w:r>
      <w:r>
        <w:rPr>
          <w:rFonts w:ascii="Calibri" w:hAnsi="Calibri" w:cs="Calibri"/>
          <w:color w:val="auto"/>
          <w:szCs w:val="28"/>
        </w:rPr>
        <w:t xml:space="preserve"> distribuidas en  10 medidas:  </w:t>
      </w:r>
      <w:r w:rsidRPr="00BF6128">
        <w:rPr>
          <w:rFonts w:ascii="Calibri" w:hAnsi="Calibri" w:cs="Calibri"/>
          <w:color w:val="auto"/>
          <w:szCs w:val="28"/>
        </w:rPr>
        <w:t xml:space="preserve">  </w:t>
      </w:r>
    </w:p>
    <w:p w:rsidR="00BF6128" w:rsidRDefault="00BF6128" w:rsidP="00BF6128">
      <w:pPr>
        <w:spacing w:after="0"/>
        <w:ind w:left="14" w:right="0" w:firstLine="0"/>
        <w:rPr>
          <w:rFonts w:ascii="Calibri" w:hAnsi="Calibri" w:cs="Calibri"/>
          <w:color w:val="auto"/>
          <w:szCs w:val="28"/>
        </w:rPr>
      </w:pPr>
      <w:r w:rsidRPr="00BF6128">
        <w:rPr>
          <w:rFonts w:ascii="Calibri" w:hAnsi="Calibri" w:cs="Calibri"/>
          <w:b/>
          <w:color w:val="auto"/>
          <w:szCs w:val="28"/>
        </w:rPr>
        <w:t>Medida 1.-</w:t>
      </w:r>
      <w:r w:rsidRPr="00BF6128">
        <w:rPr>
          <w:rFonts w:ascii="Calibri" w:hAnsi="Calibri" w:cs="Calibri"/>
          <w:color w:val="auto"/>
          <w:szCs w:val="28"/>
        </w:rPr>
        <w:t xml:space="preserve"> </w:t>
      </w:r>
      <w:r>
        <w:rPr>
          <w:rFonts w:ascii="Calibri" w:hAnsi="Calibri" w:cs="Calibri"/>
          <w:color w:val="auto"/>
          <w:szCs w:val="28"/>
        </w:rPr>
        <w:t xml:space="preserve"> </w:t>
      </w:r>
      <w:r w:rsidRPr="00BF6128">
        <w:rPr>
          <w:rFonts w:ascii="Calibri" w:hAnsi="Calibri" w:cs="Calibri"/>
          <w:color w:val="auto"/>
          <w:szCs w:val="28"/>
        </w:rPr>
        <w:t xml:space="preserve">Agricultores en general  que generen ingresos por su </w:t>
      </w:r>
      <w:r>
        <w:rPr>
          <w:rFonts w:ascii="Calibri" w:hAnsi="Calibri" w:cs="Calibri"/>
          <w:color w:val="auto"/>
          <w:szCs w:val="28"/>
        </w:rPr>
        <w:t>actividad</w:t>
      </w:r>
      <w:r w:rsidRPr="00BF6128">
        <w:rPr>
          <w:rFonts w:ascii="Calibri" w:hAnsi="Calibri" w:cs="Calibri"/>
          <w:color w:val="auto"/>
          <w:szCs w:val="28"/>
        </w:rPr>
        <w:t xml:space="preserve"> </w:t>
      </w:r>
    </w:p>
    <w:p w:rsidR="00BF6128" w:rsidRPr="00BF6128" w:rsidRDefault="00BF6128" w:rsidP="00BF6128">
      <w:pPr>
        <w:spacing w:after="0"/>
        <w:ind w:left="14" w:right="0" w:firstLine="0"/>
        <w:rPr>
          <w:rFonts w:ascii="Calibri" w:hAnsi="Calibri" w:cs="Calibri"/>
          <w:color w:val="auto"/>
          <w:szCs w:val="28"/>
        </w:rPr>
      </w:pPr>
    </w:p>
    <w:p w:rsidR="00BF6128" w:rsidRDefault="00BF6128" w:rsidP="00BF6128">
      <w:pPr>
        <w:spacing w:after="0"/>
        <w:ind w:left="14" w:right="0" w:firstLine="0"/>
        <w:rPr>
          <w:rFonts w:ascii="Calibri" w:hAnsi="Calibri" w:cs="Calibri"/>
          <w:color w:val="auto"/>
          <w:szCs w:val="28"/>
        </w:rPr>
      </w:pPr>
      <w:r w:rsidRPr="00BF6128">
        <w:rPr>
          <w:rFonts w:ascii="Calibri" w:hAnsi="Calibri" w:cs="Calibri"/>
          <w:b/>
          <w:color w:val="auto"/>
          <w:szCs w:val="28"/>
        </w:rPr>
        <w:t>Medida 2.-</w:t>
      </w:r>
      <w:r w:rsidRPr="00BF6128">
        <w:rPr>
          <w:rFonts w:ascii="Calibri" w:hAnsi="Calibri" w:cs="Calibri"/>
          <w:color w:val="auto"/>
          <w:szCs w:val="28"/>
        </w:rPr>
        <w:t xml:space="preserve">  Agricultores dedicados al cultivo de frutas, hortalizas o </w:t>
      </w:r>
      <w:r>
        <w:rPr>
          <w:rFonts w:ascii="Calibri" w:hAnsi="Calibri" w:cs="Calibri"/>
          <w:color w:val="auto"/>
          <w:szCs w:val="28"/>
        </w:rPr>
        <w:t xml:space="preserve"> </w:t>
      </w:r>
    </w:p>
    <w:p w:rsidR="00BF6128" w:rsidRPr="00BF6128" w:rsidRDefault="00BF6128" w:rsidP="00BF6128">
      <w:pPr>
        <w:spacing w:after="0"/>
        <w:ind w:left="14" w:right="0" w:firstLine="0"/>
        <w:rPr>
          <w:rFonts w:ascii="Calibri" w:hAnsi="Calibri" w:cs="Calibri"/>
          <w:color w:val="auto"/>
          <w:szCs w:val="28"/>
        </w:rPr>
      </w:pPr>
      <w:r>
        <w:rPr>
          <w:rFonts w:ascii="Calibri" w:hAnsi="Calibri" w:cs="Calibri"/>
          <w:b/>
          <w:color w:val="auto"/>
          <w:szCs w:val="28"/>
        </w:rPr>
        <w:t xml:space="preserve">                     </w:t>
      </w:r>
      <w:proofErr w:type="gramStart"/>
      <w:r w:rsidRPr="00BF6128">
        <w:rPr>
          <w:rFonts w:ascii="Calibri" w:hAnsi="Calibri" w:cs="Calibri"/>
          <w:color w:val="auto"/>
          <w:szCs w:val="28"/>
        </w:rPr>
        <w:t>legumbres</w:t>
      </w:r>
      <w:proofErr w:type="gramEnd"/>
      <w:r w:rsidRPr="00BF6128">
        <w:rPr>
          <w:rFonts w:ascii="Calibri" w:hAnsi="Calibri" w:cs="Calibri"/>
          <w:color w:val="auto"/>
          <w:szCs w:val="28"/>
        </w:rPr>
        <w:t xml:space="preserve">. </w:t>
      </w:r>
      <w:r>
        <w:rPr>
          <w:rFonts w:ascii="Calibri" w:hAnsi="Calibri" w:cs="Calibri"/>
          <w:color w:val="auto"/>
          <w:szCs w:val="28"/>
        </w:rPr>
        <w:t xml:space="preserve"> </w:t>
      </w:r>
      <w:r w:rsidRPr="00BF6128">
        <w:rPr>
          <w:rFonts w:ascii="Calibri" w:hAnsi="Calibri" w:cs="Calibri"/>
          <w:color w:val="auto"/>
          <w:szCs w:val="28"/>
        </w:rPr>
        <w:t>Se excluyen otros cultivos.</w:t>
      </w:r>
    </w:p>
    <w:p w:rsidR="00BF6128" w:rsidRPr="00BF6128" w:rsidRDefault="00BF6128" w:rsidP="00BF6128">
      <w:pPr>
        <w:spacing w:after="0"/>
        <w:ind w:left="14" w:right="0" w:firstLine="0"/>
        <w:rPr>
          <w:rFonts w:ascii="Calibri" w:hAnsi="Calibri" w:cs="Calibri"/>
          <w:b/>
          <w:color w:val="auto"/>
          <w:szCs w:val="28"/>
        </w:rPr>
      </w:pPr>
    </w:p>
    <w:p w:rsidR="00BF6128" w:rsidRPr="00BF6128" w:rsidRDefault="00BF6128" w:rsidP="00BF6128">
      <w:pPr>
        <w:ind w:left="14" w:right="0" w:firstLine="0"/>
        <w:rPr>
          <w:rFonts w:ascii="Calibri" w:hAnsi="Calibri" w:cs="Calibri"/>
          <w:color w:val="auto"/>
          <w:szCs w:val="28"/>
        </w:rPr>
      </w:pPr>
      <w:r w:rsidRPr="00BF6128">
        <w:rPr>
          <w:rFonts w:ascii="Calibri" w:hAnsi="Calibri" w:cs="Calibri"/>
          <w:b/>
          <w:color w:val="auto"/>
          <w:szCs w:val="28"/>
        </w:rPr>
        <w:t>Medida 3.-</w:t>
      </w:r>
      <w:r w:rsidRPr="00BF6128">
        <w:rPr>
          <w:rFonts w:ascii="Calibri" w:hAnsi="Calibri" w:cs="Calibri"/>
          <w:color w:val="auto"/>
          <w:szCs w:val="28"/>
        </w:rPr>
        <w:t xml:space="preserve">  Productores de agricultura ecológica  registrados en el RAE.</w:t>
      </w:r>
    </w:p>
    <w:p w:rsidR="00BF6128" w:rsidRDefault="00BF6128" w:rsidP="00BF6128">
      <w:pPr>
        <w:spacing w:after="0"/>
        <w:ind w:left="14" w:right="0" w:firstLine="0"/>
        <w:rPr>
          <w:rFonts w:ascii="Calibri" w:hAnsi="Calibri" w:cs="Calibri"/>
          <w:color w:val="auto"/>
          <w:szCs w:val="28"/>
        </w:rPr>
      </w:pPr>
      <w:r w:rsidRPr="00BF6128">
        <w:rPr>
          <w:rFonts w:ascii="Calibri" w:hAnsi="Calibri" w:cs="Calibri"/>
          <w:b/>
          <w:color w:val="auto"/>
          <w:szCs w:val="28"/>
        </w:rPr>
        <w:t>Medida 4.-</w:t>
      </w:r>
      <w:r w:rsidRPr="00BF6128">
        <w:rPr>
          <w:rFonts w:ascii="Calibri" w:hAnsi="Calibri" w:cs="Calibri"/>
          <w:color w:val="auto"/>
          <w:szCs w:val="28"/>
        </w:rPr>
        <w:t xml:space="preserve"> </w:t>
      </w:r>
      <w:r>
        <w:rPr>
          <w:rFonts w:ascii="Calibri" w:hAnsi="Calibri" w:cs="Calibri"/>
          <w:color w:val="auto"/>
          <w:szCs w:val="28"/>
        </w:rPr>
        <w:t xml:space="preserve"> </w:t>
      </w:r>
      <w:r w:rsidRPr="00BF6128">
        <w:rPr>
          <w:rFonts w:ascii="Calibri" w:hAnsi="Calibri" w:cs="Calibri"/>
          <w:color w:val="auto"/>
          <w:szCs w:val="28"/>
        </w:rPr>
        <w:t xml:space="preserve">Agricultores dedicados al cultivo de tomate de exportación o </w:t>
      </w:r>
    </w:p>
    <w:p w:rsidR="00BF6128" w:rsidRPr="00BF6128" w:rsidRDefault="00BF6128" w:rsidP="00BF6128">
      <w:pPr>
        <w:ind w:left="14" w:right="0" w:firstLine="0"/>
        <w:rPr>
          <w:rFonts w:ascii="Calibri" w:hAnsi="Calibri" w:cs="Calibri"/>
          <w:color w:val="auto"/>
          <w:szCs w:val="28"/>
        </w:rPr>
      </w:pPr>
      <w:r>
        <w:rPr>
          <w:rFonts w:ascii="Calibri" w:hAnsi="Calibri" w:cs="Calibri"/>
          <w:color w:val="auto"/>
          <w:szCs w:val="28"/>
        </w:rPr>
        <w:t xml:space="preserve">                     </w:t>
      </w:r>
      <w:proofErr w:type="gramStart"/>
      <w:r w:rsidRPr="00BF6128">
        <w:rPr>
          <w:rFonts w:ascii="Calibri" w:hAnsi="Calibri" w:cs="Calibri"/>
          <w:color w:val="auto"/>
          <w:szCs w:val="28"/>
        </w:rPr>
        <w:t>mercado</w:t>
      </w:r>
      <w:proofErr w:type="gramEnd"/>
      <w:r w:rsidRPr="00BF6128">
        <w:rPr>
          <w:rFonts w:ascii="Calibri" w:hAnsi="Calibri" w:cs="Calibri"/>
          <w:color w:val="auto"/>
          <w:szCs w:val="28"/>
        </w:rPr>
        <w:t xml:space="preserve"> interior</w:t>
      </w:r>
    </w:p>
    <w:p w:rsidR="00BF6128" w:rsidRPr="00BF6128" w:rsidRDefault="00BF6128" w:rsidP="00BF6128">
      <w:pPr>
        <w:ind w:left="14" w:right="0" w:firstLine="0"/>
        <w:rPr>
          <w:rFonts w:ascii="Calibri" w:hAnsi="Calibri" w:cs="Calibri"/>
          <w:color w:val="auto"/>
          <w:szCs w:val="28"/>
        </w:rPr>
      </w:pPr>
      <w:r w:rsidRPr="00BF6128">
        <w:rPr>
          <w:rFonts w:ascii="Calibri" w:hAnsi="Calibri" w:cs="Calibri"/>
          <w:b/>
          <w:color w:val="auto"/>
          <w:szCs w:val="28"/>
        </w:rPr>
        <w:t>Medida 5.-</w:t>
      </w:r>
      <w:r w:rsidRPr="00BF6128">
        <w:rPr>
          <w:rFonts w:ascii="Calibri" w:hAnsi="Calibri" w:cs="Calibri"/>
          <w:color w:val="auto"/>
          <w:szCs w:val="28"/>
        </w:rPr>
        <w:t xml:space="preserve">  Agricultores dedicados al cultivo de la papa.</w:t>
      </w:r>
    </w:p>
    <w:p w:rsidR="00BF6128" w:rsidRPr="00BF6128" w:rsidRDefault="00BF6128" w:rsidP="00BF6128">
      <w:pPr>
        <w:ind w:left="14" w:right="0" w:firstLine="0"/>
        <w:rPr>
          <w:rFonts w:ascii="Calibri" w:hAnsi="Calibri" w:cs="Calibri"/>
          <w:color w:val="auto"/>
          <w:szCs w:val="28"/>
        </w:rPr>
      </w:pPr>
      <w:r w:rsidRPr="00BF6128">
        <w:rPr>
          <w:rFonts w:ascii="Calibri" w:hAnsi="Calibri" w:cs="Calibri"/>
          <w:b/>
          <w:color w:val="auto"/>
          <w:szCs w:val="28"/>
        </w:rPr>
        <w:t>Medida 6.-</w:t>
      </w:r>
      <w:r w:rsidRPr="00BF6128">
        <w:rPr>
          <w:rFonts w:ascii="Calibri" w:hAnsi="Calibri" w:cs="Calibri"/>
          <w:color w:val="auto"/>
          <w:szCs w:val="28"/>
        </w:rPr>
        <w:t xml:space="preserve">  Agricultores dedicados al cultivo del olivo</w:t>
      </w:r>
    </w:p>
    <w:p w:rsidR="00BF6128" w:rsidRDefault="00BF6128" w:rsidP="00BF6128">
      <w:pPr>
        <w:spacing w:after="0"/>
        <w:ind w:left="14" w:right="0" w:firstLine="0"/>
        <w:rPr>
          <w:rFonts w:ascii="Calibri" w:hAnsi="Calibri" w:cs="Calibri"/>
          <w:color w:val="auto"/>
          <w:szCs w:val="28"/>
        </w:rPr>
      </w:pPr>
      <w:r w:rsidRPr="00BF6128">
        <w:rPr>
          <w:rFonts w:ascii="Calibri" w:hAnsi="Calibri" w:cs="Calibri"/>
          <w:b/>
          <w:color w:val="auto"/>
          <w:szCs w:val="28"/>
        </w:rPr>
        <w:t>Medida 7.-</w:t>
      </w:r>
      <w:r w:rsidRPr="00BF6128">
        <w:rPr>
          <w:rFonts w:ascii="Calibri" w:hAnsi="Calibri" w:cs="Calibri"/>
          <w:color w:val="auto"/>
          <w:szCs w:val="28"/>
        </w:rPr>
        <w:t xml:space="preserve">  Agricultores dedicados al cultivo de la viña. Se excluyen </w:t>
      </w:r>
      <w:r>
        <w:rPr>
          <w:rFonts w:ascii="Calibri" w:hAnsi="Calibri" w:cs="Calibri"/>
          <w:color w:val="auto"/>
          <w:szCs w:val="28"/>
        </w:rPr>
        <w:t xml:space="preserve"> </w:t>
      </w:r>
    </w:p>
    <w:p w:rsidR="00BF6128" w:rsidRPr="00BF6128" w:rsidRDefault="00BF6128" w:rsidP="00BF6128">
      <w:pPr>
        <w:spacing w:after="0" w:line="480" w:lineRule="auto"/>
        <w:ind w:left="14" w:right="0" w:firstLine="0"/>
        <w:rPr>
          <w:rFonts w:ascii="Calibri" w:hAnsi="Calibri" w:cs="Calibri"/>
          <w:color w:val="auto"/>
          <w:szCs w:val="28"/>
        </w:rPr>
      </w:pPr>
      <w:r>
        <w:rPr>
          <w:rFonts w:ascii="Calibri" w:hAnsi="Calibri" w:cs="Calibri"/>
          <w:b/>
          <w:color w:val="auto"/>
          <w:szCs w:val="28"/>
        </w:rPr>
        <w:t xml:space="preserve">                     </w:t>
      </w:r>
      <w:proofErr w:type="gramStart"/>
      <w:r w:rsidRPr="00BF6128">
        <w:rPr>
          <w:rFonts w:ascii="Calibri" w:hAnsi="Calibri" w:cs="Calibri"/>
          <w:color w:val="auto"/>
          <w:szCs w:val="28"/>
        </w:rPr>
        <w:t>inversiones</w:t>
      </w:r>
      <w:proofErr w:type="gramEnd"/>
      <w:r w:rsidRPr="00BF6128">
        <w:rPr>
          <w:rFonts w:ascii="Calibri" w:hAnsi="Calibri" w:cs="Calibri"/>
          <w:color w:val="auto"/>
          <w:szCs w:val="28"/>
        </w:rPr>
        <w:t xml:space="preserve"> en </w:t>
      </w:r>
      <w:r>
        <w:rPr>
          <w:rFonts w:ascii="Calibri" w:hAnsi="Calibri" w:cs="Calibri"/>
          <w:color w:val="auto"/>
          <w:szCs w:val="28"/>
        </w:rPr>
        <w:t xml:space="preserve"> </w:t>
      </w:r>
      <w:r w:rsidRPr="00BF6128">
        <w:rPr>
          <w:rFonts w:ascii="Calibri" w:hAnsi="Calibri" w:cs="Calibri"/>
          <w:color w:val="auto"/>
          <w:szCs w:val="28"/>
        </w:rPr>
        <w:t>bodegas  y material para las mismas.</w:t>
      </w:r>
    </w:p>
    <w:p w:rsidR="00BF6128" w:rsidRDefault="00BF6128" w:rsidP="00BF6128">
      <w:pPr>
        <w:spacing w:after="0"/>
        <w:ind w:left="14" w:right="0" w:firstLine="0"/>
        <w:rPr>
          <w:rFonts w:ascii="Calibri" w:hAnsi="Calibri" w:cs="Calibri"/>
          <w:color w:val="auto"/>
          <w:szCs w:val="28"/>
        </w:rPr>
      </w:pPr>
      <w:r w:rsidRPr="00BF6128">
        <w:rPr>
          <w:rFonts w:ascii="Calibri" w:hAnsi="Calibri" w:cs="Calibri"/>
          <w:b/>
          <w:color w:val="auto"/>
          <w:szCs w:val="28"/>
        </w:rPr>
        <w:t>Medida 8.-</w:t>
      </w:r>
      <w:r w:rsidRPr="00BF6128">
        <w:rPr>
          <w:rFonts w:ascii="Calibri" w:hAnsi="Calibri" w:cs="Calibri"/>
          <w:color w:val="auto"/>
          <w:szCs w:val="28"/>
        </w:rPr>
        <w:t xml:space="preserve">  Viticultores bodegueros: solamente inversiones  para la </w:t>
      </w:r>
    </w:p>
    <w:p w:rsidR="00BF6128" w:rsidRPr="00BF6128" w:rsidRDefault="00BF6128" w:rsidP="00BF6128">
      <w:pPr>
        <w:spacing w:after="0"/>
        <w:ind w:left="14" w:right="0" w:firstLine="0"/>
        <w:rPr>
          <w:rFonts w:ascii="Calibri" w:hAnsi="Calibri" w:cs="Calibri"/>
          <w:color w:val="auto"/>
          <w:szCs w:val="28"/>
        </w:rPr>
      </w:pPr>
      <w:r w:rsidRPr="00BF6128">
        <w:rPr>
          <w:rFonts w:ascii="Calibri" w:hAnsi="Calibri" w:cs="Calibri"/>
          <w:color w:val="auto"/>
          <w:szCs w:val="28"/>
        </w:rPr>
        <w:t xml:space="preserve">                     </w:t>
      </w:r>
      <w:proofErr w:type="gramStart"/>
      <w:r w:rsidRPr="00BF6128">
        <w:rPr>
          <w:rFonts w:ascii="Calibri" w:hAnsi="Calibri" w:cs="Calibri"/>
          <w:color w:val="auto"/>
          <w:szCs w:val="28"/>
        </w:rPr>
        <w:t>construcción</w:t>
      </w:r>
      <w:proofErr w:type="gramEnd"/>
      <w:r w:rsidRPr="00BF6128">
        <w:rPr>
          <w:rFonts w:ascii="Calibri" w:hAnsi="Calibri" w:cs="Calibri"/>
          <w:color w:val="auto"/>
          <w:szCs w:val="28"/>
        </w:rPr>
        <w:t xml:space="preserve"> y equipamiento de bodegas.</w:t>
      </w:r>
    </w:p>
    <w:p w:rsidR="00BF6128" w:rsidRPr="00BF6128" w:rsidRDefault="00BF6128" w:rsidP="00BF6128">
      <w:pPr>
        <w:ind w:left="14" w:right="0" w:firstLine="0"/>
        <w:rPr>
          <w:rFonts w:ascii="Calibri" w:hAnsi="Calibri" w:cs="Calibri"/>
          <w:color w:val="auto"/>
          <w:szCs w:val="28"/>
        </w:rPr>
      </w:pPr>
      <w:r w:rsidRPr="00BF6128">
        <w:rPr>
          <w:rFonts w:ascii="Calibri" w:hAnsi="Calibri" w:cs="Calibri"/>
          <w:b/>
          <w:color w:val="auto"/>
          <w:szCs w:val="28"/>
        </w:rPr>
        <w:t>Medida 9.-</w:t>
      </w:r>
      <w:r w:rsidRPr="00BF6128">
        <w:rPr>
          <w:rFonts w:ascii="Calibri" w:hAnsi="Calibri" w:cs="Calibri"/>
          <w:color w:val="auto"/>
          <w:szCs w:val="28"/>
        </w:rPr>
        <w:t xml:space="preserve">  Agricultores dedicados al cultivo del Aloe</w:t>
      </w:r>
    </w:p>
    <w:p w:rsidR="00BF6128" w:rsidRDefault="00BF6128" w:rsidP="00BF6128">
      <w:pPr>
        <w:spacing w:after="0" w:line="240" w:lineRule="auto"/>
        <w:ind w:left="14" w:right="0" w:firstLine="0"/>
        <w:rPr>
          <w:rFonts w:ascii="Calibri" w:hAnsi="Calibri" w:cs="Calibri"/>
          <w:color w:val="auto"/>
          <w:szCs w:val="28"/>
        </w:rPr>
      </w:pPr>
      <w:r w:rsidRPr="00BF6128">
        <w:rPr>
          <w:rFonts w:ascii="Calibri" w:hAnsi="Calibri" w:cs="Calibri"/>
          <w:b/>
          <w:color w:val="auto"/>
          <w:szCs w:val="28"/>
        </w:rPr>
        <w:t>Medida 10.-</w:t>
      </w:r>
      <w:r w:rsidRPr="00BF6128">
        <w:rPr>
          <w:rFonts w:ascii="Calibri" w:hAnsi="Calibri" w:cs="Calibri"/>
          <w:color w:val="auto"/>
          <w:szCs w:val="28"/>
        </w:rPr>
        <w:t xml:space="preserve">  Agricultores dedicados a otros  cultivos no especificados o a </w:t>
      </w:r>
    </w:p>
    <w:p w:rsidR="00BF6128" w:rsidRPr="00BF6128" w:rsidRDefault="00BF6128" w:rsidP="00BF6128">
      <w:pPr>
        <w:spacing w:after="0" w:line="240" w:lineRule="auto"/>
        <w:ind w:left="14" w:right="0" w:firstLine="0"/>
        <w:rPr>
          <w:rFonts w:ascii="Calibri" w:hAnsi="Calibri" w:cs="Calibri"/>
          <w:color w:val="auto"/>
          <w:szCs w:val="28"/>
        </w:rPr>
      </w:pPr>
      <w:r>
        <w:rPr>
          <w:rFonts w:ascii="Calibri" w:hAnsi="Calibri" w:cs="Calibri"/>
          <w:b/>
          <w:color w:val="auto"/>
          <w:szCs w:val="28"/>
        </w:rPr>
        <w:t xml:space="preserve">                       </w:t>
      </w:r>
      <w:proofErr w:type="gramStart"/>
      <w:r w:rsidRPr="00BF6128">
        <w:rPr>
          <w:rFonts w:ascii="Calibri" w:hAnsi="Calibri" w:cs="Calibri"/>
          <w:color w:val="auto"/>
          <w:szCs w:val="28"/>
        </w:rPr>
        <w:t>detallar</w:t>
      </w:r>
      <w:proofErr w:type="gramEnd"/>
      <w:r w:rsidRPr="00BF6128">
        <w:rPr>
          <w:rFonts w:ascii="Calibri" w:hAnsi="Calibri" w:cs="Calibri"/>
          <w:color w:val="auto"/>
          <w:szCs w:val="28"/>
        </w:rPr>
        <w:t xml:space="preserve"> en la convocatoria de subvenciones.</w:t>
      </w:r>
    </w:p>
    <w:p w:rsidR="004F1D64" w:rsidRPr="004F1D64" w:rsidRDefault="004F1D64" w:rsidP="00BF6128">
      <w:pPr>
        <w:spacing w:after="0" w:line="252" w:lineRule="auto"/>
        <w:ind w:left="0" w:right="0" w:firstLine="0"/>
        <w:rPr>
          <w:rFonts w:ascii="Calibri" w:hAnsi="Calibri" w:cs="Calibri"/>
          <w:b/>
          <w:color w:val="FF0000"/>
          <w:szCs w:val="28"/>
          <w:u w:val="single" w:color="000000"/>
        </w:rPr>
      </w:pPr>
    </w:p>
    <w:p w:rsidR="00BF6128" w:rsidRPr="00BF6128" w:rsidRDefault="00BF6128" w:rsidP="00BF6128">
      <w:pPr>
        <w:ind w:left="14" w:right="0" w:firstLine="0"/>
        <w:rPr>
          <w:rFonts w:ascii="Calibri" w:hAnsi="Calibri" w:cs="Calibri"/>
          <w:color w:val="auto"/>
          <w:szCs w:val="28"/>
        </w:rPr>
      </w:pPr>
      <w:r w:rsidRPr="00BF6128">
        <w:rPr>
          <w:rFonts w:ascii="Calibri" w:hAnsi="Calibri" w:cs="Calibri"/>
          <w:color w:val="auto"/>
          <w:szCs w:val="28"/>
        </w:rPr>
        <w:t>La convocatoria anual de subvenciones que apruebe el Consejo de Gobierno,  indicará  las  medidas que se incluyen en la misma de acuerdo con las necesidades del sector.</w:t>
      </w:r>
    </w:p>
    <w:p w:rsidR="004F1D64" w:rsidRPr="004F1D64" w:rsidRDefault="004F1D64" w:rsidP="004F1D64">
      <w:pPr>
        <w:spacing w:after="540" w:line="240" w:lineRule="auto"/>
        <w:ind w:left="0" w:right="0" w:firstLine="0"/>
        <w:rPr>
          <w:rFonts w:ascii="Calibri" w:hAnsi="Calibri" w:cs="Calibri"/>
          <w:noProof/>
          <w:color w:val="FF0000"/>
          <w:szCs w:val="28"/>
        </w:rPr>
      </w:pPr>
    </w:p>
    <w:p w:rsidR="004F1D64" w:rsidRPr="004F1D64" w:rsidRDefault="004F1D64" w:rsidP="00BF6128">
      <w:pPr>
        <w:spacing w:after="0" w:line="360" w:lineRule="auto"/>
        <w:ind w:left="0" w:right="0" w:firstLine="0"/>
        <w:rPr>
          <w:rFonts w:ascii="Calibri" w:hAnsi="Calibri" w:cs="Calibri"/>
          <w:b/>
          <w:noProof/>
          <w:color w:val="auto"/>
          <w:szCs w:val="28"/>
          <w:u w:val="single"/>
        </w:rPr>
      </w:pPr>
      <w:r w:rsidRPr="004F1D64">
        <w:rPr>
          <w:rFonts w:ascii="Calibri" w:hAnsi="Calibri" w:cs="Calibri"/>
          <w:b/>
          <w:noProof/>
          <w:color w:val="auto"/>
          <w:szCs w:val="28"/>
          <w:u w:val="single"/>
        </w:rPr>
        <w:lastRenderedPageBreak/>
        <w:t>Objeto:</w:t>
      </w:r>
    </w:p>
    <w:p w:rsidR="004F1D64" w:rsidRPr="004F1D64" w:rsidRDefault="004F1D64" w:rsidP="004F1D64">
      <w:pPr>
        <w:spacing w:after="291" w:line="252" w:lineRule="auto"/>
        <w:ind w:left="31" w:right="0" w:hanging="10"/>
        <w:rPr>
          <w:rFonts w:ascii="Calibri" w:hAnsi="Calibri" w:cs="Calibri"/>
          <w:b/>
          <w:color w:val="auto"/>
          <w:szCs w:val="28"/>
          <w:u w:val="single" w:color="000000"/>
        </w:rPr>
      </w:pPr>
      <w:r w:rsidRPr="004F1D64">
        <w:rPr>
          <w:rFonts w:ascii="Calibri" w:hAnsi="Calibri" w:cs="Calibri"/>
          <w:color w:val="auto"/>
          <w:szCs w:val="28"/>
        </w:rPr>
        <w:t>Financiar proyectos de inversiones inventariables en medios productivos, instalaciones o equipamientos para la mejora y modernización de la eficacia productiva de su actividad.</w:t>
      </w:r>
      <w:r w:rsidRPr="004F1D64">
        <w:rPr>
          <w:rFonts w:ascii="Calibri" w:hAnsi="Calibri" w:cs="Calibri"/>
          <w:b/>
          <w:color w:val="auto"/>
          <w:szCs w:val="28"/>
          <w:u w:val="single" w:color="000000"/>
        </w:rPr>
        <w:t xml:space="preserve"> </w:t>
      </w:r>
    </w:p>
    <w:p w:rsidR="004F1D64" w:rsidRPr="004F1D64" w:rsidRDefault="004F1D64" w:rsidP="004F1D64">
      <w:pPr>
        <w:spacing w:after="291" w:line="252" w:lineRule="auto"/>
        <w:ind w:left="31" w:right="0" w:hanging="10"/>
        <w:rPr>
          <w:rFonts w:ascii="Calibri" w:hAnsi="Calibri" w:cs="Calibri"/>
          <w:b/>
          <w:color w:val="auto"/>
          <w:szCs w:val="28"/>
          <w:u w:val="single" w:color="000000"/>
        </w:rPr>
      </w:pPr>
      <w:r w:rsidRPr="004F1D64">
        <w:rPr>
          <w:rFonts w:ascii="Calibri" w:hAnsi="Calibri" w:cs="Calibri"/>
          <w:b/>
          <w:color w:val="auto"/>
          <w:szCs w:val="28"/>
          <w:u w:val="single" w:color="000000"/>
        </w:rPr>
        <w:t>Documentación específica:</w:t>
      </w:r>
    </w:p>
    <w:p w:rsidR="004F1D64" w:rsidRPr="004F1D64" w:rsidRDefault="004F1D64" w:rsidP="004F1D64">
      <w:pPr>
        <w:numPr>
          <w:ilvl w:val="0"/>
          <w:numId w:val="8"/>
        </w:numPr>
        <w:spacing w:after="291" w:line="252" w:lineRule="auto"/>
        <w:ind w:right="0"/>
        <w:contextualSpacing/>
        <w:rPr>
          <w:rFonts w:ascii="Calibri" w:hAnsi="Calibri" w:cs="Calibri"/>
          <w:color w:val="auto"/>
          <w:szCs w:val="28"/>
        </w:rPr>
      </w:pPr>
      <w:r w:rsidRPr="004F1D64">
        <w:rPr>
          <w:rFonts w:ascii="Calibri" w:hAnsi="Calibri" w:cs="Calibri"/>
          <w:color w:val="auto"/>
          <w:szCs w:val="28"/>
        </w:rPr>
        <w:t>Acreditación de la personalidad del beneficiario:</w:t>
      </w:r>
    </w:p>
    <w:p w:rsidR="004F1D64" w:rsidRPr="005B18CC" w:rsidRDefault="004F1D64" w:rsidP="004F1D64">
      <w:pPr>
        <w:numPr>
          <w:ilvl w:val="0"/>
          <w:numId w:val="8"/>
        </w:numPr>
        <w:spacing w:after="291" w:line="252" w:lineRule="auto"/>
        <w:ind w:right="0"/>
        <w:contextualSpacing/>
        <w:rPr>
          <w:rFonts w:ascii="Calibri" w:hAnsi="Calibri" w:cs="Calibri"/>
          <w:color w:val="auto"/>
          <w:szCs w:val="28"/>
        </w:rPr>
      </w:pPr>
      <w:r w:rsidRPr="004F1D64">
        <w:rPr>
          <w:rFonts w:ascii="Calibri" w:hAnsi="Calibri" w:cs="Calibri"/>
          <w:color w:val="auto"/>
          <w:szCs w:val="28"/>
        </w:rPr>
        <w:t>Planeamiento de la actividad a desarrollar para la cual se solicita el auxilio económico con presupuesto de ingresos y gastos.</w:t>
      </w:r>
    </w:p>
    <w:p w:rsidR="005B18CC" w:rsidRPr="004F1D64" w:rsidRDefault="005B18CC" w:rsidP="005B18CC">
      <w:pPr>
        <w:spacing w:after="291" w:line="252" w:lineRule="auto"/>
        <w:ind w:left="1068" w:right="0" w:firstLine="0"/>
        <w:contextualSpacing/>
        <w:rPr>
          <w:rFonts w:ascii="Calibri" w:hAnsi="Calibri" w:cs="Calibri"/>
          <w:color w:val="auto"/>
          <w:szCs w:val="28"/>
        </w:rPr>
      </w:pPr>
    </w:p>
    <w:p w:rsidR="004F1D64" w:rsidRPr="004F1D64" w:rsidRDefault="004F1D64" w:rsidP="004F1D64">
      <w:pPr>
        <w:spacing w:after="291" w:line="252" w:lineRule="auto"/>
        <w:ind w:left="0" w:right="0" w:firstLine="0"/>
        <w:rPr>
          <w:rFonts w:ascii="Calibri" w:hAnsi="Calibri" w:cs="Calibri"/>
          <w:b/>
          <w:color w:val="auto"/>
          <w:szCs w:val="28"/>
          <w:u w:val="single"/>
        </w:rPr>
      </w:pPr>
      <w:r w:rsidRPr="004F1D64">
        <w:rPr>
          <w:rFonts w:ascii="Calibri" w:hAnsi="Calibri" w:cs="Calibri"/>
          <w:b/>
          <w:color w:val="auto"/>
          <w:szCs w:val="28"/>
          <w:u w:val="single"/>
        </w:rPr>
        <w:t>Justificación:</w:t>
      </w:r>
    </w:p>
    <w:p w:rsidR="004F1D64" w:rsidRPr="004F1D64" w:rsidRDefault="004F1D64" w:rsidP="004F1D64">
      <w:pPr>
        <w:numPr>
          <w:ilvl w:val="0"/>
          <w:numId w:val="8"/>
        </w:numPr>
        <w:spacing w:after="291" w:line="252" w:lineRule="auto"/>
        <w:ind w:right="0"/>
        <w:contextualSpacing/>
        <w:rPr>
          <w:rFonts w:ascii="Calibri" w:hAnsi="Calibri" w:cs="Calibri"/>
          <w:color w:val="auto"/>
          <w:szCs w:val="28"/>
        </w:rPr>
      </w:pPr>
      <w:r w:rsidRPr="004F1D64">
        <w:rPr>
          <w:rFonts w:ascii="Calibri" w:hAnsi="Calibri" w:cs="Calibri"/>
          <w:color w:val="auto"/>
          <w:szCs w:val="28"/>
        </w:rPr>
        <w:t>Justificantes de los gastos realizados y abonados de acuerdo con el presupuesto que fundamentó la concesión de ayuda.</w:t>
      </w:r>
    </w:p>
    <w:p w:rsidR="004F1D64" w:rsidRPr="004F1D64" w:rsidRDefault="004F1D64" w:rsidP="005B18CC">
      <w:pPr>
        <w:numPr>
          <w:ilvl w:val="0"/>
          <w:numId w:val="8"/>
        </w:numPr>
        <w:spacing w:line="252" w:lineRule="auto"/>
        <w:ind w:right="0"/>
        <w:contextualSpacing/>
        <w:rPr>
          <w:rFonts w:ascii="Calibri" w:hAnsi="Calibri" w:cs="Calibri"/>
          <w:color w:val="auto"/>
          <w:szCs w:val="28"/>
        </w:rPr>
      </w:pPr>
      <w:r w:rsidRPr="004F1D64">
        <w:rPr>
          <w:rFonts w:ascii="Calibri" w:hAnsi="Calibri" w:cs="Calibri"/>
          <w:color w:val="auto"/>
          <w:szCs w:val="28"/>
        </w:rPr>
        <w:t>Memoria de la actuación realizada.</w:t>
      </w:r>
    </w:p>
    <w:p w:rsidR="005B18CC" w:rsidRPr="005B18CC" w:rsidRDefault="005B18CC" w:rsidP="005B18CC">
      <w:pPr>
        <w:spacing w:after="0" w:line="360" w:lineRule="auto"/>
        <w:ind w:left="0" w:right="0" w:firstLine="0"/>
        <w:rPr>
          <w:rFonts w:ascii="Calibri" w:hAnsi="Calibri" w:cs="Calibri"/>
          <w:b/>
          <w:color w:val="auto"/>
          <w:szCs w:val="28"/>
          <w:u w:val="single" w:color="000000"/>
        </w:rPr>
      </w:pPr>
    </w:p>
    <w:p w:rsidR="004F1D64" w:rsidRPr="004F1D64" w:rsidRDefault="004F1D64" w:rsidP="005B18CC">
      <w:pPr>
        <w:spacing w:after="0" w:line="360" w:lineRule="auto"/>
        <w:ind w:left="0" w:right="0" w:firstLine="0"/>
        <w:rPr>
          <w:rFonts w:ascii="Calibri" w:hAnsi="Calibri" w:cs="Calibri"/>
          <w:color w:val="auto"/>
          <w:szCs w:val="28"/>
        </w:rPr>
      </w:pPr>
      <w:r w:rsidRPr="004F1D64">
        <w:rPr>
          <w:rFonts w:ascii="Calibri" w:hAnsi="Calibri" w:cs="Calibri"/>
          <w:b/>
          <w:color w:val="auto"/>
          <w:szCs w:val="28"/>
          <w:u w:val="single" w:color="000000"/>
        </w:rPr>
        <w:t>Anticipo</w:t>
      </w:r>
      <w:r w:rsidRPr="004F1D64">
        <w:rPr>
          <w:rFonts w:ascii="Calibri" w:hAnsi="Calibri" w:cs="Calibri"/>
          <w:color w:val="auto"/>
          <w:szCs w:val="28"/>
        </w:rPr>
        <w:t xml:space="preserve">: </w:t>
      </w:r>
    </w:p>
    <w:p w:rsidR="004F1D64" w:rsidRPr="004F1D64" w:rsidRDefault="004F1D64" w:rsidP="004F1D64">
      <w:pPr>
        <w:spacing w:after="218" w:line="256" w:lineRule="auto"/>
        <w:ind w:right="0"/>
        <w:rPr>
          <w:rFonts w:ascii="Calibri" w:hAnsi="Calibri" w:cs="Calibri"/>
          <w:color w:val="auto"/>
          <w:szCs w:val="28"/>
        </w:rPr>
      </w:pPr>
      <w:r w:rsidRPr="004F1D64">
        <w:rPr>
          <w:rFonts w:ascii="Calibri" w:hAnsi="Calibri" w:cs="Calibri"/>
          <w:color w:val="auto"/>
          <w:szCs w:val="28"/>
        </w:rPr>
        <w:t>No se facilitará anticipo para la inversión a realizar excepto con avales legalmente establecidos.</w:t>
      </w:r>
    </w:p>
    <w:p w:rsidR="005B18CC" w:rsidRPr="0085563C" w:rsidRDefault="005B18CC" w:rsidP="005B18CC">
      <w:pPr>
        <w:spacing w:after="218" w:line="256" w:lineRule="auto"/>
        <w:ind w:left="22" w:right="0" w:firstLine="0"/>
        <w:rPr>
          <w:rFonts w:asciiTheme="minorHAnsi" w:hAnsiTheme="minorHAnsi" w:cstheme="minorHAnsi"/>
          <w:b/>
          <w:color w:val="auto"/>
          <w:szCs w:val="28"/>
        </w:rPr>
      </w:pPr>
      <w:r w:rsidRPr="00413ADA">
        <w:rPr>
          <w:rFonts w:asciiTheme="minorHAnsi" w:hAnsiTheme="minorHAnsi" w:cstheme="minorHAnsi"/>
          <w:b/>
          <w:color w:val="auto"/>
          <w:szCs w:val="28"/>
          <w:u w:val="single"/>
        </w:rPr>
        <w:t>Límite máximo de subvención</w:t>
      </w:r>
      <w:r w:rsidRPr="0085563C">
        <w:rPr>
          <w:rFonts w:asciiTheme="minorHAnsi" w:hAnsiTheme="minorHAnsi" w:cstheme="minorHAnsi"/>
          <w:b/>
          <w:color w:val="auto"/>
          <w:szCs w:val="28"/>
        </w:rPr>
        <w:t>:</w:t>
      </w:r>
      <w:r w:rsidR="0085563C" w:rsidRPr="0085563C">
        <w:rPr>
          <w:rFonts w:asciiTheme="minorHAnsi" w:hAnsiTheme="minorHAnsi" w:cstheme="minorHAnsi"/>
          <w:b/>
          <w:color w:val="auto"/>
          <w:szCs w:val="28"/>
        </w:rPr>
        <w:t xml:space="preserve">   70.000 €</w:t>
      </w:r>
    </w:p>
    <w:tbl>
      <w:tblPr>
        <w:tblStyle w:val="Tablaconcuadrcula"/>
        <w:tblW w:w="0" w:type="auto"/>
        <w:jc w:val="center"/>
        <w:tblInd w:w="-1442" w:type="dxa"/>
        <w:tblLook w:val="04A0" w:firstRow="1" w:lastRow="0" w:firstColumn="1" w:lastColumn="0" w:noHBand="0" w:noVBand="1"/>
      </w:tblPr>
      <w:tblGrid>
        <w:gridCol w:w="2595"/>
        <w:gridCol w:w="1701"/>
        <w:gridCol w:w="2551"/>
        <w:gridCol w:w="1742"/>
      </w:tblGrid>
      <w:tr w:rsidR="001B2F0A" w:rsidRPr="00FA72DD" w:rsidTr="00D92E53">
        <w:trPr>
          <w:jc w:val="center"/>
        </w:trPr>
        <w:tc>
          <w:tcPr>
            <w:tcW w:w="4296" w:type="dxa"/>
            <w:gridSpan w:val="2"/>
            <w:tcBorders>
              <w:right w:val="single" w:sz="12" w:space="0" w:color="auto"/>
            </w:tcBorders>
          </w:tcPr>
          <w:p w:rsidR="001B2F0A" w:rsidRPr="00FA72DD" w:rsidRDefault="001B2F0A" w:rsidP="00D92E53">
            <w:pPr>
              <w:spacing w:after="218" w:line="256" w:lineRule="auto"/>
              <w:ind w:left="0" w:right="0" w:firstLine="0"/>
              <w:jc w:val="center"/>
              <w:rPr>
                <w:rFonts w:asciiTheme="minorHAnsi" w:hAnsiTheme="minorHAnsi" w:cstheme="minorHAnsi"/>
                <w:b/>
                <w:color w:val="auto"/>
                <w:sz w:val="20"/>
                <w:szCs w:val="20"/>
              </w:rPr>
            </w:pPr>
            <w:r w:rsidRPr="00FA72DD">
              <w:rPr>
                <w:rFonts w:asciiTheme="minorHAnsi" w:hAnsiTheme="minorHAnsi" w:cstheme="minorHAnsi"/>
                <w:b/>
                <w:color w:val="auto"/>
                <w:sz w:val="20"/>
                <w:szCs w:val="20"/>
              </w:rPr>
              <w:t xml:space="preserve">Profesionales </w:t>
            </w:r>
            <w:r>
              <w:rPr>
                <w:rFonts w:asciiTheme="minorHAnsi" w:hAnsiTheme="minorHAnsi" w:cstheme="minorHAnsi"/>
                <w:b/>
                <w:color w:val="auto"/>
                <w:sz w:val="20"/>
                <w:szCs w:val="20"/>
              </w:rPr>
              <w:t xml:space="preserve">a </w:t>
            </w:r>
            <w:r w:rsidRPr="00FA72DD">
              <w:rPr>
                <w:rFonts w:asciiTheme="minorHAnsi" w:hAnsiTheme="minorHAnsi" w:cstheme="minorHAnsi"/>
                <w:b/>
                <w:color w:val="auto"/>
                <w:sz w:val="20"/>
                <w:szCs w:val="20"/>
              </w:rPr>
              <w:t>tiempo completo</w:t>
            </w:r>
          </w:p>
        </w:tc>
        <w:tc>
          <w:tcPr>
            <w:tcW w:w="4293" w:type="dxa"/>
            <w:gridSpan w:val="2"/>
            <w:tcBorders>
              <w:left w:val="single" w:sz="12" w:space="0" w:color="auto"/>
              <w:right w:val="single" w:sz="12" w:space="0" w:color="auto"/>
            </w:tcBorders>
          </w:tcPr>
          <w:p w:rsidR="001B2F0A" w:rsidRPr="00FA72DD" w:rsidRDefault="001B2F0A" w:rsidP="00D92E53">
            <w:pPr>
              <w:spacing w:after="218" w:line="256" w:lineRule="auto"/>
              <w:ind w:left="0" w:right="0" w:firstLine="0"/>
              <w:jc w:val="center"/>
              <w:rPr>
                <w:rFonts w:asciiTheme="minorHAnsi" w:hAnsiTheme="minorHAnsi" w:cstheme="minorHAnsi"/>
                <w:b/>
                <w:color w:val="auto"/>
                <w:sz w:val="20"/>
                <w:szCs w:val="20"/>
              </w:rPr>
            </w:pPr>
            <w:r w:rsidRPr="00FA72DD">
              <w:rPr>
                <w:rFonts w:asciiTheme="minorHAnsi" w:hAnsiTheme="minorHAnsi" w:cstheme="minorHAnsi"/>
                <w:b/>
                <w:color w:val="auto"/>
                <w:sz w:val="20"/>
                <w:szCs w:val="20"/>
              </w:rPr>
              <w:t>Profesionales tiempo parcial</w:t>
            </w:r>
          </w:p>
        </w:tc>
      </w:tr>
      <w:tr w:rsidR="001B2F0A" w:rsidTr="00D92E53">
        <w:trPr>
          <w:trHeight w:val="515"/>
          <w:jc w:val="center"/>
        </w:trPr>
        <w:tc>
          <w:tcPr>
            <w:tcW w:w="2595" w:type="dxa"/>
          </w:tcPr>
          <w:p w:rsidR="001B2F0A" w:rsidRPr="00FA72DD" w:rsidRDefault="001B2F0A" w:rsidP="00D92E53">
            <w:pPr>
              <w:spacing w:after="218" w:line="256" w:lineRule="auto"/>
              <w:ind w:left="-84" w:right="0" w:firstLine="0"/>
              <w:jc w:val="center"/>
              <w:rPr>
                <w:rFonts w:asciiTheme="minorHAnsi" w:hAnsiTheme="minorHAnsi" w:cstheme="minorHAnsi"/>
                <w:b/>
                <w:color w:val="auto"/>
                <w:sz w:val="20"/>
                <w:szCs w:val="20"/>
              </w:rPr>
            </w:pPr>
            <w:r w:rsidRPr="00FA72DD">
              <w:rPr>
                <w:rFonts w:asciiTheme="minorHAnsi" w:hAnsiTheme="minorHAnsi" w:cstheme="minorHAnsi"/>
                <w:b/>
                <w:color w:val="auto"/>
                <w:sz w:val="20"/>
                <w:szCs w:val="20"/>
              </w:rPr>
              <w:t>Presupuesto</w:t>
            </w:r>
            <w:r>
              <w:rPr>
                <w:rFonts w:asciiTheme="minorHAnsi" w:hAnsiTheme="minorHAnsi" w:cstheme="minorHAnsi"/>
                <w:b/>
                <w:color w:val="auto"/>
                <w:sz w:val="20"/>
                <w:szCs w:val="20"/>
              </w:rPr>
              <w:t xml:space="preserve"> aprobado hasta</w:t>
            </w:r>
          </w:p>
        </w:tc>
        <w:tc>
          <w:tcPr>
            <w:tcW w:w="1701" w:type="dxa"/>
            <w:tcBorders>
              <w:right w:val="single" w:sz="12" w:space="0" w:color="auto"/>
            </w:tcBorders>
          </w:tcPr>
          <w:p w:rsidR="001B2F0A" w:rsidRPr="00FA72DD" w:rsidRDefault="001B2F0A" w:rsidP="00D92E53">
            <w:pPr>
              <w:spacing w:after="218" w:line="256" w:lineRule="auto"/>
              <w:ind w:left="0" w:right="0" w:hanging="89"/>
              <w:jc w:val="center"/>
              <w:rPr>
                <w:rFonts w:asciiTheme="minorHAnsi" w:hAnsiTheme="minorHAnsi" w:cstheme="minorHAnsi"/>
                <w:b/>
                <w:color w:val="auto"/>
                <w:sz w:val="20"/>
                <w:szCs w:val="20"/>
              </w:rPr>
            </w:pPr>
            <w:r w:rsidRPr="00FA72DD">
              <w:rPr>
                <w:rFonts w:asciiTheme="minorHAnsi" w:hAnsiTheme="minorHAnsi" w:cstheme="minorHAnsi"/>
                <w:b/>
                <w:color w:val="auto"/>
                <w:sz w:val="20"/>
                <w:szCs w:val="20"/>
              </w:rPr>
              <w:t>Subvención</w:t>
            </w:r>
            <w:r>
              <w:rPr>
                <w:rFonts w:asciiTheme="minorHAnsi" w:hAnsiTheme="minorHAnsi" w:cstheme="minorHAnsi"/>
                <w:b/>
                <w:color w:val="auto"/>
                <w:sz w:val="20"/>
                <w:szCs w:val="20"/>
              </w:rPr>
              <w:t xml:space="preserve"> hasta</w:t>
            </w:r>
          </w:p>
        </w:tc>
        <w:tc>
          <w:tcPr>
            <w:tcW w:w="2551" w:type="dxa"/>
            <w:tcBorders>
              <w:left w:val="single" w:sz="12" w:space="0" w:color="auto"/>
            </w:tcBorders>
          </w:tcPr>
          <w:p w:rsidR="001B2F0A" w:rsidRPr="00124764" w:rsidRDefault="001B2F0A" w:rsidP="00D92E53">
            <w:pPr>
              <w:spacing w:after="218" w:line="256" w:lineRule="auto"/>
              <w:ind w:left="0" w:right="-108" w:firstLine="0"/>
              <w:jc w:val="center"/>
              <w:rPr>
                <w:rFonts w:asciiTheme="minorHAnsi" w:hAnsiTheme="minorHAnsi" w:cstheme="minorHAnsi"/>
                <w:b/>
                <w:color w:val="auto"/>
                <w:sz w:val="20"/>
                <w:szCs w:val="20"/>
                <w:u w:val="single"/>
              </w:rPr>
            </w:pPr>
            <w:r w:rsidRPr="00FA72DD">
              <w:rPr>
                <w:rFonts w:asciiTheme="minorHAnsi" w:hAnsiTheme="minorHAnsi" w:cstheme="minorHAnsi"/>
                <w:b/>
                <w:color w:val="auto"/>
                <w:sz w:val="20"/>
                <w:szCs w:val="20"/>
              </w:rPr>
              <w:t>Presupuesto</w:t>
            </w:r>
            <w:r>
              <w:rPr>
                <w:rFonts w:asciiTheme="minorHAnsi" w:hAnsiTheme="minorHAnsi" w:cstheme="minorHAnsi"/>
                <w:b/>
                <w:color w:val="auto"/>
                <w:sz w:val="20"/>
                <w:szCs w:val="20"/>
              </w:rPr>
              <w:t xml:space="preserve"> aprobado hasta</w:t>
            </w:r>
          </w:p>
        </w:tc>
        <w:tc>
          <w:tcPr>
            <w:tcW w:w="1742" w:type="dxa"/>
            <w:tcBorders>
              <w:right w:val="single" w:sz="12" w:space="0" w:color="auto"/>
            </w:tcBorders>
          </w:tcPr>
          <w:p w:rsidR="001B2F0A" w:rsidRPr="00124764" w:rsidRDefault="001B2F0A" w:rsidP="00D92E53">
            <w:pPr>
              <w:spacing w:after="218" w:line="256" w:lineRule="auto"/>
              <w:ind w:left="0" w:right="0" w:firstLine="0"/>
              <w:jc w:val="center"/>
              <w:rPr>
                <w:rFonts w:asciiTheme="minorHAnsi" w:hAnsiTheme="minorHAnsi" w:cstheme="minorHAnsi"/>
                <w:b/>
                <w:color w:val="auto"/>
                <w:sz w:val="20"/>
                <w:szCs w:val="20"/>
                <w:u w:val="single"/>
              </w:rPr>
            </w:pPr>
            <w:r w:rsidRPr="00FA72DD">
              <w:rPr>
                <w:rFonts w:asciiTheme="minorHAnsi" w:hAnsiTheme="minorHAnsi" w:cstheme="minorHAnsi"/>
                <w:b/>
                <w:color w:val="auto"/>
                <w:sz w:val="20"/>
                <w:szCs w:val="20"/>
              </w:rPr>
              <w:t>Subvención</w:t>
            </w:r>
            <w:r>
              <w:rPr>
                <w:rFonts w:asciiTheme="minorHAnsi" w:hAnsiTheme="minorHAnsi" w:cstheme="minorHAnsi"/>
                <w:b/>
                <w:color w:val="auto"/>
                <w:sz w:val="20"/>
                <w:szCs w:val="20"/>
              </w:rPr>
              <w:t xml:space="preserve"> hasta</w:t>
            </w:r>
          </w:p>
        </w:tc>
      </w:tr>
      <w:tr w:rsidR="001B2F0A" w:rsidRPr="00FA72DD" w:rsidTr="00D92E53">
        <w:trPr>
          <w:jc w:val="center"/>
        </w:trPr>
        <w:tc>
          <w:tcPr>
            <w:tcW w:w="2595" w:type="dxa"/>
          </w:tcPr>
          <w:p w:rsidR="001B2F0A" w:rsidRPr="00FA72DD" w:rsidRDefault="0085563C" w:rsidP="00D92E53">
            <w:pPr>
              <w:spacing w:after="218" w:line="256" w:lineRule="auto"/>
              <w:ind w:left="0" w:right="0" w:firstLine="0"/>
              <w:jc w:val="center"/>
              <w:rPr>
                <w:rFonts w:asciiTheme="minorHAnsi" w:hAnsiTheme="minorHAnsi" w:cstheme="minorHAnsi"/>
                <w:b/>
                <w:color w:val="auto"/>
                <w:sz w:val="22"/>
              </w:rPr>
            </w:pPr>
            <w:r>
              <w:rPr>
                <w:rFonts w:asciiTheme="minorHAnsi" w:hAnsiTheme="minorHAnsi" w:cstheme="minorHAnsi"/>
                <w:b/>
                <w:color w:val="auto"/>
                <w:sz w:val="22"/>
              </w:rPr>
              <w:t>75</w:t>
            </w:r>
            <w:r w:rsidR="001B2F0A" w:rsidRPr="00FA72DD">
              <w:rPr>
                <w:rFonts w:asciiTheme="minorHAnsi" w:hAnsiTheme="minorHAnsi" w:cstheme="minorHAnsi"/>
                <w:b/>
                <w:color w:val="auto"/>
                <w:sz w:val="22"/>
              </w:rPr>
              <w:t xml:space="preserve"> %</w:t>
            </w:r>
          </w:p>
        </w:tc>
        <w:tc>
          <w:tcPr>
            <w:tcW w:w="1701" w:type="dxa"/>
            <w:tcBorders>
              <w:right w:val="single" w:sz="12" w:space="0" w:color="auto"/>
            </w:tcBorders>
          </w:tcPr>
          <w:p w:rsidR="001B2F0A" w:rsidRPr="00FA72DD" w:rsidRDefault="001B2F0A" w:rsidP="00D92E53">
            <w:pPr>
              <w:spacing w:after="218" w:line="256" w:lineRule="auto"/>
              <w:ind w:left="0" w:right="0" w:firstLine="0"/>
              <w:jc w:val="center"/>
              <w:rPr>
                <w:rFonts w:asciiTheme="minorHAnsi" w:hAnsiTheme="minorHAnsi" w:cstheme="minorHAnsi"/>
                <w:b/>
                <w:color w:val="auto"/>
                <w:sz w:val="22"/>
              </w:rPr>
            </w:pPr>
            <w:r w:rsidRPr="00FA72DD">
              <w:rPr>
                <w:rFonts w:asciiTheme="minorHAnsi" w:hAnsiTheme="minorHAnsi" w:cstheme="minorHAnsi"/>
                <w:b/>
                <w:color w:val="auto"/>
                <w:sz w:val="22"/>
              </w:rPr>
              <w:t>35.000</w:t>
            </w:r>
          </w:p>
        </w:tc>
        <w:tc>
          <w:tcPr>
            <w:tcW w:w="2551" w:type="dxa"/>
            <w:tcBorders>
              <w:left w:val="single" w:sz="12" w:space="0" w:color="auto"/>
            </w:tcBorders>
          </w:tcPr>
          <w:p w:rsidR="001B2F0A" w:rsidRPr="00FA72DD" w:rsidRDefault="0085563C" w:rsidP="00D92E53">
            <w:pPr>
              <w:spacing w:after="218" w:line="256" w:lineRule="auto"/>
              <w:ind w:left="0" w:right="0" w:firstLine="0"/>
              <w:jc w:val="center"/>
              <w:rPr>
                <w:rFonts w:asciiTheme="minorHAnsi" w:hAnsiTheme="minorHAnsi" w:cstheme="minorHAnsi"/>
                <w:b/>
                <w:color w:val="auto"/>
                <w:sz w:val="22"/>
              </w:rPr>
            </w:pPr>
            <w:r>
              <w:rPr>
                <w:rFonts w:asciiTheme="minorHAnsi" w:hAnsiTheme="minorHAnsi" w:cstheme="minorHAnsi"/>
                <w:b/>
                <w:color w:val="auto"/>
                <w:sz w:val="22"/>
              </w:rPr>
              <w:t>50</w:t>
            </w:r>
            <w:r w:rsidR="001B2F0A" w:rsidRPr="00FA72DD">
              <w:rPr>
                <w:rFonts w:asciiTheme="minorHAnsi" w:hAnsiTheme="minorHAnsi" w:cstheme="minorHAnsi"/>
                <w:b/>
                <w:color w:val="auto"/>
                <w:sz w:val="22"/>
              </w:rPr>
              <w:t xml:space="preserve"> %</w:t>
            </w:r>
          </w:p>
        </w:tc>
        <w:tc>
          <w:tcPr>
            <w:tcW w:w="1742" w:type="dxa"/>
            <w:tcBorders>
              <w:right w:val="single" w:sz="12" w:space="0" w:color="auto"/>
            </w:tcBorders>
          </w:tcPr>
          <w:p w:rsidR="001B2F0A" w:rsidRPr="00FA72DD" w:rsidRDefault="001B2F0A" w:rsidP="00D92E53">
            <w:pPr>
              <w:spacing w:after="218" w:line="256" w:lineRule="auto"/>
              <w:ind w:left="0" w:right="0" w:firstLine="0"/>
              <w:jc w:val="center"/>
              <w:rPr>
                <w:rFonts w:asciiTheme="minorHAnsi" w:hAnsiTheme="minorHAnsi" w:cstheme="minorHAnsi"/>
                <w:b/>
                <w:color w:val="auto"/>
                <w:sz w:val="22"/>
              </w:rPr>
            </w:pPr>
            <w:r w:rsidRPr="00FA72DD">
              <w:rPr>
                <w:rFonts w:asciiTheme="minorHAnsi" w:hAnsiTheme="minorHAnsi" w:cstheme="minorHAnsi"/>
                <w:b/>
                <w:color w:val="auto"/>
                <w:sz w:val="22"/>
              </w:rPr>
              <w:t>20.000</w:t>
            </w:r>
          </w:p>
        </w:tc>
      </w:tr>
    </w:tbl>
    <w:p w:rsidR="00D92E53" w:rsidRPr="00D92E53" w:rsidRDefault="00D92E53" w:rsidP="00D92E53">
      <w:pPr>
        <w:rPr>
          <w:szCs w:val="28"/>
        </w:rPr>
      </w:pPr>
      <w:r w:rsidRPr="00D92E53">
        <w:rPr>
          <w:rFonts w:ascii="Calibri" w:hAnsi="Calibri" w:cs="Calibri"/>
          <w:b/>
          <w:color w:val="auto"/>
          <w:szCs w:val="28"/>
          <w:u w:val="single"/>
        </w:rPr>
        <w:t>Límite máximo de inversión</w:t>
      </w:r>
      <w:proofErr w:type="gramStart"/>
      <w:r>
        <w:rPr>
          <w:rFonts w:ascii="Calibri" w:hAnsi="Calibri" w:cs="Calibri"/>
          <w:b/>
          <w:color w:val="auto"/>
          <w:szCs w:val="28"/>
        </w:rPr>
        <w:t>:</w:t>
      </w:r>
      <w:r w:rsidRPr="00D92E53">
        <w:rPr>
          <w:rFonts w:ascii="Calibri" w:hAnsi="Calibri" w:cs="Calibri"/>
          <w:b/>
          <w:color w:val="auto"/>
          <w:szCs w:val="28"/>
        </w:rPr>
        <w:t xml:space="preserve">  70.000</w:t>
      </w:r>
      <w:proofErr w:type="gramEnd"/>
      <w:r w:rsidRPr="00D92E53">
        <w:rPr>
          <w:rFonts w:ascii="Calibri" w:hAnsi="Calibri" w:cs="Calibri"/>
          <w:b/>
          <w:color w:val="auto"/>
          <w:szCs w:val="28"/>
        </w:rPr>
        <w:t xml:space="preserve"> €</w:t>
      </w:r>
    </w:p>
    <w:p w:rsidR="00D32760" w:rsidRPr="004F1D64" w:rsidRDefault="00D32760" w:rsidP="00D32760">
      <w:pPr>
        <w:pBdr>
          <w:top w:val="single" w:sz="4" w:space="0" w:color="auto"/>
          <w:left w:val="single" w:sz="4" w:space="4" w:color="auto"/>
          <w:bottom w:val="single" w:sz="4" w:space="1" w:color="auto"/>
          <w:right w:val="single" w:sz="4" w:space="4" w:color="auto"/>
        </w:pBdr>
        <w:shd w:val="clear" w:color="auto" w:fill="FBE4D5" w:themeFill="accent2" w:themeFillTint="33"/>
        <w:spacing w:after="0"/>
        <w:ind w:right="0"/>
        <w:rPr>
          <w:rFonts w:ascii="Calibri" w:hAnsi="Calibri" w:cs="Calibri"/>
          <w:b/>
          <w:color w:val="FF0000"/>
          <w:szCs w:val="28"/>
        </w:rPr>
      </w:pPr>
      <w:r w:rsidRPr="004F1D64">
        <w:rPr>
          <w:rFonts w:ascii="Calibri" w:hAnsi="Calibri" w:cs="Calibri"/>
          <w:b/>
          <w:color w:val="auto"/>
          <w:szCs w:val="28"/>
        </w:rPr>
        <w:t>LINEA  1</w:t>
      </w:r>
      <w:r w:rsidR="001B2F0A">
        <w:rPr>
          <w:rFonts w:ascii="Calibri" w:hAnsi="Calibri" w:cs="Calibri"/>
          <w:b/>
          <w:color w:val="auto"/>
          <w:szCs w:val="28"/>
        </w:rPr>
        <w:t>5</w:t>
      </w:r>
      <w:r w:rsidRPr="004F1D64">
        <w:rPr>
          <w:rFonts w:ascii="Calibri" w:hAnsi="Calibri" w:cs="Calibri"/>
          <w:b/>
          <w:color w:val="auto"/>
          <w:szCs w:val="28"/>
        </w:rPr>
        <w:t xml:space="preserve">.-  </w:t>
      </w:r>
      <w:r w:rsidRPr="00BF6128">
        <w:rPr>
          <w:rFonts w:ascii="Calibri" w:hAnsi="Calibri" w:cs="Calibri"/>
          <w:b/>
          <w:color w:val="auto"/>
          <w:szCs w:val="28"/>
        </w:rPr>
        <w:t xml:space="preserve">SUBVENCION   AYUDAS   AGROPECUARIAS  INDIVIDUALES   ESPECÍFICA PARA ACCIONES INVENTARIABLES DEL SECTOR </w:t>
      </w:r>
      <w:r>
        <w:rPr>
          <w:rFonts w:ascii="Calibri" w:hAnsi="Calibri" w:cs="Calibri"/>
          <w:b/>
          <w:color w:val="auto"/>
          <w:szCs w:val="28"/>
        </w:rPr>
        <w:t>GANADERO</w:t>
      </w:r>
    </w:p>
    <w:p w:rsidR="004F1D64" w:rsidRPr="004F1D64" w:rsidRDefault="004F1D64" w:rsidP="004F1D64">
      <w:pPr>
        <w:spacing w:after="532" w:line="252" w:lineRule="auto"/>
        <w:ind w:left="142" w:right="0" w:firstLine="0"/>
        <w:contextualSpacing/>
        <w:rPr>
          <w:rFonts w:ascii="Calibri" w:hAnsi="Calibri" w:cs="Calibri"/>
          <w:color w:val="FF0000"/>
          <w:szCs w:val="28"/>
        </w:rPr>
      </w:pPr>
    </w:p>
    <w:p w:rsidR="00D32760" w:rsidRPr="00BF6128" w:rsidRDefault="00D32760" w:rsidP="00D32760">
      <w:pPr>
        <w:ind w:left="14" w:right="0" w:firstLine="0"/>
        <w:rPr>
          <w:rFonts w:ascii="Calibri" w:hAnsi="Calibri" w:cs="Calibri"/>
          <w:color w:val="auto"/>
          <w:szCs w:val="28"/>
        </w:rPr>
      </w:pPr>
      <w:r w:rsidRPr="00BF6128">
        <w:rPr>
          <w:rFonts w:ascii="Calibri" w:hAnsi="Calibri" w:cs="Calibri"/>
          <w:b/>
          <w:color w:val="auto"/>
          <w:szCs w:val="28"/>
          <w:u w:val="single"/>
        </w:rPr>
        <w:t>Beneficiarios</w:t>
      </w:r>
      <w:proofErr w:type="gramStart"/>
      <w:r w:rsidRPr="00BF6128">
        <w:rPr>
          <w:rFonts w:ascii="Calibri" w:hAnsi="Calibri" w:cs="Calibri"/>
          <w:b/>
          <w:color w:val="auto"/>
          <w:szCs w:val="28"/>
          <w:u w:val="single"/>
        </w:rPr>
        <w:t>:</w:t>
      </w:r>
      <w:r>
        <w:rPr>
          <w:rFonts w:ascii="Calibri" w:hAnsi="Calibri" w:cs="Calibri"/>
          <w:color w:val="auto"/>
          <w:szCs w:val="28"/>
        </w:rPr>
        <w:t xml:space="preserve">  </w:t>
      </w:r>
      <w:r w:rsidRPr="00BF6128">
        <w:rPr>
          <w:rFonts w:ascii="Calibri" w:hAnsi="Calibri" w:cs="Calibri"/>
          <w:color w:val="auto"/>
          <w:szCs w:val="28"/>
        </w:rPr>
        <w:t>Se</w:t>
      </w:r>
      <w:proofErr w:type="gramEnd"/>
      <w:r w:rsidRPr="00BF6128">
        <w:rPr>
          <w:rFonts w:ascii="Calibri" w:hAnsi="Calibri" w:cs="Calibri"/>
          <w:color w:val="auto"/>
          <w:szCs w:val="28"/>
        </w:rPr>
        <w:t xml:space="preserve"> dispone dentro de esta línea  ayudas para </w:t>
      </w:r>
      <w:r>
        <w:rPr>
          <w:rFonts w:ascii="Calibri" w:hAnsi="Calibri" w:cs="Calibri"/>
          <w:color w:val="auto"/>
          <w:szCs w:val="28"/>
        </w:rPr>
        <w:t>ganaderos</w:t>
      </w:r>
      <w:r w:rsidRPr="00BF6128">
        <w:rPr>
          <w:rFonts w:ascii="Calibri" w:hAnsi="Calibri" w:cs="Calibri"/>
          <w:color w:val="auto"/>
          <w:szCs w:val="28"/>
          <w:u w:val="single"/>
        </w:rPr>
        <w:t xml:space="preserve"> </w:t>
      </w:r>
      <w:r>
        <w:rPr>
          <w:rFonts w:ascii="Calibri" w:hAnsi="Calibri" w:cs="Calibri"/>
          <w:color w:val="auto"/>
          <w:szCs w:val="28"/>
          <w:u w:val="single"/>
        </w:rPr>
        <w:t xml:space="preserve">profesionales </w:t>
      </w:r>
      <w:r w:rsidRPr="00BF6128">
        <w:rPr>
          <w:rFonts w:ascii="Calibri" w:hAnsi="Calibri" w:cs="Calibri"/>
          <w:color w:val="auto"/>
          <w:szCs w:val="28"/>
          <w:u w:val="single"/>
        </w:rPr>
        <w:t>a tiempo completo o parcial</w:t>
      </w:r>
      <w:r>
        <w:rPr>
          <w:rFonts w:ascii="Calibri" w:hAnsi="Calibri" w:cs="Calibri"/>
          <w:color w:val="auto"/>
          <w:szCs w:val="28"/>
        </w:rPr>
        <w:t xml:space="preserve"> distribuidas en  10 medidas:  </w:t>
      </w:r>
      <w:r w:rsidRPr="00BF6128">
        <w:rPr>
          <w:rFonts w:ascii="Calibri" w:hAnsi="Calibri" w:cs="Calibri"/>
          <w:color w:val="auto"/>
          <w:szCs w:val="28"/>
        </w:rPr>
        <w:t xml:space="preserve">  </w:t>
      </w:r>
    </w:p>
    <w:p w:rsidR="00D32760" w:rsidRPr="00D32760" w:rsidRDefault="00D32760" w:rsidP="001B2F0A">
      <w:pPr>
        <w:ind w:left="14" w:right="0" w:firstLine="0"/>
        <w:rPr>
          <w:rFonts w:ascii="Calibri" w:hAnsi="Calibri" w:cs="Calibri"/>
          <w:color w:val="auto"/>
          <w:szCs w:val="28"/>
        </w:rPr>
      </w:pPr>
      <w:r w:rsidRPr="00D32760">
        <w:rPr>
          <w:rFonts w:ascii="Calibri" w:hAnsi="Calibri" w:cs="Calibri"/>
          <w:b/>
          <w:color w:val="auto"/>
          <w:szCs w:val="28"/>
        </w:rPr>
        <w:lastRenderedPageBreak/>
        <w:t>Medida 1.-</w:t>
      </w:r>
      <w:r w:rsidRPr="00D32760">
        <w:rPr>
          <w:rFonts w:ascii="Calibri" w:hAnsi="Calibri" w:cs="Calibri"/>
          <w:color w:val="auto"/>
          <w:szCs w:val="28"/>
        </w:rPr>
        <w:t xml:space="preserve">  Ganaderos  profesionales o a tiempo parcial  que generen ingresos por su  actividad  y sus medios  de producción.</w:t>
      </w:r>
    </w:p>
    <w:p w:rsidR="00D32760" w:rsidRPr="00D32760" w:rsidRDefault="00D32760" w:rsidP="001B2F0A">
      <w:pPr>
        <w:ind w:left="14" w:right="0" w:firstLine="0"/>
        <w:rPr>
          <w:rFonts w:ascii="Calibri" w:hAnsi="Calibri" w:cs="Calibri"/>
          <w:color w:val="auto"/>
          <w:szCs w:val="28"/>
        </w:rPr>
      </w:pPr>
      <w:r w:rsidRPr="00D32760">
        <w:rPr>
          <w:rFonts w:ascii="Calibri" w:hAnsi="Calibri" w:cs="Calibri"/>
          <w:b/>
          <w:color w:val="auto"/>
          <w:szCs w:val="28"/>
        </w:rPr>
        <w:t>Medida 2.-</w:t>
      </w:r>
      <w:r w:rsidRPr="00D32760">
        <w:rPr>
          <w:rFonts w:ascii="Calibri" w:hAnsi="Calibri" w:cs="Calibri"/>
          <w:color w:val="auto"/>
          <w:szCs w:val="28"/>
        </w:rPr>
        <w:t xml:space="preserve">  Jóvenes  ganaderos en su primera  incorporación. Se incluye la construcción y equipamiento de las instalaciones</w:t>
      </w:r>
    </w:p>
    <w:p w:rsidR="00D32760" w:rsidRDefault="00D32760" w:rsidP="00D32760">
      <w:pPr>
        <w:ind w:left="14" w:right="0" w:firstLine="0"/>
        <w:rPr>
          <w:rFonts w:ascii="Calibri" w:hAnsi="Calibri" w:cs="Calibri"/>
          <w:color w:val="auto"/>
          <w:szCs w:val="28"/>
        </w:rPr>
      </w:pPr>
      <w:r w:rsidRPr="00D32760">
        <w:rPr>
          <w:rFonts w:ascii="Calibri" w:hAnsi="Calibri" w:cs="Calibri"/>
          <w:b/>
          <w:color w:val="auto"/>
          <w:szCs w:val="28"/>
        </w:rPr>
        <w:t>Medida 3.-</w:t>
      </w:r>
      <w:r w:rsidRPr="00D32760">
        <w:rPr>
          <w:rFonts w:ascii="Calibri" w:hAnsi="Calibri" w:cs="Calibri"/>
          <w:color w:val="auto"/>
          <w:szCs w:val="28"/>
        </w:rPr>
        <w:t xml:space="preserve">   Jóvenes  ganaderos: Ampliación y mejora de las instalaciones y equipos </w:t>
      </w:r>
    </w:p>
    <w:p w:rsidR="00D32760" w:rsidRPr="00D32760" w:rsidRDefault="00D32760" w:rsidP="00D32760">
      <w:pPr>
        <w:ind w:left="14" w:right="0" w:firstLine="0"/>
        <w:rPr>
          <w:rFonts w:ascii="Calibri" w:hAnsi="Calibri" w:cs="Calibri"/>
          <w:color w:val="auto"/>
          <w:szCs w:val="28"/>
        </w:rPr>
      </w:pPr>
      <w:r w:rsidRPr="00D32760">
        <w:rPr>
          <w:rFonts w:ascii="Calibri" w:hAnsi="Calibri" w:cs="Calibri"/>
          <w:b/>
          <w:color w:val="auto"/>
          <w:szCs w:val="28"/>
        </w:rPr>
        <w:t>Medida 4.-</w:t>
      </w:r>
      <w:r w:rsidRPr="00D32760">
        <w:rPr>
          <w:rFonts w:ascii="Calibri" w:hAnsi="Calibri" w:cs="Calibri"/>
          <w:color w:val="auto"/>
          <w:szCs w:val="28"/>
        </w:rPr>
        <w:t xml:space="preserve">  Instalaciones y   equipamiento en  líneas  de  alimentación: comederos,  silos,</w:t>
      </w:r>
      <w:r>
        <w:rPr>
          <w:rFonts w:ascii="Calibri" w:hAnsi="Calibri" w:cs="Calibri"/>
          <w:color w:val="auto"/>
          <w:szCs w:val="28"/>
        </w:rPr>
        <w:t xml:space="preserve"> </w:t>
      </w:r>
      <w:r w:rsidRPr="00D32760">
        <w:rPr>
          <w:rFonts w:ascii="Calibri" w:hAnsi="Calibri" w:cs="Calibri"/>
          <w:color w:val="auto"/>
          <w:szCs w:val="28"/>
        </w:rPr>
        <w:t>equipos de  mezcla,  distribuidores, clasificadores   de  alimentos  y   similares incluyendo  equipo  informático de  control  y registros  así como las obras de albañilería necesarios para ello.</w:t>
      </w:r>
    </w:p>
    <w:p w:rsidR="00D32760" w:rsidRPr="00D32760" w:rsidRDefault="00D32760" w:rsidP="001B2F0A">
      <w:pPr>
        <w:ind w:left="14" w:right="0" w:firstLine="0"/>
        <w:rPr>
          <w:rFonts w:ascii="Calibri" w:hAnsi="Calibri" w:cs="Calibri"/>
          <w:color w:val="auto"/>
          <w:szCs w:val="28"/>
        </w:rPr>
      </w:pPr>
      <w:r w:rsidRPr="00D32760">
        <w:rPr>
          <w:rFonts w:ascii="Calibri" w:hAnsi="Calibri" w:cs="Calibri"/>
          <w:b/>
          <w:color w:val="auto"/>
          <w:szCs w:val="28"/>
        </w:rPr>
        <w:t>Medida 5.-</w:t>
      </w:r>
      <w:r w:rsidRPr="00D32760">
        <w:rPr>
          <w:rFonts w:ascii="Calibri" w:hAnsi="Calibri" w:cs="Calibri"/>
          <w:color w:val="auto"/>
          <w:szCs w:val="28"/>
        </w:rPr>
        <w:t xml:space="preserve">  Instalaciones y   equipamiento en  líneas  de  ordeño y mantenimiento de la </w:t>
      </w:r>
      <w:r>
        <w:rPr>
          <w:rFonts w:ascii="Calibri" w:hAnsi="Calibri" w:cs="Calibri"/>
          <w:color w:val="auto"/>
          <w:szCs w:val="28"/>
        </w:rPr>
        <w:t>l</w:t>
      </w:r>
      <w:r w:rsidRPr="00D32760">
        <w:rPr>
          <w:rFonts w:ascii="Calibri" w:hAnsi="Calibri" w:cs="Calibri"/>
          <w:color w:val="auto"/>
          <w:szCs w:val="28"/>
        </w:rPr>
        <w:t xml:space="preserve">eche   incluyendo   sistemas  de  ordeño  y  sus   elementos,  conducciones,  </w:t>
      </w:r>
      <w:r>
        <w:rPr>
          <w:rFonts w:ascii="Calibri" w:hAnsi="Calibri" w:cs="Calibri"/>
          <w:color w:val="auto"/>
          <w:szCs w:val="28"/>
        </w:rPr>
        <w:t>t</w:t>
      </w:r>
      <w:r w:rsidRPr="00D32760">
        <w:rPr>
          <w:rFonts w:ascii="Calibri" w:hAnsi="Calibri" w:cs="Calibri"/>
          <w:color w:val="auto"/>
          <w:szCs w:val="28"/>
        </w:rPr>
        <w:t>anques de  frio y  elementos similares incluso s</w:t>
      </w:r>
      <w:r>
        <w:rPr>
          <w:rFonts w:ascii="Calibri" w:hAnsi="Calibri" w:cs="Calibri"/>
          <w:color w:val="auto"/>
          <w:szCs w:val="28"/>
        </w:rPr>
        <w:t xml:space="preserve">istemas  informáticos   para   </w:t>
      </w:r>
      <w:r w:rsidRPr="00D32760">
        <w:rPr>
          <w:rFonts w:ascii="Calibri" w:hAnsi="Calibri" w:cs="Calibri"/>
          <w:color w:val="auto"/>
          <w:szCs w:val="28"/>
        </w:rPr>
        <w:t>control de los procesos y registros.</w:t>
      </w:r>
    </w:p>
    <w:p w:rsidR="00D32760" w:rsidRPr="00D32760" w:rsidRDefault="00D32760" w:rsidP="001B2F0A">
      <w:pPr>
        <w:ind w:left="14" w:right="0" w:firstLine="0"/>
        <w:rPr>
          <w:rFonts w:ascii="Calibri" w:hAnsi="Calibri" w:cs="Calibri"/>
          <w:color w:val="auto"/>
          <w:szCs w:val="28"/>
        </w:rPr>
      </w:pPr>
      <w:r w:rsidRPr="00D32760">
        <w:rPr>
          <w:rFonts w:ascii="Calibri" w:hAnsi="Calibri" w:cs="Calibri"/>
          <w:b/>
          <w:color w:val="auto"/>
          <w:szCs w:val="28"/>
        </w:rPr>
        <w:t>Medida 6.-</w:t>
      </w:r>
      <w:r w:rsidRPr="00D32760">
        <w:rPr>
          <w:rFonts w:ascii="Calibri" w:hAnsi="Calibri" w:cs="Calibri"/>
          <w:color w:val="auto"/>
          <w:szCs w:val="28"/>
        </w:rPr>
        <w:t xml:space="preserve">  Instalaciones y equipamiento destinados al tratamiento de  la  leche y</w:t>
      </w:r>
      <w:r>
        <w:rPr>
          <w:rFonts w:ascii="Calibri" w:hAnsi="Calibri" w:cs="Calibri"/>
          <w:color w:val="auto"/>
          <w:szCs w:val="28"/>
        </w:rPr>
        <w:t xml:space="preserve"> </w:t>
      </w:r>
      <w:r w:rsidRPr="00D32760">
        <w:rPr>
          <w:rFonts w:ascii="Calibri" w:hAnsi="Calibri" w:cs="Calibri"/>
          <w:color w:val="auto"/>
          <w:szCs w:val="28"/>
        </w:rPr>
        <w:t>fabricación  de  productos  lácteos,  ampliación  y mejora de queserías artesanales  ubicadas en la explotación o fuera  de ella.</w:t>
      </w:r>
    </w:p>
    <w:p w:rsidR="00D32760" w:rsidRPr="00D32760" w:rsidRDefault="00D32760" w:rsidP="00D32760">
      <w:pPr>
        <w:spacing w:after="0"/>
        <w:ind w:left="14" w:right="0" w:firstLine="0"/>
        <w:rPr>
          <w:rFonts w:ascii="Calibri" w:hAnsi="Calibri" w:cs="Calibri"/>
          <w:color w:val="auto"/>
          <w:szCs w:val="28"/>
        </w:rPr>
      </w:pPr>
      <w:r w:rsidRPr="00D32760">
        <w:rPr>
          <w:rFonts w:ascii="Calibri" w:hAnsi="Calibri" w:cs="Calibri"/>
          <w:b/>
          <w:color w:val="auto"/>
          <w:szCs w:val="28"/>
        </w:rPr>
        <w:t>Medida 7.-</w:t>
      </w:r>
      <w:r w:rsidRPr="00D32760">
        <w:rPr>
          <w:rFonts w:ascii="Calibri" w:hAnsi="Calibri" w:cs="Calibri"/>
          <w:color w:val="auto"/>
          <w:szCs w:val="28"/>
        </w:rPr>
        <w:t xml:space="preserve">  Nodrizas  y equipamiento para la cría  y  recría  de ganado.</w:t>
      </w:r>
    </w:p>
    <w:p w:rsidR="00D32760" w:rsidRPr="00D32760" w:rsidRDefault="00D32760" w:rsidP="00D32760">
      <w:pPr>
        <w:spacing w:after="0"/>
        <w:ind w:left="14" w:right="0" w:firstLine="0"/>
        <w:rPr>
          <w:rFonts w:ascii="Calibri" w:hAnsi="Calibri" w:cs="Calibri"/>
          <w:color w:val="auto"/>
          <w:szCs w:val="28"/>
        </w:rPr>
      </w:pPr>
    </w:p>
    <w:p w:rsidR="00D32760" w:rsidRPr="00D32760" w:rsidRDefault="00D32760" w:rsidP="001B2F0A">
      <w:pPr>
        <w:spacing w:after="0"/>
        <w:ind w:left="14" w:right="0" w:firstLine="0"/>
        <w:rPr>
          <w:rFonts w:ascii="Calibri" w:hAnsi="Calibri" w:cs="Calibri"/>
          <w:color w:val="auto"/>
          <w:szCs w:val="28"/>
        </w:rPr>
      </w:pPr>
      <w:r w:rsidRPr="00D32760">
        <w:rPr>
          <w:rFonts w:ascii="Calibri" w:hAnsi="Calibri" w:cs="Calibri"/>
          <w:b/>
          <w:color w:val="auto"/>
          <w:szCs w:val="28"/>
        </w:rPr>
        <w:t>Medida 8.-</w:t>
      </w:r>
      <w:r w:rsidRPr="00D32760">
        <w:rPr>
          <w:rFonts w:ascii="Calibri" w:hAnsi="Calibri" w:cs="Calibri"/>
          <w:color w:val="auto"/>
          <w:szCs w:val="28"/>
        </w:rPr>
        <w:t xml:space="preserve">  Equipamiento  diverso   para   la   actividad   ganadera,   productora   y </w:t>
      </w:r>
      <w:r w:rsidR="001B2F0A">
        <w:rPr>
          <w:rFonts w:ascii="Calibri" w:hAnsi="Calibri" w:cs="Calibri"/>
          <w:color w:val="auto"/>
          <w:szCs w:val="28"/>
        </w:rPr>
        <w:t>com</w:t>
      </w:r>
      <w:r w:rsidRPr="00D32760">
        <w:rPr>
          <w:rFonts w:ascii="Calibri" w:hAnsi="Calibri" w:cs="Calibri"/>
          <w:color w:val="auto"/>
          <w:szCs w:val="28"/>
        </w:rPr>
        <w:t>ercializadora  determinado en la convocatoria de subvenciones.</w:t>
      </w:r>
    </w:p>
    <w:p w:rsidR="004F1D64" w:rsidRPr="004F1D64" w:rsidRDefault="004F1D64" w:rsidP="004F1D64">
      <w:pPr>
        <w:spacing w:after="0" w:line="240" w:lineRule="auto"/>
        <w:ind w:left="0" w:right="0" w:firstLine="0"/>
        <w:rPr>
          <w:rFonts w:ascii="Calibri" w:hAnsi="Calibri" w:cs="Calibri"/>
          <w:b/>
          <w:noProof/>
          <w:color w:val="FF0000"/>
          <w:szCs w:val="28"/>
          <w:u w:val="single"/>
        </w:rPr>
      </w:pPr>
    </w:p>
    <w:p w:rsidR="004F1D64" w:rsidRPr="004F1D64" w:rsidRDefault="004F1D64" w:rsidP="001B2F0A">
      <w:pPr>
        <w:ind w:left="0" w:right="0" w:firstLine="0"/>
        <w:rPr>
          <w:rFonts w:ascii="Calibri" w:hAnsi="Calibri" w:cs="Calibri"/>
          <w:b/>
          <w:noProof/>
          <w:color w:val="auto"/>
          <w:szCs w:val="28"/>
          <w:u w:val="single"/>
        </w:rPr>
      </w:pPr>
      <w:r w:rsidRPr="004F1D64">
        <w:rPr>
          <w:rFonts w:ascii="Calibri" w:hAnsi="Calibri" w:cs="Calibri"/>
          <w:b/>
          <w:noProof/>
          <w:color w:val="auto"/>
          <w:szCs w:val="28"/>
          <w:u w:val="single"/>
        </w:rPr>
        <w:t>Objeto:</w:t>
      </w:r>
    </w:p>
    <w:p w:rsidR="004F1D64" w:rsidRPr="004F1D64" w:rsidRDefault="004F1D64" w:rsidP="004F1D64">
      <w:pPr>
        <w:spacing w:after="291" w:line="252" w:lineRule="auto"/>
        <w:ind w:left="31" w:right="0" w:hanging="10"/>
        <w:rPr>
          <w:rFonts w:ascii="Calibri" w:hAnsi="Calibri" w:cs="Calibri"/>
          <w:b/>
          <w:color w:val="auto"/>
          <w:szCs w:val="28"/>
          <w:u w:val="single" w:color="000000"/>
        </w:rPr>
      </w:pPr>
      <w:r w:rsidRPr="004F1D64">
        <w:rPr>
          <w:rFonts w:ascii="Calibri" w:hAnsi="Calibri" w:cs="Calibri"/>
          <w:color w:val="auto"/>
          <w:szCs w:val="28"/>
        </w:rPr>
        <w:t xml:space="preserve">Financiar proyectos de inversiones inventariables en medios productivos, instalaciones </w:t>
      </w:r>
      <w:proofErr w:type="spellStart"/>
      <w:r w:rsidRPr="004F1D64">
        <w:rPr>
          <w:rFonts w:ascii="Calibri" w:hAnsi="Calibri" w:cs="Calibri"/>
          <w:color w:val="auto"/>
          <w:szCs w:val="28"/>
        </w:rPr>
        <w:t>ó</w:t>
      </w:r>
      <w:proofErr w:type="spellEnd"/>
      <w:r w:rsidRPr="004F1D64">
        <w:rPr>
          <w:rFonts w:ascii="Calibri" w:hAnsi="Calibri" w:cs="Calibri"/>
          <w:color w:val="auto"/>
          <w:szCs w:val="28"/>
        </w:rPr>
        <w:t xml:space="preserve"> equipamientos para la mejora y modernización de la eficacia productiva de su actividad.</w:t>
      </w:r>
      <w:r w:rsidRPr="004F1D64">
        <w:rPr>
          <w:rFonts w:ascii="Calibri" w:hAnsi="Calibri" w:cs="Calibri"/>
          <w:b/>
          <w:color w:val="auto"/>
          <w:szCs w:val="28"/>
          <w:u w:val="single" w:color="000000"/>
        </w:rPr>
        <w:t xml:space="preserve"> </w:t>
      </w:r>
    </w:p>
    <w:p w:rsidR="001B2F0A" w:rsidRPr="00B21CC9" w:rsidRDefault="001B2F0A" w:rsidP="004F1D64">
      <w:pPr>
        <w:spacing w:after="291" w:line="252" w:lineRule="auto"/>
        <w:ind w:left="31" w:right="0" w:hanging="10"/>
        <w:rPr>
          <w:rFonts w:ascii="Calibri" w:hAnsi="Calibri" w:cs="Calibri"/>
          <w:b/>
          <w:color w:val="auto"/>
          <w:szCs w:val="28"/>
          <w:u w:val="single" w:color="000000"/>
        </w:rPr>
      </w:pPr>
    </w:p>
    <w:p w:rsidR="004F1D64" w:rsidRPr="004F1D64" w:rsidRDefault="004F1D64" w:rsidP="004F1D64">
      <w:pPr>
        <w:spacing w:after="291" w:line="252" w:lineRule="auto"/>
        <w:ind w:left="31" w:right="0" w:hanging="10"/>
        <w:rPr>
          <w:rFonts w:ascii="Calibri" w:hAnsi="Calibri" w:cs="Calibri"/>
          <w:b/>
          <w:color w:val="auto"/>
          <w:szCs w:val="28"/>
          <w:u w:val="single" w:color="000000"/>
        </w:rPr>
      </w:pPr>
      <w:r w:rsidRPr="004F1D64">
        <w:rPr>
          <w:rFonts w:ascii="Calibri" w:hAnsi="Calibri" w:cs="Calibri"/>
          <w:b/>
          <w:color w:val="auto"/>
          <w:szCs w:val="28"/>
          <w:u w:val="single" w:color="000000"/>
        </w:rPr>
        <w:lastRenderedPageBreak/>
        <w:t>Documentación específica:</w:t>
      </w:r>
    </w:p>
    <w:p w:rsidR="004F1D64" w:rsidRPr="004F1D64" w:rsidRDefault="004F1D64" w:rsidP="004F1D64">
      <w:pPr>
        <w:numPr>
          <w:ilvl w:val="0"/>
          <w:numId w:val="8"/>
        </w:numPr>
        <w:spacing w:after="291" w:line="252" w:lineRule="auto"/>
        <w:ind w:right="0"/>
        <w:contextualSpacing/>
        <w:rPr>
          <w:rFonts w:ascii="Calibri" w:hAnsi="Calibri" w:cs="Calibri"/>
          <w:color w:val="auto"/>
          <w:szCs w:val="28"/>
        </w:rPr>
      </w:pPr>
      <w:r w:rsidRPr="004F1D64">
        <w:rPr>
          <w:rFonts w:ascii="Calibri" w:hAnsi="Calibri" w:cs="Calibri"/>
          <w:color w:val="auto"/>
          <w:szCs w:val="28"/>
        </w:rPr>
        <w:t>Acreditación de la personalidad del beneficiario:</w:t>
      </w:r>
    </w:p>
    <w:p w:rsidR="004F1D64" w:rsidRPr="004F1D64" w:rsidRDefault="004F1D64" w:rsidP="001B2F0A">
      <w:pPr>
        <w:numPr>
          <w:ilvl w:val="0"/>
          <w:numId w:val="8"/>
        </w:numPr>
        <w:spacing w:after="291" w:line="276" w:lineRule="auto"/>
        <w:ind w:right="0"/>
        <w:contextualSpacing/>
        <w:rPr>
          <w:rFonts w:ascii="Calibri" w:hAnsi="Calibri" w:cs="Calibri"/>
          <w:color w:val="auto"/>
          <w:szCs w:val="28"/>
        </w:rPr>
      </w:pPr>
      <w:r w:rsidRPr="004F1D64">
        <w:rPr>
          <w:rFonts w:ascii="Calibri" w:hAnsi="Calibri" w:cs="Calibri"/>
          <w:color w:val="auto"/>
          <w:szCs w:val="28"/>
        </w:rPr>
        <w:t>Planeamiento de la actividad a desarrollar para la cual se solicita el auxilio económico con presupuesto de ingresos y gastos.</w:t>
      </w:r>
    </w:p>
    <w:p w:rsidR="00B21CC9" w:rsidRPr="00B21CC9" w:rsidRDefault="00B21CC9" w:rsidP="00B21CC9">
      <w:pPr>
        <w:spacing w:after="0" w:line="240" w:lineRule="auto"/>
        <w:ind w:left="0" w:right="0" w:firstLine="0"/>
        <w:rPr>
          <w:rFonts w:ascii="Calibri" w:hAnsi="Calibri" w:cs="Calibri"/>
          <w:b/>
          <w:color w:val="auto"/>
          <w:szCs w:val="28"/>
          <w:u w:val="single"/>
        </w:rPr>
      </w:pPr>
    </w:p>
    <w:p w:rsidR="004F1D64" w:rsidRPr="004F1D64" w:rsidRDefault="004F1D64" w:rsidP="004F1D64">
      <w:pPr>
        <w:spacing w:after="291" w:line="252" w:lineRule="auto"/>
        <w:ind w:left="0" w:right="0" w:firstLine="0"/>
        <w:rPr>
          <w:rFonts w:ascii="Calibri" w:hAnsi="Calibri" w:cs="Calibri"/>
          <w:b/>
          <w:color w:val="auto"/>
          <w:szCs w:val="28"/>
          <w:u w:val="single"/>
        </w:rPr>
      </w:pPr>
      <w:r w:rsidRPr="004F1D64">
        <w:rPr>
          <w:rFonts w:ascii="Calibri" w:hAnsi="Calibri" w:cs="Calibri"/>
          <w:b/>
          <w:color w:val="auto"/>
          <w:szCs w:val="28"/>
          <w:u w:val="single"/>
        </w:rPr>
        <w:t>Justificación:</w:t>
      </w:r>
    </w:p>
    <w:p w:rsidR="004F1D64" w:rsidRPr="004F1D64" w:rsidRDefault="004F1D64" w:rsidP="004F1D64">
      <w:pPr>
        <w:numPr>
          <w:ilvl w:val="0"/>
          <w:numId w:val="8"/>
        </w:numPr>
        <w:spacing w:after="291" w:line="252" w:lineRule="auto"/>
        <w:ind w:right="0"/>
        <w:contextualSpacing/>
        <w:rPr>
          <w:rFonts w:ascii="Calibri" w:hAnsi="Calibri" w:cs="Calibri"/>
          <w:color w:val="auto"/>
          <w:szCs w:val="28"/>
        </w:rPr>
      </w:pPr>
      <w:r w:rsidRPr="004F1D64">
        <w:rPr>
          <w:rFonts w:ascii="Calibri" w:hAnsi="Calibri" w:cs="Calibri"/>
          <w:color w:val="auto"/>
          <w:szCs w:val="28"/>
        </w:rPr>
        <w:t>Justificantes de los gastos realizados y abonados de acuerdo con el presupuesto que fundamentó la concesión de ayuda.</w:t>
      </w:r>
    </w:p>
    <w:p w:rsidR="004F1D64" w:rsidRPr="004F1D64" w:rsidRDefault="004F1D64" w:rsidP="00B21CC9">
      <w:pPr>
        <w:numPr>
          <w:ilvl w:val="0"/>
          <w:numId w:val="8"/>
        </w:numPr>
        <w:spacing w:after="0" w:line="276" w:lineRule="auto"/>
        <w:ind w:right="0"/>
        <w:contextualSpacing/>
        <w:rPr>
          <w:rFonts w:ascii="Calibri" w:hAnsi="Calibri" w:cs="Calibri"/>
          <w:color w:val="auto"/>
          <w:szCs w:val="28"/>
        </w:rPr>
      </w:pPr>
      <w:r w:rsidRPr="004F1D64">
        <w:rPr>
          <w:rFonts w:ascii="Calibri" w:hAnsi="Calibri" w:cs="Calibri"/>
          <w:color w:val="auto"/>
          <w:szCs w:val="28"/>
        </w:rPr>
        <w:t>Memoria de la actuación realizada.</w:t>
      </w:r>
    </w:p>
    <w:p w:rsidR="004F1D64" w:rsidRPr="004F1D64" w:rsidRDefault="004F1D64" w:rsidP="00B21CC9">
      <w:pPr>
        <w:spacing w:after="0" w:line="360" w:lineRule="auto"/>
        <w:ind w:left="0" w:right="0" w:firstLine="0"/>
        <w:rPr>
          <w:rFonts w:ascii="Calibri" w:hAnsi="Calibri" w:cs="Calibri"/>
          <w:color w:val="auto"/>
          <w:szCs w:val="28"/>
        </w:rPr>
      </w:pPr>
      <w:r w:rsidRPr="004F1D64">
        <w:rPr>
          <w:rFonts w:ascii="Calibri" w:hAnsi="Calibri" w:cs="Calibri"/>
          <w:b/>
          <w:color w:val="auto"/>
          <w:szCs w:val="28"/>
          <w:u w:val="single" w:color="000000"/>
        </w:rPr>
        <w:t>Anticipo</w:t>
      </w:r>
      <w:r w:rsidRPr="004F1D64">
        <w:rPr>
          <w:rFonts w:ascii="Calibri" w:hAnsi="Calibri" w:cs="Calibri"/>
          <w:color w:val="auto"/>
          <w:szCs w:val="28"/>
        </w:rPr>
        <w:t xml:space="preserve">: </w:t>
      </w:r>
    </w:p>
    <w:p w:rsidR="004F1D64" w:rsidRPr="004F1D64" w:rsidRDefault="004F1D64" w:rsidP="004F1D64">
      <w:pPr>
        <w:spacing w:after="218" w:line="256" w:lineRule="auto"/>
        <w:ind w:left="22" w:right="0" w:firstLine="0"/>
        <w:rPr>
          <w:rFonts w:ascii="Calibri" w:hAnsi="Calibri" w:cs="Calibri"/>
          <w:color w:val="auto"/>
          <w:szCs w:val="28"/>
        </w:rPr>
      </w:pPr>
      <w:r w:rsidRPr="004F1D64">
        <w:rPr>
          <w:rFonts w:ascii="Calibri" w:hAnsi="Calibri" w:cs="Calibri"/>
          <w:color w:val="auto"/>
          <w:szCs w:val="28"/>
        </w:rPr>
        <w:t>No se facilitará anticipo para la inversión a realizar excepto con avales legalmente establecidos.</w:t>
      </w:r>
    </w:p>
    <w:p w:rsidR="004F1D64" w:rsidRPr="004F1D64" w:rsidRDefault="004F1D64" w:rsidP="00B21CC9">
      <w:pPr>
        <w:spacing w:after="0" w:line="256" w:lineRule="auto"/>
        <w:ind w:left="22" w:right="0" w:firstLine="0"/>
        <w:rPr>
          <w:rFonts w:ascii="Calibri" w:hAnsi="Calibri" w:cs="Calibri"/>
          <w:b/>
          <w:color w:val="auto"/>
          <w:szCs w:val="28"/>
        </w:rPr>
      </w:pPr>
      <w:r w:rsidRPr="004F1D64">
        <w:rPr>
          <w:rFonts w:ascii="Calibri" w:hAnsi="Calibri" w:cs="Calibri"/>
          <w:b/>
          <w:color w:val="auto"/>
          <w:szCs w:val="28"/>
          <w:u w:val="single"/>
        </w:rPr>
        <w:t xml:space="preserve"> Límite máximo de subvención</w:t>
      </w:r>
      <w:r w:rsidRPr="004F1D64">
        <w:rPr>
          <w:rFonts w:ascii="Calibri" w:hAnsi="Calibri" w:cs="Calibri"/>
          <w:b/>
          <w:color w:val="auto"/>
          <w:szCs w:val="28"/>
        </w:rPr>
        <w:t>:</w:t>
      </w:r>
      <w:r w:rsidR="00B21CC9" w:rsidRPr="00B21CC9">
        <w:rPr>
          <w:rFonts w:ascii="Calibri" w:hAnsi="Calibri" w:cs="Calibri"/>
          <w:b/>
          <w:color w:val="auto"/>
          <w:szCs w:val="28"/>
        </w:rPr>
        <w:t xml:space="preserve">  </w:t>
      </w:r>
      <w:r w:rsidR="00B21CC9">
        <w:rPr>
          <w:rFonts w:ascii="Calibri" w:hAnsi="Calibri" w:cs="Calibri"/>
          <w:b/>
          <w:color w:val="auto"/>
          <w:szCs w:val="28"/>
        </w:rPr>
        <w:t xml:space="preserve">     </w:t>
      </w:r>
    </w:p>
    <w:p w:rsidR="004F1D64" w:rsidRPr="004F1D64" w:rsidRDefault="004F1D64" w:rsidP="001B2F0A">
      <w:pPr>
        <w:spacing w:after="532" w:line="252" w:lineRule="auto"/>
        <w:ind w:left="142" w:right="0" w:firstLine="0"/>
        <w:contextualSpacing/>
        <w:rPr>
          <w:rFonts w:ascii="Calibri" w:hAnsi="Calibri" w:cs="Calibri"/>
          <w:color w:val="FF0000"/>
          <w:szCs w:val="28"/>
        </w:rPr>
      </w:pPr>
    </w:p>
    <w:tbl>
      <w:tblPr>
        <w:tblStyle w:val="Tablaconcuadrcula"/>
        <w:tblW w:w="0" w:type="auto"/>
        <w:jc w:val="center"/>
        <w:tblInd w:w="-1442" w:type="dxa"/>
        <w:tblLook w:val="04A0" w:firstRow="1" w:lastRow="0" w:firstColumn="1" w:lastColumn="0" w:noHBand="0" w:noVBand="1"/>
      </w:tblPr>
      <w:tblGrid>
        <w:gridCol w:w="2595"/>
        <w:gridCol w:w="1701"/>
        <w:gridCol w:w="2551"/>
        <w:gridCol w:w="1742"/>
      </w:tblGrid>
      <w:tr w:rsidR="001B2F0A" w:rsidRPr="00FA72DD" w:rsidTr="001B2F0A">
        <w:trPr>
          <w:jc w:val="center"/>
        </w:trPr>
        <w:tc>
          <w:tcPr>
            <w:tcW w:w="4296" w:type="dxa"/>
            <w:gridSpan w:val="2"/>
            <w:tcBorders>
              <w:right w:val="single" w:sz="12" w:space="0" w:color="auto"/>
            </w:tcBorders>
          </w:tcPr>
          <w:p w:rsidR="001B2F0A" w:rsidRPr="00FA72DD" w:rsidRDefault="001B2F0A" w:rsidP="00D92E53">
            <w:pPr>
              <w:spacing w:after="218" w:line="256" w:lineRule="auto"/>
              <w:ind w:left="0" w:right="0" w:firstLine="0"/>
              <w:jc w:val="center"/>
              <w:rPr>
                <w:rFonts w:asciiTheme="minorHAnsi" w:hAnsiTheme="minorHAnsi" w:cstheme="minorHAnsi"/>
                <w:b/>
                <w:color w:val="auto"/>
                <w:sz w:val="20"/>
                <w:szCs w:val="20"/>
              </w:rPr>
            </w:pPr>
            <w:r w:rsidRPr="00FA72DD">
              <w:rPr>
                <w:rFonts w:asciiTheme="minorHAnsi" w:hAnsiTheme="minorHAnsi" w:cstheme="minorHAnsi"/>
                <w:b/>
                <w:color w:val="auto"/>
                <w:sz w:val="20"/>
                <w:szCs w:val="20"/>
              </w:rPr>
              <w:t xml:space="preserve">Profesionales </w:t>
            </w:r>
            <w:r>
              <w:rPr>
                <w:rFonts w:asciiTheme="minorHAnsi" w:hAnsiTheme="minorHAnsi" w:cstheme="minorHAnsi"/>
                <w:b/>
                <w:color w:val="auto"/>
                <w:sz w:val="20"/>
                <w:szCs w:val="20"/>
              </w:rPr>
              <w:t xml:space="preserve">a </w:t>
            </w:r>
            <w:r w:rsidRPr="00FA72DD">
              <w:rPr>
                <w:rFonts w:asciiTheme="minorHAnsi" w:hAnsiTheme="minorHAnsi" w:cstheme="minorHAnsi"/>
                <w:b/>
                <w:color w:val="auto"/>
                <w:sz w:val="20"/>
                <w:szCs w:val="20"/>
              </w:rPr>
              <w:t>tiempo completo</w:t>
            </w:r>
          </w:p>
        </w:tc>
        <w:tc>
          <w:tcPr>
            <w:tcW w:w="4293" w:type="dxa"/>
            <w:gridSpan w:val="2"/>
            <w:tcBorders>
              <w:left w:val="single" w:sz="12" w:space="0" w:color="auto"/>
              <w:right w:val="single" w:sz="12" w:space="0" w:color="auto"/>
            </w:tcBorders>
          </w:tcPr>
          <w:p w:rsidR="001B2F0A" w:rsidRPr="00FA72DD" w:rsidRDefault="001B2F0A" w:rsidP="00D92E53">
            <w:pPr>
              <w:spacing w:after="218" w:line="256" w:lineRule="auto"/>
              <w:ind w:left="0" w:right="0" w:firstLine="0"/>
              <w:jc w:val="center"/>
              <w:rPr>
                <w:rFonts w:asciiTheme="minorHAnsi" w:hAnsiTheme="minorHAnsi" w:cstheme="minorHAnsi"/>
                <w:b/>
                <w:color w:val="auto"/>
                <w:sz w:val="20"/>
                <w:szCs w:val="20"/>
              </w:rPr>
            </w:pPr>
            <w:r w:rsidRPr="00FA72DD">
              <w:rPr>
                <w:rFonts w:asciiTheme="minorHAnsi" w:hAnsiTheme="minorHAnsi" w:cstheme="minorHAnsi"/>
                <w:b/>
                <w:color w:val="auto"/>
                <w:sz w:val="20"/>
                <w:szCs w:val="20"/>
              </w:rPr>
              <w:t>Profesionales tiempo parcial</w:t>
            </w:r>
          </w:p>
        </w:tc>
      </w:tr>
      <w:tr w:rsidR="001B2F0A" w:rsidTr="001B2F0A">
        <w:trPr>
          <w:trHeight w:val="515"/>
          <w:jc w:val="center"/>
        </w:trPr>
        <w:tc>
          <w:tcPr>
            <w:tcW w:w="2595" w:type="dxa"/>
          </w:tcPr>
          <w:p w:rsidR="001B2F0A" w:rsidRPr="00FA72DD" w:rsidRDefault="001B2F0A" w:rsidP="001B2F0A">
            <w:pPr>
              <w:spacing w:after="218" w:line="256" w:lineRule="auto"/>
              <w:ind w:left="-84" w:right="0" w:firstLine="0"/>
              <w:jc w:val="center"/>
              <w:rPr>
                <w:rFonts w:asciiTheme="minorHAnsi" w:hAnsiTheme="minorHAnsi" w:cstheme="minorHAnsi"/>
                <w:b/>
                <w:color w:val="auto"/>
                <w:sz w:val="20"/>
                <w:szCs w:val="20"/>
              </w:rPr>
            </w:pPr>
            <w:r w:rsidRPr="00FA72DD">
              <w:rPr>
                <w:rFonts w:asciiTheme="minorHAnsi" w:hAnsiTheme="minorHAnsi" w:cstheme="minorHAnsi"/>
                <w:b/>
                <w:color w:val="auto"/>
                <w:sz w:val="20"/>
                <w:szCs w:val="20"/>
              </w:rPr>
              <w:t>Presupuesto</w:t>
            </w:r>
            <w:r>
              <w:rPr>
                <w:rFonts w:asciiTheme="minorHAnsi" w:hAnsiTheme="minorHAnsi" w:cstheme="minorHAnsi"/>
                <w:b/>
                <w:color w:val="auto"/>
                <w:sz w:val="20"/>
                <w:szCs w:val="20"/>
              </w:rPr>
              <w:t xml:space="preserve"> aprobado hasta</w:t>
            </w:r>
          </w:p>
        </w:tc>
        <w:tc>
          <w:tcPr>
            <w:tcW w:w="1701" w:type="dxa"/>
            <w:tcBorders>
              <w:right w:val="single" w:sz="12" w:space="0" w:color="auto"/>
            </w:tcBorders>
          </w:tcPr>
          <w:p w:rsidR="001B2F0A" w:rsidRPr="00FA72DD" w:rsidRDefault="001B2F0A" w:rsidP="001B2F0A">
            <w:pPr>
              <w:spacing w:after="218" w:line="256" w:lineRule="auto"/>
              <w:ind w:left="0" w:right="0" w:hanging="89"/>
              <w:jc w:val="center"/>
              <w:rPr>
                <w:rFonts w:asciiTheme="minorHAnsi" w:hAnsiTheme="minorHAnsi" w:cstheme="minorHAnsi"/>
                <w:b/>
                <w:color w:val="auto"/>
                <w:sz w:val="20"/>
                <w:szCs w:val="20"/>
              </w:rPr>
            </w:pPr>
            <w:r w:rsidRPr="00FA72DD">
              <w:rPr>
                <w:rFonts w:asciiTheme="minorHAnsi" w:hAnsiTheme="minorHAnsi" w:cstheme="minorHAnsi"/>
                <w:b/>
                <w:color w:val="auto"/>
                <w:sz w:val="20"/>
                <w:szCs w:val="20"/>
              </w:rPr>
              <w:t>Subvención</w:t>
            </w:r>
            <w:r>
              <w:rPr>
                <w:rFonts w:asciiTheme="minorHAnsi" w:hAnsiTheme="minorHAnsi" w:cstheme="minorHAnsi"/>
                <w:b/>
                <w:color w:val="auto"/>
                <w:sz w:val="20"/>
                <w:szCs w:val="20"/>
              </w:rPr>
              <w:t xml:space="preserve"> hasta</w:t>
            </w:r>
          </w:p>
        </w:tc>
        <w:tc>
          <w:tcPr>
            <w:tcW w:w="2551" w:type="dxa"/>
            <w:tcBorders>
              <w:left w:val="single" w:sz="12" w:space="0" w:color="auto"/>
            </w:tcBorders>
          </w:tcPr>
          <w:p w:rsidR="001B2F0A" w:rsidRPr="00124764" w:rsidRDefault="001B2F0A" w:rsidP="001B2F0A">
            <w:pPr>
              <w:spacing w:after="218" w:line="256" w:lineRule="auto"/>
              <w:ind w:left="0" w:right="-108" w:firstLine="0"/>
              <w:jc w:val="center"/>
              <w:rPr>
                <w:rFonts w:asciiTheme="minorHAnsi" w:hAnsiTheme="minorHAnsi" w:cstheme="minorHAnsi"/>
                <w:b/>
                <w:color w:val="auto"/>
                <w:sz w:val="20"/>
                <w:szCs w:val="20"/>
                <w:u w:val="single"/>
              </w:rPr>
            </w:pPr>
            <w:r w:rsidRPr="00FA72DD">
              <w:rPr>
                <w:rFonts w:asciiTheme="minorHAnsi" w:hAnsiTheme="minorHAnsi" w:cstheme="minorHAnsi"/>
                <w:b/>
                <w:color w:val="auto"/>
                <w:sz w:val="20"/>
                <w:szCs w:val="20"/>
              </w:rPr>
              <w:t>Presupuesto</w:t>
            </w:r>
            <w:r>
              <w:rPr>
                <w:rFonts w:asciiTheme="minorHAnsi" w:hAnsiTheme="minorHAnsi" w:cstheme="minorHAnsi"/>
                <w:b/>
                <w:color w:val="auto"/>
                <w:sz w:val="20"/>
                <w:szCs w:val="20"/>
              </w:rPr>
              <w:t xml:space="preserve"> aprobado hasta</w:t>
            </w:r>
          </w:p>
        </w:tc>
        <w:tc>
          <w:tcPr>
            <w:tcW w:w="1742" w:type="dxa"/>
            <w:tcBorders>
              <w:right w:val="single" w:sz="12" w:space="0" w:color="auto"/>
            </w:tcBorders>
          </w:tcPr>
          <w:p w:rsidR="001B2F0A" w:rsidRPr="00124764" w:rsidRDefault="001B2F0A" w:rsidP="00D92E53">
            <w:pPr>
              <w:spacing w:after="218" w:line="256" w:lineRule="auto"/>
              <w:ind w:left="0" w:right="0" w:firstLine="0"/>
              <w:jc w:val="center"/>
              <w:rPr>
                <w:rFonts w:asciiTheme="minorHAnsi" w:hAnsiTheme="minorHAnsi" w:cstheme="minorHAnsi"/>
                <w:b/>
                <w:color w:val="auto"/>
                <w:sz w:val="20"/>
                <w:szCs w:val="20"/>
                <w:u w:val="single"/>
              </w:rPr>
            </w:pPr>
            <w:r w:rsidRPr="00FA72DD">
              <w:rPr>
                <w:rFonts w:asciiTheme="minorHAnsi" w:hAnsiTheme="minorHAnsi" w:cstheme="minorHAnsi"/>
                <w:b/>
                <w:color w:val="auto"/>
                <w:sz w:val="20"/>
                <w:szCs w:val="20"/>
              </w:rPr>
              <w:t>Subvención</w:t>
            </w:r>
            <w:r>
              <w:rPr>
                <w:rFonts w:asciiTheme="minorHAnsi" w:hAnsiTheme="minorHAnsi" w:cstheme="minorHAnsi"/>
                <w:b/>
                <w:color w:val="auto"/>
                <w:sz w:val="20"/>
                <w:szCs w:val="20"/>
              </w:rPr>
              <w:t xml:space="preserve"> hasta</w:t>
            </w:r>
          </w:p>
        </w:tc>
      </w:tr>
      <w:tr w:rsidR="001B2F0A" w:rsidRPr="00FA72DD" w:rsidTr="001B2F0A">
        <w:trPr>
          <w:jc w:val="center"/>
        </w:trPr>
        <w:tc>
          <w:tcPr>
            <w:tcW w:w="2595" w:type="dxa"/>
          </w:tcPr>
          <w:p w:rsidR="001B2F0A" w:rsidRPr="00FA72DD" w:rsidRDefault="0085563C" w:rsidP="00D92E53">
            <w:pPr>
              <w:spacing w:after="218" w:line="256" w:lineRule="auto"/>
              <w:ind w:left="0" w:right="0" w:firstLine="0"/>
              <w:jc w:val="center"/>
              <w:rPr>
                <w:rFonts w:asciiTheme="minorHAnsi" w:hAnsiTheme="minorHAnsi" w:cstheme="minorHAnsi"/>
                <w:b/>
                <w:color w:val="auto"/>
                <w:sz w:val="22"/>
              </w:rPr>
            </w:pPr>
            <w:r>
              <w:rPr>
                <w:rFonts w:asciiTheme="minorHAnsi" w:hAnsiTheme="minorHAnsi" w:cstheme="minorHAnsi"/>
                <w:b/>
                <w:color w:val="auto"/>
                <w:sz w:val="22"/>
              </w:rPr>
              <w:t>75</w:t>
            </w:r>
            <w:r w:rsidR="001B2F0A" w:rsidRPr="00FA72DD">
              <w:rPr>
                <w:rFonts w:asciiTheme="minorHAnsi" w:hAnsiTheme="minorHAnsi" w:cstheme="minorHAnsi"/>
                <w:b/>
                <w:color w:val="auto"/>
                <w:sz w:val="22"/>
              </w:rPr>
              <w:t xml:space="preserve"> %</w:t>
            </w:r>
          </w:p>
        </w:tc>
        <w:tc>
          <w:tcPr>
            <w:tcW w:w="1701" w:type="dxa"/>
            <w:tcBorders>
              <w:right w:val="single" w:sz="12" w:space="0" w:color="auto"/>
            </w:tcBorders>
          </w:tcPr>
          <w:p w:rsidR="001B2F0A" w:rsidRPr="00FA72DD" w:rsidRDefault="001B2F0A" w:rsidP="00D92E53">
            <w:pPr>
              <w:spacing w:after="218" w:line="256" w:lineRule="auto"/>
              <w:ind w:left="0" w:right="0" w:firstLine="0"/>
              <w:jc w:val="center"/>
              <w:rPr>
                <w:rFonts w:asciiTheme="minorHAnsi" w:hAnsiTheme="minorHAnsi" w:cstheme="minorHAnsi"/>
                <w:b/>
                <w:color w:val="auto"/>
                <w:sz w:val="22"/>
              </w:rPr>
            </w:pPr>
            <w:r w:rsidRPr="00FA72DD">
              <w:rPr>
                <w:rFonts w:asciiTheme="minorHAnsi" w:hAnsiTheme="minorHAnsi" w:cstheme="minorHAnsi"/>
                <w:b/>
                <w:color w:val="auto"/>
                <w:sz w:val="22"/>
              </w:rPr>
              <w:t>35.000</w:t>
            </w:r>
          </w:p>
        </w:tc>
        <w:tc>
          <w:tcPr>
            <w:tcW w:w="2551" w:type="dxa"/>
            <w:tcBorders>
              <w:left w:val="single" w:sz="12" w:space="0" w:color="auto"/>
            </w:tcBorders>
          </w:tcPr>
          <w:p w:rsidR="001B2F0A" w:rsidRPr="00FA72DD" w:rsidRDefault="0085563C" w:rsidP="00D92E53">
            <w:pPr>
              <w:spacing w:after="218" w:line="256" w:lineRule="auto"/>
              <w:ind w:left="0" w:right="0" w:firstLine="0"/>
              <w:jc w:val="center"/>
              <w:rPr>
                <w:rFonts w:asciiTheme="minorHAnsi" w:hAnsiTheme="minorHAnsi" w:cstheme="minorHAnsi"/>
                <w:b/>
                <w:color w:val="auto"/>
                <w:sz w:val="22"/>
              </w:rPr>
            </w:pPr>
            <w:r>
              <w:rPr>
                <w:rFonts w:asciiTheme="minorHAnsi" w:hAnsiTheme="minorHAnsi" w:cstheme="minorHAnsi"/>
                <w:b/>
                <w:color w:val="auto"/>
                <w:sz w:val="22"/>
              </w:rPr>
              <w:t>50</w:t>
            </w:r>
            <w:r w:rsidR="001B2F0A" w:rsidRPr="00FA72DD">
              <w:rPr>
                <w:rFonts w:asciiTheme="minorHAnsi" w:hAnsiTheme="minorHAnsi" w:cstheme="minorHAnsi"/>
                <w:b/>
                <w:color w:val="auto"/>
                <w:sz w:val="22"/>
              </w:rPr>
              <w:t xml:space="preserve"> %</w:t>
            </w:r>
          </w:p>
        </w:tc>
        <w:tc>
          <w:tcPr>
            <w:tcW w:w="1742" w:type="dxa"/>
            <w:tcBorders>
              <w:right w:val="single" w:sz="12" w:space="0" w:color="auto"/>
            </w:tcBorders>
          </w:tcPr>
          <w:p w:rsidR="001B2F0A" w:rsidRPr="00FA72DD" w:rsidRDefault="001B2F0A" w:rsidP="00D92E53">
            <w:pPr>
              <w:spacing w:after="218" w:line="256" w:lineRule="auto"/>
              <w:ind w:left="0" w:right="0" w:firstLine="0"/>
              <w:jc w:val="center"/>
              <w:rPr>
                <w:rFonts w:asciiTheme="minorHAnsi" w:hAnsiTheme="minorHAnsi" w:cstheme="minorHAnsi"/>
                <w:b/>
                <w:color w:val="auto"/>
                <w:sz w:val="22"/>
              </w:rPr>
            </w:pPr>
            <w:r w:rsidRPr="00FA72DD">
              <w:rPr>
                <w:rFonts w:asciiTheme="minorHAnsi" w:hAnsiTheme="minorHAnsi" w:cstheme="minorHAnsi"/>
                <w:b/>
                <w:color w:val="auto"/>
                <w:sz w:val="22"/>
              </w:rPr>
              <w:t>20.000</w:t>
            </w:r>
          </w:p>
        </w:tc>
      </w:tr>
    </w:tbl>
    <w:p w:rsidR="001B2F0A" w:rsidRPr="00D92E53" w:rsidRDefault="00D92E53">
      <w:pPr>
        <w:rPr>
          <w:szCs w:val="28"/>
        </w:rPr>
      </w:pPr>
      <w:r w:rsidRPr="00D92E53">
        <w:rPr>
          <w:rFonts w:ascii="Calibri" w:hAnsi="Calibri" w:cs="Calibri"/>
          <w:b/>
          <w:color w:val="auto"/>
          <w:szCs w:val="28"/>
          <w:u w:val="single"/>
        </w:rPr>
        <w:t>Límite máximo de inversión</w:t>
      </w:r>
      <w:proofErr w:type="gramStart"/>
      <w:r>
        <w:rPr>
          <w:rFonts w:ascii="Calibri" w:hAnsi="Calibri" w:cs="Calibri"/>
          <w:b/>
          <w:color w:val="auto"/>
          <w:szCs w:val="28"/>
        </w:rPr>
        <w:t>:</w:t>
      </w:r>
      <w:r w:rsidRPr="00D92E53">
        <w:rPr>
          <w:rFonts w:ascii="Calibri" w:hAnsi="Calibri" w:cs="Calibri"/>
          <w:b/>
          <w:color w:val="auto"/>
          <w:szCs w:val="28"/>
        </w:rPr>
        <w:t xml:space="preserve">  70.000</w:t>
      </w:r>
      <w:proofErr w:type="gramEnd"/>
      <w:r w:rsidRPr="00D92E53">
        <w:rPr>
          <w:rFonts w:ascii="Calibri" w:hAnsi="Calibri" w:cs="Calibri"/>
          <w:b/>
          <w:color w:val="auto"/>
          <w:szCs w:val="28"/>
        </w:rPr>
        <w:t xml:space="preserve"> €</w:t>
      </w:r>
    </w:p>
    <w:p w:rsidR="00A76FF1" w:rsidRPr="00413ADA" w:rsidRDefault="00856621" w:rsidP="00EE2EFF">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52" w:lineRule="auto"/>
        <w:ind w:right="0"/>
        <w:rPr>
          <w:rFonts w:asciiTheme="minorHAnsi" w:hAnsiTheme="minorHAnsi" w:cstheme="minorHAnsi"/>
          <w:b/>
          <w:color w:val="auto"/>
          <w:szCs w:val="28"/>
        </w:rPr>
      </w:pPr>
      <w:r w:rsidRPr="00413ADA">
        <w:rPr>
          <w:rFonts w:asciiTheme="minorHAnsi" w:hAnsiTheme="minorHAnsi" w:cstheme="minorHAnsi"/>
          <w:b/>
          <w:color w:val="auto"/>
          <w:szCs w:val="28"/>
        </w:rPr>
        <w:t xml:space="preserve">LINEA </w:t>
      </w:r>
      <w:r w:rsidR="00A76FF1" w:rsidRPr="00413ADA">
        <w:rPr>
          <w:rFonts w:asciiTheme="minorHAnsi" w:hAnsiTheme="minorHAnsi" w:cstheme="minorHAnsi"/>
          <w:b/>
          <w:color w:val="auto"/>
          <w:szCs w:val="28"/>
        </w:rPr>
        <w:t>1</w:t>
      </w:r>
      <w:r w:rsidR="00B21CC9">
        <w:rPr>
          <w:rFonts w:asciiTheme="minorHAnsi" w:hAnsiTheme="minorHAnsi" w:cstheme="minorHAnsi"/>
          <w:b/>
          <w:color w:val="auto"/>
          <w:szCs w:val="28"/>
        </w:rPr>
        <w:t>6</w:t>
      </w:r>
      <w:r w:rsidR="00A76FF1" w:rsidRPr="00413ADA">
        <w:rPr>
          <w:rFonts w:asciiTheme="minorHAnsi" w:hAnsiTheme="minorHAnsi" w:cstheme="minorHAnsi"/>
          <w:b/>
          <w:color w:val="auto"/>
          <w:szCs w:val="28"/>
        </w:rPr>
        <w:t>.- SUBVENCIONES PARA EQUIPAMIENTO PESQUERO</w:t>
      </w:r>
    </w:p>
    <w:p w:rsidR="00A76FF1" w:rsidRPr="00413ADA" w:rsidRDefault="00A76FF1" w:rsidP="00B21CC9">
      <w:pPr>
        <w:spacing w:before="240" w:after="0" w:line="360" w:lineRule="auto"/>
        <w:ind w:left="31" w:right="0" w:hanging="10"/>
        <w:rPr>
          <w:rFonts w:asciiTheme="minorHAnsi" w:hAnsiTheme="minorHAnsi" w:cstheme="minorHAnsi"/>
          <w:b/>
          <w:color w:val="auto"/>
          <w:szCs w:val="28"/>
        </w:rPr>
      </w:pPr>
      <w:r w:rsidRPr="00413ADA">
        <w:rPr>
          <w:rFonts w:asciiTheme="minorHAnsi" w:hAnsiTheme="minorHAnsi" w:cstheme="minorHAnsi"/>
          <w:b/>
          <w:color w:val="auto"/>
          <w:szCs w:val="28"/>
          <w:u w:val="single" w:color="000000"/>
        </w:rPr>
        <w:t>Beneficiarios:</w:t>
      </w:r>
    </w:p>
    <w:p w:rsidR="00A76FF1" w:rsidRPr="00413ADA" w:rsidRDefault="00A76FF1" w:rsidP="001D3FAF">
      <w:pPr>
        <w:spacing w:after="0"/>
        <w:ind w:right="0"/>
        <w:rPr>
          <w:rFonts w:asciiTheme="minorHAnsi" w:hAnsiTheme="minorHAnsi" w:cstheme="minorHAnsi"/>
          <w:color w:val="auto"/>
          <w:szCs w:val="28"/>
        </w:rPr>
      </w:pPr>
      <w:r w:rsidRPr="00413ADA">
        <w:rPr>
          <w:rFonts w:asciiTheme="minorHAnsi" w:hAnsiTheme="minorHAnsi" w:cstheme="minorHAnsi"/>
          <w:noProof/>
          <w:color w:val="auto"/>
          <w:szCs w:val="28"/>
        </w:rPr>
        <w:drawing>
          <wp:anchor distT="0" distB="0" distL="114300" distR="114300" simplePos="0" relativeHeight="251723776" behindDoc="0" locked="0" layoutInCell="1" allowOverlap="0" wp14:anchorId="326F1D85" wp14:editId="6BCC4D42">
            <wp:simplePos x="0" y="0"/>
            <wp:positionH relativeFrom="page">
              <wp:posOffset>520700</wp:posOffset>
            </wp:positionH>
            <wp:positionV relativeFrom="page">
              <wp:posOffset>3883025</wp:posOffset>
            </wp:positionV>
            <wp:extent cx="31750" cy="18415"/>
            <wp:effectExtent l="0" t="0" r="0" b="0"/>
            <wp:wrapSquare wrapText="bothSides"/>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7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750" cy="18415"/>
                    </a:xfrm>
                    <a:prstGeom prst="rect">
                      <a:avLst/>
                    </a:prstGeom>
                    <a:noFill/>
                  </pic:spPr>
                </pic:pic>
              </a:graphicData>
            </a:graphic>
            <wp14:sizeRelH relativeFrom="page">
              <wp14:pctWidth>0</wp14:pctWidth>
            </wp14:sizeRelH>
            <wp14:sizeRelV relativeFrom="page">
              <wp14:pctHeight>0</wp14:pctHeight>
            </wp14:sizeRelV>
          </wp:anchor>
        </w:drawing>
      </w:r>
      <w:r w:rsidRPr="00413ADA">
        <w:rPr>
          <w:rFonts w:asciiTheme="minorHAnsi" w:hAnsiTheme="minorHAnsi" w:cstheme="minorHAnsi"/>
          <w:color w:val="auto"/>
          <w:szCs w:val="28"/>
        </w:rPr>
        <w:t>Pescadores y armadores exclusivamente de la lista tercera</w:t>
      </w:r>
      <w:r w:rsidR="00C23E5B" w:rsidRPr="00413ADA">
        <w:rPr>
          <w:rFonts w:asciiTheme="minorHAnsi" w:hAnsiTheme="minorHAnsi" w:cstheme="minorHAnsi"/>
          <w:color w:val="auto"/>
          <w:szCs w:val="28"/>
        </w:rPr>
        <w:t>.</w:t>
      </w:r>
    </w:p>
    <w:p w:rsidR="00C23E5B" w:rsidRPr="00413ADA" w:rsidRDefault="00A76FF1" w:rsidP="00B21CC9">
      <w:pPr>
        <w:spacing w:before="240" w:after="0" w:line="360" w:lineRule="auto"/>
        <w:ind w:right="0"/>
        <w:rPr>
          <w:rFonts w:asciiTheme="minorHAnsi" w:hAnsiTheme="minorHAnsi" w:cstheme="minorHAnsi"/>
          <w:color w:val="auto"/>
          <w:szCs w:val="28"/>
        </w:rPr>
      </w:pPr>
      <w:r w:rsidRPr="00413ADA">
        <w:rPr>
          <w:rFonts w:asciiTheme="minorHAnsi" w:hAnsiTheme="minorHAnsi" w:cstheme="minorHAnsi"/>
          <w:b/>
          <w:color w:val="auto"/>
          <w:szCs w:val="28"/>
          <w:u w:val="single"/>
        </w:rPr>
        <w:t>Objeto:</w:t>
      </w:r>
    </w:p>
    <w:p w:rsidR="001B2F0A" w:rsidRDefault="00A76FF1" w:rsidP="001D3FAF">
      <w:pPr>
        <w:spacing w:after="0"/>
        <w:ind w:left="29" w:right="0" w:firstLine="0"/>
        <w:rPr>
          <w:rFonts w:asciiTheme="minorHAnsi" w:hAnsiTheme="minorHAnsi" w:cstheme="minorHAnsi"/>
          <w:color w:val="auto"/>
          <w:szCs w:val="28"/>
        </w:rPr>
      </w:pPr>
      <w:r w:rsidRPr="00413ADA">
        <w:rPr>
          <w:rFonts w:asciiTheme="minorHAnsi" w:hAnsiTheme="minorHAnsi" w:cstheme="minorHAnsi"/>
          <w:color w:val="auto"/>
          <w:szCs w:val="28"/>
        </w:rPr>
        <w:t xml:space="preserve">Se establecen ayudas para la adquisición de equipos de control del buque, </w:t>
      </w:r>
      <w:r w:rsidR="001D3FAF" w:rsidRPr="00413ADA">
        <w:rPr>
          <w:rFonts w:asciiTheme="minorHAnsi" w:hAnsiTheme="minorHAnsi" w:cstheme="minorHAnsi"/>
          <w:color w:val="auto"/>
          <w:szCs w:val="28"/>
        </w:rPr>
        <w:t xml:space="preserve">motores propulsores y auxiliares, </w:t>
      </w:r>
      <w:r w:rsidRPr="00413ADA">
        <w:rPr>
          <w:rFonts w:asciiTheme="minorHAnsi" w:hAnsiTheme="minorHAnsi" w:cstheme="minorHAnsi"/>
          <w:color w:val="auto"/>
          <w:szCs w:val="28"/>
        </w:rPr>
        <w:t>detectores y localizadores de pesca, equipos mecánicos y/o electrónicos de pesca y similares</w:t>
      </w:r>
      <w:r w:rsidR="001D3FAF" w:rsidRPr="00413ADA">
        <w:rPr>
          <w:rFonts w:asciiTheme="minorHAnsi" w:hAnsiTheme="minorHAnsi" w:cstheme="minorHAnsi"/>
          <w:color w:val="auto"/>
          <w:szCs w:val="28"/>
        </w:rPr>
        <w:t>, reformas,</w:t>
      </w:r>
      <w:r w:rsidRPr="00413ADA">
        <w:rPr>
          <w:rFonts w:asciiTheme="minorHAnsi" w:hAnsiTheme="minorHAnsi" w:cstheme="minorHAnsi"/>
          <w:color w:val="auto"/>
          <w:szCs w:val="28"/>
        </w:rPr>
        <w:t xml:space="preserve"> mejora</w:t>
      </w:r>
      <w:r w:rsidR="001D3FAF" w:rsidRPr="00413ADA">
        <w:rPr>
          <w:rFonts w:asciiTheme="minorHAnsi" w:hAnsiTheme="minorHAnsi" w:cstheme="minorHAnsi"/>
          <w:color w:val="auto"/>
          <w:szCs w:val="28"/>
        </w:rPr>
        <w:t>s</w:t>
      </w:r>
      <w:r w:rsidRPr="00413ADA">
        <w:rPr>
          <w:rFonts w:asciiTheme="minorHAnsi" w:hAnsiTheme="minorHAnsi" w:cstheme="minorHAnsi"/>
          <w:color w:val="auto"/>
          <w:szCs w:val="28"/>
        </w:rPr>
        <w:t xml:space="preserve"> y modernización </w:t>
      </w:r>
      <w:r w:rsidR="00C93FC1" w:rsidRPr="00413ADA">
        <w:rPr>
          <w:rFonts w:asciiTheme="minorHAnsi" w:hAnsiTheme="minorHAnsi" w:cstheme="minorHAnsi"/>
          <w:color w:val="auto"/>
          <w:szCs w:val="28"/>
        </w:rPr>
        <w:t xml:space="preserve">del buque, </w:t>
      </w:r>
      <w:r w:rsidR="001D3FAF" w:rsidRPr="00413ADA">
        <w:rPr>
          <w:rFonts w:asciiTheme="minorHAnsi" w:hAnsiTheme="minorHAnsi" w:cstheme="minorHAnsi"/>
          <w:color w:val="auto"/>
          <w:szCs w:val="28"/>
        </w:rPr>
        <w:t>pertrechos para</w:t>
      </w:r>
      <w:r w:rsidRPr="00413ADA">
        <w:rPr>
          <w:rFonts w:asciiTheme="minorHAnsi" w:hAnsiTheme="minorHAnsi" w:cstheme="minorHAnsi"/>
          <w:color w:val="auto"/>
          <w:szCs w:val="28"/>
        </w:rPr>
        <w:t xml:space="preserve"> la eficacia productiva de la actividad</w:t>
      </w:r>
      <w:r w:rsidR="00C93FC1" w:rsidRPr="00413ADA">
        <w:rPr>
          <w:rFonts w:asciiTheme="minorHAnsi" w:hAnsiTheme="minorHAnsi" w:cstheme="minorHAnsi"/>
          <w:color w:val="auto"/>
          <w:szCs w:val="28"/>
        </w:rPr>
        <w:t xml:space="preserve"> y elementos de seguridad y salud</w:t>
      </w:r>
      <w:r w:rsidRPr="00413ADA">
        <w:rPr>
          <w:rFonts w:asciiTheme="minorHAnsi" w:hAnsiTheme="minorHAnsi" w:cstheme="minorHAnsi"/>
          <w:color w:val="auto"/>
          <w:szCs w:val="28"/>
        </w:rPr>
        <w:t>.</w:t>
      </w:r>
      <w:r w:rsidR="001D3FAF" w:rsidRPr="00413ADA">
        <w:rPr>
          <w:rFonts w:asciiTheme="minorHAnsi" w:hAnsiTheme="minorHAnsi" w:cstheme="minorHAnsi"/>
          <w:color w:val="auto"/>
          <w:szCs w:val="28"/>
        </w:rPr>
        <w:t xml:space="preserve"> </w:t>
      </w:r>
    </w:p>
    <w:p w:rsidR="001D3FAF" w:rsidRPr="00413ADA" w:rsidRDefault="001D3FAF" w:rsidP="00EE2EFF">
      <w:pPr>
        <w:ind w:left="29" w:right="0" w:firstLine="0"/>
        <w:rPr>
          <w:rFonts w:asciiTheme="minorHAnsi" w:hAnsiTheme="minorHAnsi" w:cstheme="minorHAnsi"/>
          <w:color w:val="auto"/>
          <w:szCs w:val="28"/>
        </w:rPr>
      </w:pPr>
      <w:r w:rsidRPr="00413ADA">
        <w:rPr>
          <w:rFonts w:asciiTheme="minorHAnsi" w:hAnsiTheme="minorHAnsi" w:cstheme="minorHAnsi"/>
          <w:color w:val="auto"/>
          <w:szCs w:val="28"/>
        </w:rPr>
        <w:lastRenderedPageBreak/>
        <w:t>Quedan excluidos los elementos fungibles como anzuelos, líneas de pesca y  carnada.</w:t>
      </w:r>
    </w:p>
    <w:p w:rsidR="001D3FAF" w:rsidRPr="00413ADA" w:rsidRDefault="001D3FAF" w:rsidP="001D3FAF">
      <w:pPr>
        <w:spacing w:after="0"/>
        <w:ind w:left="29" w:right="0" w:firstLine="0"/>
        <w:rPr>
          <w:rFonts w:asciiTheme="minorHAnsi" w:hAnsiTheme="minorHAnsi" w:cstheme="minorHAnsi"/>
          <w:color w:val="auto"/>
          <w:szCs w:val="28"/>
        </w:rPr>
      </w:pPr>
      <w:r w:rsidRPr="00413ADA">
        <w:rPr>
          <w:rFonts w:asciiTheme="minorHAnsi" w:hAnsiTheme="minorHAnsi" w:cstheme="minorHAnsi"/>
          <w:color w:val="auto"/>
          <w:szCs w:val="28"/>
        </w:rPr>
        <w:t xml:space="preserve">Solo se subvencionara la adquisición de un buque de pesca si este es trabajado </w:t>
      </w:r>
      <w:r w:rsidR="00C93FC1" w:rsidRPr="00413ADA">
        <w:rPr>
          <w:rFonts w:asciiTheme="minorHAnsi" w:hAnsiTheme="minorHAnsi" w:cstheme="minorHAnsi"/>
          <w:color w:val="auto"/>
          <w:szCs w:val="28"/>
        </w:rPr>
        <w:t xml:space="preserve">directamente por el adquirente con el compromiso de mantener la actividad durante 5 años. </w:t>
      </w:r>
    </w:p>
    <w:p w:rsidR="001D3FAF" w:rsidRPr="00413ADA" w:rsidRDefault="001D3FAF" w:rsidP="001D3FAF">
      <w:pPr>
        <w:spacing w:after="0"/>
        <w:ind w:left="29" w:right="0" w:firstLine="0"/>
        <w:rPr>
          <w:rFonts w:asciiTheme="minorHAnsi" w:hAnsiTheme="minorHAnsi" w:cstheme="minorHAnsi"/>
          <w:color w:val="auto"/>
          <w:szCs w:val="28"/>
        </w:rPr>
      </w:pPr>
    </w:p>
    <w:p w:rsidR="00C23E5B" w:rsidRPr="00413ADA" w:rsidRDefault="001D3FAF" w:rsidP="00EE2EFF">
      <w:pPr>
        <w:ind w:left="29" w:right="0" w:firstLine="0"/>
        <w:rPr>
          <w:rFonts w:asciiTheme="minorHAnsi" w:hAnsiTheme="minorHAnsi" w:cstheme="minorHAnsi"/>
          <w:color w:val="auto"/>
          <w:szCs w:val="28"/>
        </w:rPr>
      </w:pPr>
      <w:r w:rsidRPr="00413ADA">
        <w:rPr>
          <w:rFonts w:asciiTheme="minorHAnsi" w:hAnsiTheme="minorHAnsi" w:cstheme="minorHAnsi"/>
          <w:color w:val="auto"/>
          <w:szCs w:val="28"/>
        </w:rPr>
        <w:t>Las adqu</w:t>
      </w:r>
      <w:r w:rsidR="00EE2EFF">
        <w:rPr>
          <w:rFonts w:asciiTheme="minorHAnsi" w:hAnsiTheme="minorHAnsi" w:cstheme="minorHAnsi"/>
          <w:color w:val="auto"/>
          <w:szCs w:val="28"/>
        </w:rPr>
        <w:t xml:space="preserve">isiciones de buques de pesca de nueva construcción o de </w:t>
      </w:r>
      <w:r w:rsidRPr="00413ADA">
        <w:rPr>
          <w:rFonts w:asciiTheme="minorHAnsi" w:hAnsiTheme="minorHAnsi" w:cstheme="minorHAnsi"/>
          <w:color w:val="auto"/>
          <w:szCs w:val="28"/>
        </w:rPr>
        <w:t>segunda mano serán subvencionables en el caso de que el vendedor abandone la actividad  por jubilación</w:t>
      </w:r>
      <w:r w:rsidR="00C93FC1" w:rsidRPr="00413ADA">
        <w:rPr>
          <w:rFonts w:asciiTheme="minorHAnsi" w:hAnsiTheme="minorHAnsi" w:cstheme="minorHAnsi"/>
          <w:color w:val="auto"/>
          <w:szCs w:val="28"/>
        </w:rPr>
        <w:t>, invalidez</w:t>
      </w:r>
      <w:r w:rsidR="00EE2EFF">
        <w:rPr>
          <w:rFonts w:asciiTheme="minorHAnsi" w:hAnsiTheme="minorHAnsi" w:cstheme="minorHAnsi"/>
          <w:color w:val="auto"/>
          <w:szCs w:val="28"/>
        </w:rPr>
        <w:t xml:space="preserve">, adquisición de una nueva embarcación de mayores dimensiones, adaptación a nuevos tipos de capturas </w:t>
      </w:r>
      <w:r w:rsidR="00C93FC1" w:rsidRPr="00413ADA">
        <w:rPr>
          <w:rFonts w:asciiTheme="minorHAnsi" w:hAnsiTheme="minorHAnsi" w:cstheme="minorHAnsi"/>
          <w:color w:val="auto"/>
          <w:szCs w:val="28"/>
        </w:rPr>
        <w:t xml:space="preserve"> o </w:t>
      </w:r>
      <w:r w:rsidR="00EE2EFF">
        <w:rPr>
          <w:rFonts w:asciiTheme="minorHAnsi" w:hAnsiTheme="minorHAnsi" w:cstheme="minorHAnsi"/>
          <w:color w:val="auto"/>
          <w:szCs w:val="28"/>
        </w:rPr>
        <w:t xml:space="preserve">por </w:t>
      </w:r>
      <w:r w:rsidR="00C93FC1" w:rsidRPr="00413ADA">
        <w:rPr>
          <w:rFonts w:asciiTheme="minorHAnsi" w:hAnsiTheme="minorHAnsi" w:cstheme="minorHAnsi"/>
          <w:color w:val="auto"/>
          <w:szCs w:val="28"/>
        </w:rPr>
        <w:t>causa de fuerza mayor</w:t>
      </w:r>
      <w:r w:rsidRPr="00413ADA">
        <w:rPr>
          <w:rFonts w:asciiTheme="minorHAnsi" w:hAnsiTheme="minorHAnsi" w:cstheme="minorHAnsi"/>
          <w:color w:val="auto"/>
          <w:szCs w:val="28"/>
        </w:rPr>
        <w:t xml:space="preserve"> y el adquirente </w:t>
      </w:r>
      <w:r w:rsidR="00EE2EFF">
        <w:rPr>
          <w:rFonts w:asciiTheme="minorHAnsi" w:hAnsiTheme="minorHAnsi" w:cstheme="minorHAnsi"/>
          <w:color w:val="auto"/>
          <w:szCs w:val="28"/>
        </w:rPr>
        <w:t xml:space="preserve">mejore sus condiciones de pesca y seguridad marítima, </w:t>
      </w:r>
      <w:r w:rsidRPr="00413ADA">
        <w:rPr>
          <w:rFonts w:asciiTheme="minorHAnsi" w:hAnsiTheme="minorHAnsi" w:cstheme="minorHAnsi"/>
          <w:color w:val="auto"/>
          <w:szCs w:val="28"/>
        </w:rPr>
        <w:t>carezca  y  haya carecido  de buque pesquero los últimos tres años o sea  una nueva  incorporación en posesi</w:t>
      </w:r>
      <w:r w:rsidR="00C93FC1" w:rsidRPr="00413ADA">
        <w:rPr>
          <w:rFonts w:asciiTheme="minorHAnsi" w:hAnsiTheme="minorHAnsi" w:cstheme="minorHAnsi"/>
          <w:color w:val="auto"/>
          <w:szCs w:val="28"/>
        </w:rPr>
        <w:t>ón de los títulos habilitantes y adquiera el barco para  ser trabajado directamente por el adquirente.</w:t>
      </w:r>
    </w:p>
    <w:p w:rsidR="00A76FF1" w:rsidRPr="00413ADA" w:rsidRDefault="00A76FF1" w:rsidP="001D3FAF">
      <w:pPr>
        <w:spacing w:after="291" w:line="252" w:lineRule="auto"/>
        <w:ind w:left="31" w:right="0" w:hanging="10"/>
        <w:rPr>
          <w:rFonts w:asciiTheme="minorHAnsi" w:hAnsiTheme="minorHAnsi" w:cstheme="minorHAnsi"/>
          <w:b/>
          <w:color w:val="auto"/>
          <w:szCs w:val="28"/>
        </w:rPr>
      </w:pPr>
      <w:r w:rsidRPr="00413ADA">
        <w:rPr>
          <w:rFonts w:asciiTheme="minorHAnsi" w:hAnsiTheme="minorHAnsi" w:cstheme="minorHAnsi"/>
          <w:b/>
          <w:color w:val="auto"/>
          <w:szCs w:val="28"/>
          <w:u w:val="single" w:color="000000"/>
        </w:rPr>
        <w:t>Documentación específica:</w:t>
      </w:r>
    </w:p>
    <w:p w:rsidR="00A76FF1" w:rsidRPr="00413ADA" w:rsidRDefault="00A76FF1" w:rsidP="00EE2EFF">
      <w:pPr>
        <w:pStyle w:val="Prrafodelista"/>
        <w:numPr>
          <w:ilvl w:val="0"/>
          <w:numId w:val="8"/>
        </w:numPr>
        <w:spacing w:after="14"/>
        <w:ind w:left="709" w:right="0" w:hanging="283"/>
        <w:rPr>
          <w:rFonts w:asciiTheme="minorHAnsi" w:hAnsiTheme="minorHAnsi" w:cstheme="minorHAnsi"/>
          <w:color w:val="auto"/>
          <w:szCs w:val="28"/>
        </w:rPr>
      </w:pPr>
      <w:r w:rsidRPr="00413ADA">
        <w:rPr>
          <w:rFonts w:asciiTheme="minorHAnsi" w:hAnsiTheme="minorHAnsi" w:cstheme="minorHAnsi"/>
          <w:color w:val="auto"/>
          <w:szCs w:val="28"/>
        </w:rPr>
        <w:t>Acreditación de la personalidad del beneficiario</w:t>
      </w:r>
      <w:r w:rsidR="001D3FAF" w:rsidRPr="00413ADA">
        <w:rPr>
          <w:rFonts w:asciiTheme="minorHAnsi" w:hAnsiTheme="minorHAnsi" w:cstheme="minorHAnsi"/>
          <w:color w:val="auto"/>
          <w:szCs w:val="28"/>
        </w:rPr>
        <w:t xml:space="preserve"> y titulación.</w:t>
      </w:r>
    </w:p>
    <w:p w:rsidR="00C23E5B" w:rsidRPr="00413ADA" w:rsidRDefault="00A76FF1" w:rsidP="00EE2EFF">
      <w:pPr>
        <w:pStyle w:val="Prrafodelista"/>
        <w:numPr>
          <w:ilvl w:val="0"/>
          <w:numId w:val="8"/>
        </w:numPr>
        <w:spacing w:after="460"/>
        <w:ind w:left="709" w:right="0" w:hanging="283"/>
        <w:rPr>
          <w:rFonts w:asciiTheme="minorHAnsi" w:hAnsiTheme="minorHAnsi" w:cstheme="minorHAnsi"/>
          <w:color w:val="auto"/>
          <w:szCs w:val="28"/>
        </w:rPr>
      </w:pPr>
      <w:r w:rsidRPr="00413ADA">
        <w:rPr>
          <w:rFonts w:asciiTheme="minorHAnsi" w:hAnsiTheme="minorHAnsi" w:cstheme="minorHAnsi"/>
          <w:color w:val="auto"/>
          <w:szCs w:val="28"/>
        </w:rPr>
        <w:t xml:space="preserve">Documentación del buque objeto de la mejora debidamente despachado para pesca </w:t>
      </w:r>
      <w:proofErr w:type="spellStart"/>
      <w:r w:rsidRPr="00413ADA">
        <w:rPr>
          <w:rFonts w:asciiTheme="minorHAnsi" w:hAnsiTheme="minorHAnsi" w:cstheme="minorHAnsi"/>
          <w:color w:val="auto"/>
          <w:szCs w:val="28"/>
        </w:rPr>
        <w:t>ó</w:t>
      </w:r>
      <w:proofErr w:type="spellEnd"/>
      <w:r w:rsidRPr="00413ADA">
        <w:rPr>
          <w:rFonts w:asciiTheme="minorHAnsi" w:hAnsiTheme="minorHAnsi" w:cstheme="minorHAnsi"/>
          <w:color w:val="auto"/>
          <w:szCs w:val="28"/>
        </w:rPr>
        <w:t xml:space="preserve"> con permiso de construcción</w:t>
      </w:r>
      <w:r w:rsidR="00C93FC1" w:rsidRPr="00413ADA">
        <w:rPr>
          <w:rFonts w:asciiTheme="minorHAnsi" w:hAnsiTheme="minorHAnsi" w:cstheme="minorHAnsi"/>
          <w:color w:val="auto"/>
          <w:szCs w:val="28"/>
        </w:rPr>
        <w:t xml:space="preserve"> o reformas </w:t>
      </w:r>
      <w:r w:rsidRPr="00413ADA">
        <w:rPr>
          <w:rFonts w:asciiTheme="minorHAnsi" w:hAnsiTheme="minorHAnsi" w:cstheme="minorHAnsi"/>
          <w:color w:val="auto"/>
          <w:szCs w:val="28"/>
        </w:rPr>
        <w:t xml:space="preserve"> en su caso</w:t>
      </w:r>
    </w:p>
    <w:p w:rsidR="00EE2EFF" w:rsidRPr="00EE2EFF" w:rsidRDefault="001E7E73" w:rsidP="001D3FAF">
      <w:pPr>
        <w:pStyle w:val="Prrafodelista"/>
        <w:numPr>
          <w:ilvl w:val="0"/>
          <w:numId w:val="8"/>
        </w:numPr>
        <w:spacing w:after="0" w:line="240" w:lineRule="auto"/>
        <w:ind w:left="709" w:right="0" w:hanging="283"/>
        <w:rPr>
          <w:rFonts w:asciiTheme="minorHAnsi" w:hAnsiTheme="minorHAnsi" w:cstheme="minorHAnsi"/>
          <w:b/>
          <w:color w:val="auto"/>
          <w:szCs w:val="28"/>
          <w:u w:val="single"/>
        </w:rPr>
      </w:pPr>
      <w:r w:rsidRPr="00EE2EFF">
        <w:rPr>
          <w:rFonts w:asciiTheme="minorHAnsi" w:hAnsiTheme="minorHAnsi" w:cstheme="minorHAnsi"/>
          <w:color w:val="auto"/>
          <w:szCs w:val="28"/>
        </w:rPr>
        <w:t>Planeamiento</w:t>
      </w:r>
      <w:r w:rsidR="00A76FF1" w:rsidRPr="00EE2EFF">
        <w:rPr>
          <w:rFonts w:asciiTheme="minorHAnsi" w:hAnsiTheme="minorHAnsi" w:cstheme="minorHAnsi"/>
          <w:color w:val="auto"/>
          <w:szCs w:val="28"/>
        </w:rPr>
        <w:t xml:space="preserve"> de la actividad a desarrollar para la cual se solicita el auxilio económico con presupuesto de ingresos y gastos</w:t>
      </w:r>
      <w:r w:rsidR="00EE2EFF" w:rsidRPr="00EE2EFF">
        <w:rPr>
          <w:rFonts w:asciiTheme="minorHAnsi" w:hAnsiTheme="minorHAnsi" w:cstheme="minorHAnsi"/>
          <w:color w:val="auto"/>
          <w:szCs w:val="28"/>
        </w:rPr>
        <w:t>:</w:t>
      </w:r>
    </w:p>
    <w:p w:rsidR="00EE2EFF" w:rsidRPr="00EE2EFF" w:rsidRDefault="00EE2EFF" w:rsidP="00EE2EFF">
      <w:pPr>
        <w:pStyle w:val="Prrafodelista"/>
        <w:spacing w:after="0" w:line="240" w:lineRule="auto"/>
        <w:ind w:left="709" w:right="0" w:firstLine="0"/>
        <w:rPr>
          <w:rFonts w:asciiTheme="minorHAnsi" w:hAnsiTheme="minorHAnsi" w:cstheme="minorHAnsi"/>
          <w:b/>
          <w:color w:val="auto"/>
          <w:szCs w:val="28"/>
          <w:u w:val="single"/>
        </w:rPr>
      </w:pPr>
    </w:p>
    <w:p w:rsidR="00C23E5B" w:rsidRPr="00EE2EFF" w:rsidRDefault="00C23E5B" w:rsidP="001D3FAF">
      <w:pPr>
        <w:pStyle w:val="Prrafodelista"/>
        <w:numPr>
          <w:ilvl w:val="0"/>
          <w:numId w:val="8"/>
        </w:numPr>
        <w:spacing w:after="0" w:line="240" w:lineRule="auto"/>
        <w:ind w:left="709" w:right="0" w:hanging="283"/>
        <w:rPr>
          <w:rFonts w:asciiTheme="minorHAnsi" w:hAnsiTheme="minorHAnsi" w:cstheme="minorHAnsi"/>
          <w:b/>
          <w:color w:val="auto"/>
          <w:szCs w:val="28"/>
          <w:u w:val="single"/>
        </w:rPr>
      </w:pPr>
      <w:r w:rsidRPr="00EE2EFF">
        <w:rPr>
          <w:rFonts w:asciiTheme="minorHAnsi" w:hAnsiTheme="minorHAnsi" w:cstheme="minorHAnsi"/>
          <w:b/>
          <w:color w:val="auto"/>
          <w:szCs w:val="28"/>
          <w:u w:val="single"/>
        </w:rPr>
        <w:t>Justificación:</w:t>
      </w:r>
    </w:p>
    <w:p w:rsidR="001D3FAF" w:rsidRPr="00413ADA" w:rsidRDefault="001D3FAF" w:rsidP="001D3FAF">
      <w:pPr>
        <w:spacing w:after="0" w:line="240" w:lineRule="auto"/>
        <w:ind w:right="0"/>
        <w:rPr>
          <w:rFonts w:asciiTheme="minorHAnsi" w:hAnsiTheme="minorHAnsi" w:cstheme="minorHAnsi"/>
          <w:b/>
          <w:color w:val="auto"/>
          <w:szCs w:val="28"/>
          <w:u w:val="single"/>
        </w:rPr>
      </w:pPr>
    </w:p>
    <w:p w:rsidR="00C23E5B" w:rsidRPr="00413ADA" w:rsidRDefault="00C23E5B" w:rsidP="0060563C">
      <w:pPr>
        <w:pStyle w:val="Prrafodelista"/>
        <w:numPr>
          <w:ilvl w:val="0"/>
          <w:numId w:val="8"/>
        </w:numPr>
        <w:spacing w:after="460"/>
        <w:ind w:left="709" w:right="0" w:hanging="283"/>
        <w:rPr>
          <w:rFonts w:asciiTheme="minorHAnsi" w:hAnsiTheme="minorHAnsi" w:cstheme="minorHAnsi"/>
          <w:color w:val="auto"/>
          <w:szCs w:val="28"/>
        </w:rPr>
      </w:pPr>
      <w:r w:rsidRPr="00413ADA">
        <w:rPr>
          <w:rFonts w:asciiTheme="minorHAnsi" w:hAnsiTheme="minorHAnsi" w:cstheme="minorHAnsi"/>
          <w:color w:val="auto"/>
          <w:szCs w:val="28"/>
        </w:rPr>
        <w:t>Justificantes de los gastos realizados y abonados de acuerdo con el presupuesto que fundamento la concesión de la ayuda.</w:t>
      </w:r>
    </w:p>
    <w:p w:rsidR="00EE2EFF" w:rsidRDefault="00C23E5B" w:rsidP="0060563C">
      <w:pPr>
        <w:pStyle w:val="Prrafodelista"/>
        <w:numPr>
          <w:ilvl w:val="0"/>
          <w:numId w:val="8"/>
        </w:numPr>
        <w:spacing w:after="0" w:line="360" w:lineRule="auto"/>
        <w:ind w:left="709" w:right="0" w:hanging="283"/>
        <w:rPr>
          <w:rFonts w:asciiTheme="minorHAnsi" w:hAnsiTheme="minorHAnsi" w:cstheme="minorHAnsi"/>
          <w:color w:val="auto"/>
          <w:szCs w:val="28"/>
        </w:rPr>
      </w:pPr>
      <w:r w:rsidRPr="00EE2EFF">
        <w:rPr>
          <w:rFonts w:asciiTheme="minorHAnsi" w:hAnsiTheme="minorHAnsi" w:cstheme="minorHAnsi"/>
          <w:color w:val="auto"/>
          <w:szCs w:val="28"/>
        </w:rPr>
        <w:t>Memoria de la actuación realizada.</w:t>
      </w:r>
    </w:p>
    <w:p w:rsidR="001D3FAF" w:rsidRPr="00EE2EFF" w:rsidRDefault="00C23E5B" w:rsidP="0060563C">
      <w:pPr>
        <w:pStyle w:val="Prrafodelista"/>
        <w:spacing w:after="0"/>
        <w:ind w:left="0" w:right="0" w:firstLine="708"/>
        <w:rPr>
          <w:rFonts w:asciiTheme="minorHAnsi" w:hAnsiTheme="minorHAnsi" w:cstheme="minorHAnsi"/>
          <w:color w:val="auto"/>
          <w:szCs w:val="28"/>
        </w:rPr>
      </w:pPr>
      <w:r w:rsidRPr="00EE2EFF">
        <w:rPr>
          <w:rFonts w:asciiTheme="minorHAnsi" w:hAnsiTheme="minorHAnsi" w:cstheme="minorHAnsi"/>
          <w:b/>
          <w:color w:val="auto"/>
          <w:szCs w:val="28"/>
          <w:u w:val="single" w:color="000000"/>
        </w:rPr>
        <w:t>Anticipo</w:t>
      </w:r>
      <w:r w:rsidRPr="00EE2EFF">
        <w:rPr>
          <w:rFonts w:asciiTheme="minorHAnsi" w:hAnsiTheme="minorHAnsi" w:cstheme="minorHAnsi"/>
          <w:color w:val="auto"/>
          <w:szCs w:val="28"/>
        </w:rPr>
        <w:t>:</w:t>
      </w:r>
    </w:p>
    <w:p w:rsidR="0060563C" w:rsidRDefault="0060563C" w:rsidP="00EE2EFF">
      <w:pPr>
        <w:spacing w:after="0"/>
        <w:ind w:left="0" w:right="0" w:firstLine="0"/>
        <w:rPr>
          <w:rFonts w:asciiTheme="minorHAnsi" w:hAnsiTheme="minorHAnsi" w:cstheme="minorHAnsi"/>
          <w:color w:val="auto"/>
          <w:szCs w:val="28"/>
        </w:rPr>
      </w:pPr>
    </w:p>
    <w:p w:rsidR="001D3FAF" w:rsidRPr="00413ADA" w:rsidRDefault="001D3FAF" w:rsidP="00EE2EFF">
      <w:pPr>
        <w:spacing w:after="0"/>
        <w:ind w:left="0" w:right="0" w:firstLine="0"/>
        <w:rPr>
          <w:rFonts w:asciiTheme="minorHAnsi" w:hAnsiTheme="minorHAnsi" w:cstheme="minorHAnsi"/>
          <w:color w:val="auto"/>
          <w:szCs w:val="28"/>
        </w:rPr>
      </w:pPr>
      <w:r w:rsidRPr="00413ADA">
        <w:rPr>
          <w:rFonts w:asciiTheme="minorHAnsi" w:hAnsiTheme="minorHAnsi" w:cstheme="minorHAnsi"/>
          <w:color w:val="auto"/>
          <w:szCs w:val="28"/>
        </w:rPr>
        <w:t>No se facilitará anticipo para la inversión a realizar excepto con avales legalmente establecidos.</w:t>
      </w:r>
    </w:p>
    <w:p w:rsidR="00C23E5B" w:rsidRPr="00413ADA" w:rsidRDefault="00C23E5B" w:rsidP="001D3FAF">
      <w:pPr>
        <w:spacing w:after="214" w:line="316" w:lineRule="auto"/>
        <w:ind w:left="29" w:right="0" w:firstLine="0"/>
        <w:rPr>
          <w:rFonts w:asciiTheme="minorHAnsi" w:hAnsiTheme="minorHAnsi" w:cstheme="minorHAnsi"/>
          <w:b/>
          <w:color w:val="auto"/>
          <w:szCs w:val="28"/>
          <w:u w:val="single"/>
        </w:rPr>
      </w:pPr>
      <w:r w:rsidRPr="00413ADA">
        <w:rPr>
          <w:rFonts w:asciiTheme="minorHAnsi" w:hAnsiTheme="minorHAnsi" w:cstheme="minorHAnsi"/>
          <w:b/>
          <w:color w:val="auto"/>
          <w:szCs w:val="28"/>
          <w:u w:val="single"/>
        </w:rPr>
        <w:lastRenderedPageBreak/>
        <w:t>Límite máximo de subvención.</w:t>
      </w:r>
    </w:p>
    <w:p w:rsidR="00C23E5B" w:rsidRPr="00413ADA" w:rsidRDefault="00C23E5B" w:rsidP="001D3FAF">
      <w:pPr>
        <w:pStyle w:val="Prrafodelista"/>
        <w:numPr>
          <w:ilvl w:val="0"/>
          <w:numId w:val="8"/>
        </w:numPr>
        <w:spacing w:after="214" w:line="316" w:lineRule="auto"/>
        <w:ind w:right="0"/>
        <w:rPr>
          <w:rFonts w:asciiTheme="minorHAnsi" w:hAnsiTheme="minorHAnsi" w:cstheme="minorHAnsi"/>
          <w:color w:val="auto"/>
          <w:szCs w:val="28"/>
        </w:rPr>
      </w:pPr>
      <w:r w:rsidRPr="00413ADA">
        <w:rPr>
          <w:rFonts w:asciiTheme="minorHAnsi" w:hAnsiTheme="minorHAnsi" w:cstheme="minorHAnsi"/>
          <w:color w:val="auto"/>
          <w:szCs w:val="28"/>
        </w:rPr>
        <w:t xml:space="preserve">Hasta el </w:t>
      </w:r>
      <w:r w:rsidR="0085563C">
        <w:rPr>
          <w:rFonts w:asciiTheme="minorHAnsi" w:hAnsiTheme="minorHAnsi" w:cstheme="minorHAnsi"/>
          <w:color w:val="auto"/>
          <w:szCs w:val="28"/>
        </w:rPr>
        <w:t>75</w:t>
      </w:r>
      <w:r w:rsidRPr="00413ADA">
        <w:rPr>
          <w:rFonts w:asciiTheme="minorHAnsi" w:hAnsiTheme="minorHAnsi" w:cstheme="minorHAnsi"/>
          <w:color w:val="auto"/>
          <w:szCs w:val="28"/>
        </w:rPr>
        <w:t xml:space="preserve"> % del importe aprobado, con </w:t>
      </w:r>
      <w:r w:rsidR="001E7E73" w:rsidRPr="00413ADA">
        <w:rPr>
          <w:rFonts w:asciiTheme="minorHAnsi" w:hAnsiTheme="minorHAnsi" w:cstheme="minorHAnsi"/>
          <w:color w:val="auto"/>
          <w:szCs w:val="28"/>
        </w:rPr>
        <w:t>límite</w:t>
      </w:r>
      <w:r w:rsidRPr="00413ADA">
        <w:rPr>
          <w:rFonts w:asciiTheme="minorHAnsi" w:hAnsiTheme="minorHAnsi" w:cstheme="minorHAnsi"/>
          <w:color w:val="auto"/>
          <w:szCs w:val="28"/>
        </w:rPr>
        <w:t xml:space="preserve"> </w:t>
      </w:r>
      <w:r w:rsidR="001E7E73" w:rsidRPr="00413ADA">
        <w:rPr>
          <w:rFonts w:asciiTheme="minorHAnsi" w:hAnsiTheme="minorHAnsi" w:cstheme="minorHAnsi"/>
          <w:color w:val="auto"/>
          <w:szCs w:val="28"/>
        </w:rPr>
        <w:t>máximo</w:t>
      </w:r>
      <w:r w:rsidRPr="00413ADA">
        <w:rPr>
          <w:rFonts w:asciiTheme="minorHAnsi" w:hAnsiTheme="minorHAnsi" w:cstheme="minorHAnsi"/>
          <w:color w:val="auto"/>
          <w:szCs w:val="28"/>
        </w:rPr>
        <w:t xml:space="preserve"> de </w:t>
      </w:r>
    </w:p>
    <w:p w:rsidR="00C23E5B" w:rsidRPr="00413ADA" w:rsidRDefault="001D3FAF" w:rsidP="001D3FAF">
      <w:pPr>
        <w:pStyle w:val="Prrafodelista"/>
        <w:spacing w:after="214" w:line="316" w:lineRule="auto"/>
        <w:ind w:left="1068" w:right="0" w:firstLine="0"/>
        <w:rPr>
          <w:rFonts w:asciiTheme="minorHAnsi" w:hAnsiTheme="minorHAnsi" w:cstheme="minorHAnsi"/>
          <w:color w:val="auto"/>
          <w:szCs w:val="28"/>
        </w:rPr>
      </w:pPr>
      <w:r w:rsidRPr="00413ADA">
        <w:rPr>
          <w:rFonts w:asciiTheme="minorHAnsi" w:hAnsiTheme="minorHAnsi" w:cstheme="minorHAnsi"/>
          <w:color w:val="auto"/>
          <w:szCs w:val="28"/>
        </w:rPr>
        <w:t>2</w:t>
      </w:r>
      <w:r w:rsidR="00C23E5B" w:rsidRPr="00413ADA">
        <w:rPr>
          <w:rFonts w:asciiTheme="minorHAnsi" w:hAnsiTheme="minorHAnsi" w:cstheme="minorHAnsi"/>
          <w:color w:val="auto"/>
          <w:szCs w:val="28"/>
        </w:rPr>
        <w:t>5.000 €</w:t>
      </w:r>
    </w:p>
    <w:p w:rsidR="0099240F" w:rsidRPr="00413ADA" w:rsidRDefault="00C93FC1" w:rsidP="00A72D8D">
      <w:pPr>
        <w:pBdr>
          <w:top w:val="single" w:sz="4" w:space="1" w:color="auto"/>
          <w:left w:val="single" w:sz="4" w:space="4" w:color="auto"/>
          <w:bottom w:val="single" w:sz="4" w:space="1" w:color="auto"/>
          <w:right w:val="single" w:sz="4" w:space="4" w:color="auto"/>
        </w:pBdr>
        <w:shd w:val="clear" w:color="auto" w:fill="FBE4D5" w:themeFill="accent2" w:themeFillTint="33"/>
        <w:spacing w:after="0" w:line="316" w:lineRule="auto"/>
        <w:ind w:right="-1"/>
        <w:jc w:val="left"/>
        <w:rPr>
          <w:rFonts w:asciiTheme="minorHAnsi" w:hAnsiTheme="minorHAnsi" w:cstheme="minorHAnsi"/>
          <w:b/>
          <w:color w:val="auto"/>
          <w:szCs w:val="28"/>
        </w:rPr>
      </w:pPr>
      <w:r w:rsidRPr="00413ADA">
        <w:rPr>
          <w:rFonts w:asciiTheme="minorHAnsi" w:hAnsiTheme="minorHAnsi" w:cstheme="minorHAnsi"/>
          <w:b/>
          <w:color w:val="auto"/>
          <w:szCs w:val="28"/>
        </w:rPr>
        <w:t xml:space="preserve">LINEA </w:t>
      </w:r>
      <w:r w:rsidR="0099240F" w:rsidRPr="00413ADA">
        <w:rPr>
          <w:rFonts w:asciiTheme="minorHAnsi" w:hAnsiTheme="minorHAnsi" w:cstheme="minorHAnsi"/>
          <w:b/>
          <w:color w:val="auto"/>
          <w:szCs w:val="28"/>
        </w:rPr>
        <w:t>1</w:t>
      </w:r>
      <w:r w:rsidR="00EE2EFF">
        <w:rPr>
          <w:rFonts w:asciiTheme="minorHAnsi" w:hAnsiTheme="minorHAnsi" w:cstheme="minorHAnsi"/>
          <w:b/>
          <w:color w:val="auto"/>
          <w:szCs w:val="28"/>
        </w:rPr>
        <w:t>7</w:t>
      </w:r>
      <w:r w:rsidR="0099240F" w:rsidRPr="00413ADA">
        <w:rPr>
          <w:rFonts w:asciiTheme="minorHAnsi" w:hAnsiTheme="minorHAnsi" w:cstheme="minorHAnsi"/>
          <w:b/>
          <w:color w:val="auto"/>
          <w:szCs w:val="28"/>
        </w:rPr>
        <w:t>.-</w:t>
      </w:r>
      <w:r w:rsidRPr="00413ADA">
        <w:rPr>
          <w:rFonts w:asciiTheme="minorHAnsi" w:hAnsiTheme="minorHAnsi" w:cstheme="minorHAnsi"/>
          <w:b/>
          <w:color w:val="auto"/>
          <w:szCs w:val="28"/>
        </w:rPr>
        <w:t xml:space="preserve"> </w:t>
      </w:r>
      <w:r w:rsidR="0099240F" w:rsidRPr="00413ADA">
        <w:rPr>
          <w:rFonts w:asciiTheme="minorHAnsi" w:hAnsiTheme="minorHAnsi" w:cstheme="minorHAnsi"/>
          <w:b/>
          <w:color w:val="auto"/>
          <w:szCs w:val="28"/>
        </w:rPr>
        <w:t xml:space="preserve"> SUBVENCION </w:t>
      </w:r>
      <w:r w:rsidR="00317BEB">
        <w:rPr>
          <w:rFonts w:asciiTheme="minorHAnsi" w:hAnsiTheme="minorHAnsi" w:cstheme="minorHAnsi"/>
          <w:b/>
          <w:color w:val="auto"/>
          <w:szCs w:val="28"/>
        </w:rPr>
        <w:t xml:space="preserve"> </w:t>
      </w:r>
      <w:r w:rsidR="0099240F" w:rsidRPr="00413ADA">
        <w:rPr>
          <w:rFonts w:asciiTheme="minorHAnsi" w:hAnsiTheme="minorHAnsi" w:cstheme="minorHAnsi"/>
          <w:b/>
          <w:color w:val="auto"/>
          <w:szCs w:val="28"/>
        </w:rPr>
        <w:t>PARA</w:t>
      </w:r>
      <w:r w:rsidR="00317BEB">
        <w:rPr>
          <w:rFonts w:asciiTheme="minorHAnsi" w:hAnsiTheme="minorHAnsi" w:cstheme="minorHAnsi"/>
          <w:b/>
          <w:color w:val="auto"/>
          <w:szCs w:val="28"/>
        </w:rPr>
        <w:t xml:space="preserve"> </w:t>
      </w:r>
      <w:r w:rsidR="0099240F" w:rsidRPr="00413ADA">
        <w:rPr>
          <w:rFonts w:asciiTheme="minorHAnsi" w:hAnsiTheme="minorHAnsi" w:cstheme="minorHAnsi"/>
          <w:b/>
          <w:color w:val="auto"/>
          <w:szCs w:val="28"/>
        </w:rPr>
        <w:t xml:space="preserve"> LA </w:t>
      </w:r>
      <w:r w:rsidR="00317BEB">
        <w:rPr>
          <w:rFonts w:asciiTheme="minorHAnsi" w:hAnsiTheme="minorHAnsi" w:cstheme="minorHAnsi"/>
          <w:b/>
          <w:color w:val="auto"/>
          <w:szCs w:val="28"/>
        </w:rPr>
        <w:t xml:space="preserve"> </w:t>
      </w:r>
      <w:r w:rsidR="0099240F" w:rsidRPr="00413ADA">
        <w:rPr>
          <w:rFonts w:asciiTheme="minorHAnsi" w:hAnsiTheme="minorHAnsi" w:cstheme="minorHAnsi"/>
          <w:b/>
          <w:color w:val="auto"/>
          <w:szCs w:val="28"/>
        </w:rPr>
        <w:t>RETIRADA</w:t>
      </w:r>
      <w:r w:rsidR="00317BEB">
        <w:rPr>
          <w:rFonts w:asciiTheme="minorHAnsi" w:hAnsiTheme="minorHAnsi" w:cstheme="minorHAnsi"/>
          <w:b/>
          <w:color w:val="auto"/>
          <w:szCs w:val="28"/>
        </w:rPr>
        <w:t xml:space="preserve"> </w:t>
      </w:r>
      <w:r w:rsidR="0099240F" w:rsidRPr="00413ADA">
        <w:rPr>
          <w:rFonts w:asciiTheme="minorHAnsi" w:hAnsiTheme="minorHAnsi" w:cstheme="minorHAnsi"/>
          <w:b/>
          <w:color w:val="auto"/>
          <w:szCs w:val="28"/>
        </w:rPr>
        <w:t xml:space="preserve"> DE</w:t>
      </w:r>
      <w:r w:rsidRPr="00413ADA">
        <w:rPr>
          <w:rFonts w:asciiTheme="minorHAnsi" w:hAnsiTheme="minorHAnsi" w:cstheme="minorHAnsi"/>
          <w:b/>
          <w:color w:val="auto"/>
          <w:szCs w:val="28"/>
        </w:rPr>
        <w:t xml:space="preserve"> </w:t>
      </w:r>
      <w:r w:rsidR="00317BEB">
        <w:rPr>
          <w:rFonts w:asciiTheme="minorHAnsi" w:hAnsiTheme="minorHAnsi" w:cstheme="minorHAnsi"/>
          <w:b/>
          <w:color w:val="auto"/>
          <w:szCs w:val="28"/>
        </w:rPr>
        <w:t xml:space="preserve"> </w:t>
      </w:r>
      <w:r w:rsidRPr="00413ADA">
        <w:rPr>
          <w:rFonts w:asciiTheme="minorHAnsi" w:hAnsiTheme="minorHAnsi" w:cstheme="minorHAnsi"/>
          <w:b/>
          <w:color w:val="auto"/>
          <w:szCs w:val="28"/>
        </w:rPr>
        <w:t>CADAVERES</w:t>
      </w:r>
      <w:r w:rsidR="0099240F" w:rsidRPr="00413ADA">
        <w:rPr>
          <w:rFonts w:asciiTheme="minorHAnsi" w:hAnsiTheme="minorHAnsi" w:cstheme="minorHAnsi"/>
          <w:b/>
          <w:color w:val="auto"/>
          <w:szCs w:val="28"/>
        </w:rPr>
        <w:t xml:space="preserve"> </w:t>
      </w:r>
    </w:p>
    <w:p w:rsidR="00C93FC1" w:rsidRPr="00413ADA" w:rsidRDefault="00C93FC1" w:rsidP="0099240F">
      <w:pPr>
        <w:spacing w:after="291" w:line="252" w:lineRule="auto"/>
        <w:ind w:left="31" w:right="0" w:hanging="10"/>
        <w:jc w:val="left"/>
        <w:rPr>
          <w:rFonts w:asciiTheme="minorHAnsi" w:hAnsiTheme="minorHAnsi" w:cstheme="minorHAnsi"/>
          <w:b/>
          <w:color w:val="auto"/>
          <w:szCs w:val="28"/>
          <w:u w:val="single" w:color="000000"/>
        </w:rPr>
      </w:pPr>
    </w:p>
    <w:p w:rsidR="0099240F" w:rsidRPr="00413ADA" w:rsidRDefault="0099240F" w:rsidP="0099240F">
      <w:pPr>
        <w:spacing w:after="291" w:line="252" w:lineRule="auto"/>
        <w:ind w:left="31" w:right="0" w:hanging="10"/>
        <w:jc w:val="left"/>
        <w:rPr>
          <w:rFonts w:asciiTheme="minorHAnsi" w:hAnsiTheme="minorHAnsi" w:cstheme="minorHAnsi"/>
          <w:b/>
          <w:color w:val="auto"/>
          <w:szCs w:val="28"/>
          <w:u w:val="single" w:color="000000"/>
        </w:rPr>
      </w:pPr>
      <w:r w:rsidRPr="00413ADA">
        <w:rPr>
          <w:rFonts w:asciiTheme="minorHAnsi" w:hAnsiTheme="minorHAnsi" w:cstheme="minorHAnsi"/>
          <w:b/>
          <w:color w:val="auto"/>
          <w:szCs w:val="28"/>
          <w:u w:val="single" w:color="000000"/>
        </w:rPr>
        <w:t>Beneficiarios:</w:t>
      </w:r>
    </w:p>
    <w:p w:rsidR="0099240F" w:rsidRPr="00413ADA" w:rsidRDefault="0099240F" w:rsidP="0099240F">
      <w:pPr>
        <w:spacing w:after="291" w:line="252" w:lineRule="auto"/>
        <w:ind w:left="31" w:right="0" w:hanging="10"/>
        <w:jc w:val="left"/>
        <w:rPr>
          <w:rFonts w:asciiTheme="minorHAnsi" w:hAnsiTheme="minorHAnsi" w:cstheme="minorHAnsi"/>
          <w:color w:val="auto"/>
          <w:szCs w:val="28"/>
        </w:rPr>
      </w:pPr>
      <w:r w:rsidRPr="00413ADA">
        <w:rPr>
          <w:rFonts w:asciiTheme="minorHAnsi" w:hAnsiTheme="minorHAnsi" w:cstheme="minorHAnsi"/>
          <w:color w:val="auto"/>
          <w:szCs w:val="28"/>
        </w:rPr>
        <w:t>Ganaderos  profesionales  que tengan inscritos los animales en el RIA</w:t>
      </w:r>
    </w:p>
    <w:p w:rsidR="0099240F" w:rsidRPr="00413ADA" w:rsidRDefault="0099240F" w:rsidP="0099240F">
      <w:pPr>
        <w:spacing w:before="240" w:after="0" w:line="240" w:lineRule="auto"/>
        <w:ind w:right="21"/>
        <w:rPr>
          <w:rFonts w:asciiTheme="minorHAnsi" w:hAnsiTheme="minorHAnsi" w:cstheme="minorHAnsi"/>
          <w:b/>
          <w:color w:val="auto"/>
          <w:szCs w:val="28"/>
          <w:u w:val="single"/>
        </w:rPr>
      </w:pPr>
      <w:r w:rsidRPr="00413ADA">
        <w:rPr>
          <w:rFonts w:asciiTheme="minorHAnsi" w:hAnsiTheme="minorHAnsi" w:cstheme="minorHAnsi"/>
          <w:b/>
          <w:color w:val="auto"/>
          <w:szCs w:val="28"/>
          <w:u w:val="single"/>
        </w:rPr>
        <w:t>Objeto:</w:t>
      </w:r>
    </w:p>
    <w:p w:rsidR="0099240F" w:rsidRPr="00413ADA" w:rsidRDefault="0099240F" w:rsidP="0099240F">
      <w:pPr>
        <w:spacing w:after="0"/>
        <w:ind w:left="29" w:right="561" w:firstLine="0"/>
        <w:rPr>
          <w:rFonts w:asciiTheme="minorHAnsi" w:hAnsiTheme="minorHAnsi" w:cstheme="minorHAnsi"/>
          <w:color w:val="auto"/>
          <w:szCs w:val="28"/>
        </w:rPr>
      </w:pPr>
    </w:p>
    <w:p w:rsidR="0099240F" w:rsidRDefault="0099240F" w:rsidP="0099240F">
      <w:pPr>
        <w:spacing w:after="0"/>
        <w:ind w:left="29" w:right="561" w:firstLine="0"/>
        <w:rPr>
          <w:rFonts w:asciiTheme="minorHAnsi" w:hAnsiTheme="minorHAnsi" w:cstheme="minorHAnsi"/>
          <w:color w:val="FF0000"/>
          <w:szCs w:val="28"/>
        </w:rPr>
      </w:pPr>
      <w:r w:rsidRPr="00413ADA">
        <w:rPr>
          <w:rFonts w:asciiTheme="minorHAnsi" w:hAnsiTheme="minorHAnsi" w:cstheme="minorHAnsi"/>
          <w:color w:val="auto"/>
          <w:szCs w:val="28"/>
        </w:rPr>
        <w:t xml:space="preserve">Subvencionar  la retirada de cadáveres </w:t>
      </w:r>
      <w:r w:rsidR="00317BEB">
        <w:rPr>
          <w:rFonts w:asciiTheme="minorHAnsi" w:hAnsiTheme="minorHAnsi" w:cstheme="minorHAnsi"/>
          <w:color w:val="auto"/>
          <w:szCs w:val="28"/>
        </w:rPr>
        <w:t xml:space="preserve">de ganado menor o mayor </w:t>
      </w:r>
      <w:r w:rsidRPr="00413ADA">
        <w:rPr>
          <w:rFonts w:asciiTheme="minorHAnsi" w:hAnsiTheme="minorHAnsi" w:cstheme="minorHAnsi"/>
          <w:color w:val="auto"/>
          <w:szCs w:val="28"/>
        </w:rPr>
        <w:t>por operadores autorizado al vertedero insular.</w:t>
      </w:r>
      <w:r w:rsidR="0042736F" w:rsidRPr="0042736F">
        <w:rPr>
          <w:rFonts w:asciiTheme="minorHAnsi" w:hAnsiTheme="minorHAnsi" w:cstheme="minorHAnsi"/>
          <w:color w:val="FF0000"/>
          <w:szCs w:val="28"/>
        </w:rPr>
        <w:t xml:space="preserve"> </w:t>
      </w:r>
    </w:p>
    <w:p w:rsidR="0042736F" w:rsidRPr="00413ADA" w:rsidRDefault="0042736F" w:rsidP="0099240F">
      <w:pPr>
        <w:spacing w:after="0"/>
        <w:ind w:left="29" w:right="561" w:firstLine="0"/>
        <w:rPr>
          <w:rFonts w:asciiTheme="minorHAnsi" w:hAnsiTheme="minorHAnsi" w:cstheme="minorHAnsi"/>
          <w:color w:val="auto"/>
          <w:szCs w:val="28"/>
        </w:rPr>
      </w:pPr>
    </w:p>
    <w:p w:rsidR="0099240F" w:rsidRPr="00413ADA" w:rsidRDefault="0099240F" w:rsidP="0099240F">
      <w:pPr>
        <w:spacing w:after="291" w:line="252" w:lineRule="auto"/>
        <w:ind w:left="31" w:right="0" w:hanging="10"/>
        <w:jc w:val="left"/>
        <w:rPr>
          <w:rFonts w:asciiTheme="minorHAnsi" w:hAnsiTheme="minorHAnsi" w:cstheme="minorHAnsi"/>
          <w:b/>
          <w:color w:val="auto"/>
          <w:szCs w:val="28"/>
        </w:rPr>
      </w:pPr>
      <w:r w:rsidRPr="00413ADA">
        <w:rPr>
          <w:rFonts w:asciiTheme="minorHAnsi" w:hAnsiTheme="minorHAnsi" w:cstheme="minorHAnsi"/>
          <w:b/>
          <w:color w:val="auto"/>
          <w:szCs w:val="28"/>
          <w:u w:val="single" w:color="000000"/>
        </w:rPr>
        <w:t>Documentación específica:</w:t>
      </w:r>
    </w:p>
    <w:p w:rsidR="0099240F" w:rsidRPr="00413ADA" w:rsidRDefault="0099240F" w:rsidP="00893532">
      <w:pPr>
        <w:numPr>
          <w:ilvl w:val="0"/>
          <w:numId w:val="8"/>
        </w:numPr>
        <w:spacing w:after="14"/>
        <w:ind w:right="291" w:hanging="642"/>
        <w:contextualSpacing/>
        <w:rPr>
          <w:rFonts w:asciiTheme="minorHAnsi" w:hAnsiTheme="minorHAnsi" w:cstheme="minorHAnsi"/>
          <w:color w:val="auto"/>
          <w:szCs w:val="28"/>
        </w:rPr>
      </w:pPr>
      <w:r w:rsidRPr="00413ADA">
        <w:rPr>
          <w:rFonts w:asciiTheme="minorHAnsi" w:hAnsiTheme="minorHAnsi" w:cstheme="minorHAnsi"/>
          <w:color w:val="auto"/>
          <w:szCs w:val="28"/>
        </w:rPr>
        <w:t>Acreditación de la personalidad del beneficiario</w:t>
      </w:r>
    </w:p>
    <w:p w:rsidR="0099240F" w:rsidRPr="00893532" w:rsidRDefault="0099240F" w:rsidP="00317BEB">
      <w:pPr>
        <w:numPr>
          <w:ilvl w:val="0"/>
          <w:numId w:val="8"/>
        </w:numPr>
        <w:spacing w:after="14" w:line="240" w:lineRule="auto"/>
        <w:ind w:right="291" w:hanging="642"/>
        <w:contextualSpacing/>
        <w:rPr>
          <w:rFonts w:asciiTheme="minorHAnsi" w:hAnsiTheme="minorHAnsi" w:cstheme="minorHAnsi"/>
          <w:color w:val="auto"/>
          <w:szCs w:val="28"/>
        </w:rPr>
      </w:pPr>
      <w:r w:rsidRPr="00893532">
        <w:rPr>
          <w:rFonts w:asciiTheme="minorHAnsi" w:hAnsiTheme="minorHAnsi" w:cstheme="minorHAnsi"/>
          <w:color w:val="auto"/>
          <w:szCs w:val="28"/>
        </w:rPr>
        <w:t xml:space="preserve">Acreditar </w:t>
      </w:r>
      <w:r w:rsidR="00893532">
        <w:rPr>
          <w:rFonts w:asciiTheme="minorHAnsi" w:hAnsiTheme="minorHAnsi" w:cstheme="minorHAnsi"/>
          <w:color w:val="auto"/>
          <w:szCs w:val="28"/>
        </w:rPr>
        <w:t>haber suscrito el seguro de retirada de cadáveres</w:t>
      </w:r>
      <w:r w:rsidR="00317BEB">
        <w:rPr>
          <w:rFonts w:asciiTheme="minorHAnsi" w:hAnsiTheme="minorHAnsi" w:cstheme="minorHAnsi"/>
          <w:color w:val="auto"/>
          <w:szCs w:val="28"/>
        </w:rPr>
        <w:t xml:space="preserve"> </w:t>
      </w:r>
      <w:proofErr w:type="spellStart"/>
      <w:r w:rsidR="00317BEB">
        <w:rPr>
          <w:rFonts w:asciiTheme="minorHAnsi" w:hAnsiTheme="minorHAnsi" w:cstheme="minorHAnsi"/>
          <w:color w:val="auto"/>
          <w:szCs w:val="28"/>
        </w:rPr>
        <w:t>ó</w:t>
      </w:r>
      <w:proofErr w:type="spellEnd"/>
      <w:r w:rsidR="00317BEB">
        <w:rPr>
          <w:rFonts w:asciiTheme="minorHAnsi" w:hAnsiTheme="minorHAnsi" w:cstheme="minorHAnsi"/>
          <w:color w:val="auto"/>
          <w:szCs w:val="28"/>
        </w:rPr>
        <w:t xml:space="preserve"> tener concierto con operador autorizado para ello.</w:t>
      </w:r>
    </w:p>
    <w:p w:rsidR="0099240F" w:rsidRPr="00413ADA" w:rsidRDefault="0099240F" w:rsidP="00893532">
      <w:pPr>
        <w:spacing w:after="0" w:line="360" w:lineRule="auto"/>
        <w:ind w:right="291"/>
        <w:rPr>
          <w:rFonts w:asciiTheme="minorHAnsi" w:hAnsiTheme="minorHAnsi" w:cstheme="minorHAnsi"/>
          <w:b/>
          <w:color w:val="auto"/>
          <w:szCs w:val="28"/>
          <w:u w:val="single"/>
        </w:rPr>
      </w:pPr>
      <w:r w:rsidRPr="00413ADA">
        <w:rPr>
          <w:rFonts w:asciiTheme="minorHAnsi" w:hAnsiTheme="minorHAnsi" w:cstheme="minorHAnsi"/>
          <w:b/>
          <w:color w:val="auto"/>
          <w:szCs w:val="28"/>
          <w:u w:val="single"/>
        </w:rPr>
        <w:t>Justificación:</w:t>
      </w:r>
    </w:p>
    <w:p w:rsidR="0099240F" w:rsidRPr="00413ADA" w:rsidRDefault="0099240F" w:rsidP="00893532">
      <w:pPr>
        <w:numPr>
          <w:ilvl w:val="0"/>
          <w:numId w:val="8"/>
        </w:numPr>
        <w:spacing w:after="460"/>
        <w:ind w:right="291" w:hanging="642"/>
        <w:contextualSpacing/>
        <w:rPr>
          <w:rFonts w:asciiTheme="minorHAnsi" w:hAnsiTheme="minorHAnsi" w:cstheme="minorHAnsi"/>
          <w:color w:val="auto"/>
          <w:szCs w:val="28"/>
        </w:rPr>
      </w:pPr>
      <w:r w:rsidRPr="00413ADA">
        <w:rPr>
          <w:rFonts w:asciiTheme="minorHAnsi" w:hAnsiTheme="minorHAnsi" w:cstheme="minorHAnsi"/>
          <w:color w:val="auto"/>
          <w:szCs w:val="28"/>
        </w:rPr>
        <w:t>Justificantes de los gastos realizados y abonados de acuerdo con el presupuesto que fundamento la concesión de la ayuda.</w:t>
      </w:r>
    </w:p>
    <w:p w:rsidR="0099240F" w:rsidRPr="00413ADA" w:rsidRDefault="0099240F" w:rsidP="0099240F">
      <w:pPr>
        <w:spacing w:after="214" w:line="316" w:lineRule="auto"/>
        <w:ind w:left="29" w:right="338" w:firstLine="0"/>
        <w:jc w:val="left"/>
        <w:rPr>
          <w:rFonts w:asciiTheme="minorHAnsi" w:hAnsiTheme="minorHAnsi" w:cstheme="minorHAnsi"/>
          <w:color w:val="auto"/>
          <w:szCs w:val="28"/>
        </w:rPr>
      </w:pPr>
      <w:r w:rsidRPr="00413ADA">
        <w:rPr>
          <w:rFonts w:asciiTheme="minorHAnsi" w:hAnsiTheme="minorHAnsi" w:cstheme="minorHAnsi"/>
          <w:b/>
          <w:color w:val="auto"/>
          <w:szCs w:val="28"/>
          <w:u w:val="single" w:color="000000"/>
        </w:rPr>
        <w:t>Anticipo</w:t>
      </w:r>
      <w:r w:rsidRPr="00413ADA">
        <w:rPr>
          <w:rFonts w:asciiTheme="minorHAnsi" w:hAnsiTheme="minorHAnsi" w:cstheme="minorHAnsi"/>
          <w:color w:val="auto"/>
          <w:szCs w:val="28"/>
        </w:rPr>
        <w:t xml:space="preserve">: </w:t>
      </w:r>
    </w:p>
    <w:p w:rsidR="0099240F" w:rsidRPr="00413ADA" w:rsidRDefault="0099240F" w:rsidP="00E95161">
      <w:pPr>
        <w:spacing w:after="0"/>
        <w:ind w:left="0" w:right="0" w:firstLine="0"/>
        <w:rPr>
          <w:rFonts w:asciiTheme="minorHAnsi" w:hAnsiTheme="minorHAnsi" w:cstheme="minorHAnsi"/>
          <w:color w:val="auto"/>
          <w:szCs w:val="28"/>
        </w:rPr>
      </w:pPr>
      <w:r w:rsidRPr="00413ADA">
        <w:rPr>
          <w:rFonts w:asciiTheme="minorHAnsi" w:hAnsiTheme="minorHAnsi" w:cstheme="minorHAnsi"/>
          <w:color w:val="auto"/>
          <w:szCs w:val="28"/>
        </w:rPr>
        <w:t>No se facilitará anticipo para la inversión a realizar excepto con avales legalmente establecidos.</w:t>
      </w:r>
    </w:p>
    <w:p w:rsidR="00E95161" w:rsidRPr="00413ADA" w:rsidRDefault="00E95161" w:rsidP="00E95161">
      <w:pPr>
        <w:spacing w:after="0"/>
        <w:ind w:left="0" w:right="0" w:firstLine="0"/>
        <w:rPr>
          <w:rFonts w:asciiTheme="minorHAnsi" w:hAnsiTheme="minorHAnsi" w:cstheme="minorHAnsi"/>
          <w:color w:val="auto"/>
          <w:szCs w:val="28"/>
        </w:rPr>
      </w:pPr>
    </w:p>
    <w:p w:rsidR="0099240F" w:rsidRPr="0042736F" w:rsidRDefault="0099240F" w:rsidP="0099240F">
      <w:pPr>
        <w:spacing w:after="214" w:line="316" w:lineRule="auto"/>
        <w:ind w:right="338"/>
        <w:jc w:val="left"/>
        <w:rPr>
          <w:rFonts w:asciiTheme="minorHAnsi" w:hAnsiTheme="minorHAnsi" w:cstheme="minorHAnsi"/>
          <w:b/>
          <w:color w:val="auto"/>
          <w:szCs w:val="28"/>
          <w:u w:val="single"/>
        </w:rPr>
      </w:pPr>
      <w:r w:rsidRPr="0042736F">
        <w:rPr>
          <w:rFonts w:asciiTheme="minorHAnsi" w:hAnsiTheme="minorHAnsi" w:cstheme="minorHAnsi"/>
          <w:b/>
          <w:color w:val="auto"/>
          <w:szCs w:val="28"/>
          <w:u w:val="single"/>
        </w:rPr>
        <w:t>Límite máximo de subvención.</w:t>
      </w:r>
      <w:r w:rsidR="00317BEB">
        <w:rPr>
          <w:rFonts w:asciiTheme="minorHAnsi" w:hAnsiTheme="minorHAnsi" w:cstheme="minorHAnsi"/>
          <w:b/>
          <w:color w:val="auto"/>
          <w:szCs w:val="28"/>
          <w:u w:val="single"/>
        </w:rPr>
        <w:t xml:space="preserve"> </w:t>
      </w:r>
    </w:p>
    <w:p w:rsidR="00317BEB" w:rsidRPr="00317BEB" w:rsidRDefault="0060563C" w:rsidP="00317BEB">
      <w:pPr>
        <w:numPr>
          <w:ilvl w:val="0"/>
          <w:numId w:val="8"/>
        </w:numPr>
        <w:spacing w:after="214" w:line="240" w:lineRule="auto"/>
        <w:ind w:left="0" w:right="-1" w:firstLine="0"/>
        <w:contextualSpacing/>
        <w:rPr>
          <w:rFonts w:asciiTheme="minorHAnsi" w:hAnsiTheme="minorHAnsi" w:cstheme="minorHAnsi"/>
          <w:b/>
          <w:color w:val="auto"/>
          <w:szCs w:val="28"/>
          <w:u w:val="single"/>
        </w:rPr>
      </w:pPr>
      <w:r w:rsidRPr="00317BEB">
        <w:rPr>
          <w:rFonts w:asciiTheme="minorHAnsi" w:hAnsiTheme="minorHAnsi" w:cstheme="minorHAnsi"/>
          <w:color w:val="auto"/>
          <w:szCs w:val="28"/>
        </w:rPr>
        <w:t>Hasta</w:t>
      </w:r>
      <w:r w:rsidR="0099240F" w:rsidRPr="00317BEB">
        <w:rPr>
          <w:rFonts w:asciiTheme="minorHAnsi" w:hAnsiTheme="minorHAnsi" w:cstheme="minorHAnsi"/>
          <w:color w:val="auto"/>
          <w:szCs w:val="28"/>
        </w:rPr>
        <w:t xml:space="preserve">  </w:t>
      </w:r>
      <w:r w:rsidRPr="00317BEB">
        <w:rPr>
          <w:rFonts w:asciiTheme="minorHAnsi" w:hAnsiTheme="minorHAnsi" w:cstheme="minorHAnsi"/>
          <w:color w:val="auto"/>
          <w:szCs w:val="28"/>
        </w:rPr>
        <w:t xml:space="preserve">2 € </w:t>
      </w:r>
      <w:r w:rsidR="0099240F" w:rsidRPr="00317BEB">
        <w:rPr>
          <w:rFonts w:asciiTheme="minorHAnsi" w:hAnsiTheme="minorHAnsi" w:cstheme="minorHAnsi"/>
          <w:color w:val="auto"/>
          <w:szCs w:val="28"/>
        </w:rPr>
        <w:t xml:space="preserve"> </w:t>
      </w:r>
      <w:r w:rsidR="00317BEB" w:rsidRPr="00317BEB">
        <w:rPr>
          <w:rFonts w:asciiTheme="minorHAnsi" w:hAnsiTheme="minorHAnsi" w:cstheme="minorHAnsi"/>
          <w:color w:val="auto"/>
          <w:szCs w:val="28"/>
        </w:rPr>
        <w:t xml:space="preserve">por animal asegurado  </w:t>
      </w:r>
      <w:proofErr w:type="spellStart"/>
      <w:r w:rsidR="00317BEB" w:rsidRPr="00317BEB">
        <w:rPr>
          <w:rFonts w:asciiTheme="minorHAnsi" w:hAnsiTheme="minorHAnsi" w:cstheme="minorHAnsi"/>
          <w:color w:val="auto"/>
          <w:szCs w:val="28"/>
        </w:rPr>
        <w:t>ó</w:t>
      </w:r>
      <w:proofErr w:type="spellEnd"/>
      <w:r w:rsidR="00317BEB">
        <w:rPr>
          <w:rFonts w:asciiTheme="minorHAnsi" w:hAnsiTheme="minorHAnsi" w:cstheme="minorHAnsi"/>
          <w:color w:val="auto"/>
          <w:szCs w:val="28"/>
        </w:rPr>
        <w:t>,</w:t>
      </w:r>
      <w:r w:rsidR="00317BEB" w:rsidRPr="00317BEB">
        <w:rPr>
          <w:rFonts w:asciiTheme="minorHAnsi" w:hAnsiTheme="minorHAnsi" w:cstheme="minorHAnsi"/>
          <w:color w:val="auto"/>
          <w:szCs w:val="28"/>
        </w:rPr>
        <w:t xml:space="preserve"> </w:t>
      </w:r>
      <w:r w:rsidR="00317BEB">
        <w:rPr>
          <w:rFonts w:asciiTheme="minorHAnsi" w:hAnsiTheme="minorHAnsi" w:cstheme="minorHAnsi"/>
          <w:color w:val="auto"/>
          <w:szCs w:val="28"/>
        </w:rPr>
        <w:t>en caso de no disponer de seguro,  h</w:t>
      </w:r>
      <w:r w:rsidR="00317BEB" w:rsidRPr="00317BEB">
        <w:rPr>
          <w:rFonts w:asciiTheme="minorHAnsi" w:hAnsiTheme="minorHAnsi" w:cstheme="minorHAnsi"/>
          <w:color w:val="auto"/>
          <w:szCs w:val="28"/>
        </w:rPr>
        <w:t>asta 0,30 €/Kg de cadáver retirado por operador autorizado</w:t>
      </w:r>
      <w:r w:rsidR="00317BEB">
        <w:rPr>
          <w:rFonts w:asciiTheme="minorHAnsi" w:hAnsiTheme="minorHAnsi" w:cstheme="minorHAnsi"/>
          <w:color w:val="auto"/>
          <w:szCs w:val="28"/>
        </w:rPr>
        <w:t>.</w:t>
      </w:r>
    </w:p>
    <w:p w:rsidR="00317BEB" w:rsidRPr="0042736F" w:rsidRDefault="00317BEB" w:rsidP="00317BEB">
      <w:pPr>
        <w:spacing w:after="214" w:line="240" w:lineRule="auto"/>
        <w:ind w:left="1068" w:right="-1" w:firstLine="0"/>
        <w:contextualSpacing/>
        <w:rPr>
          <w:rFonts w:asciiTheme="minorHAnsi" w:hAnsiTheme="minorHAnsi" w:cstheme="minorHAnsi"/>
          <w:b/>
          <w:color w:val="auto"/>
          <w:szCs w:val="28"/>
          <w:u w:val="single"/>
        </w:rPr>
      </w:pPr>
    </w:p>
    <w:p w:rsidR="0099240F" w:rsidRPr="00413ADA" w:rsidRDefault="00E95161" w:rsidP="00A72D8D">
      <w:pPr>
        <w:pBdr>
          <w:top w:val="single" w:sz="4" w:space="1" w:color="auto"/>
          <w:left w:val="single" w:sz="4" w:space="4" w:color="auto"/>
          <w:bottom w:val="single" w:sz="4" w:space="1" w:color="auto"/>
          <w:right w:val="single" w:sz="4" w:space="4" w:color="auto"/>
        </w:pBdr>
        <w:shd w:val="clear" w:color="auto" w:fill="FBE4D5" w:themeFill="accent2" w:themeFillTint="33"/>
        <w:spacing w:after="0" w:line="316" w:lineRule="auto"/>
        <w:ind w:right="338"/>
        <w:jc w:val="left"/>
        <w:rPr>
          <w:rFonts w:asciiTheme="minorHAnsi" w:hAnsiTheme="minorHAnsi" w:cstheme="minorHAnsi"/>
          <w:b/>
          <w:color w:val="auto"/>
          <w:szCs w:val="28"/>
        </w:rPr>
      </w:pPr>
      <w:r w:rsidRPr="00413ADA">
        <w:rPr>
          <w:rFonts w:asciiTheme="minorHAnsi" w:hAnsiTheme="minorHAnsi" w:cstheme="minorHAnsi"/>
          <w:b/>
          <w:color w:val="auto"/>
          <w:szCs w:val="28"/>
        </w:rPr>
        <w:lastRenderedPageBreak/>
        <w:t xml:space="preserve">LINEA </w:t>
      </w:r>
      <w:r w:rsidR="0099240F" w:rsidRPr="00413ADA">
        <w:rPr>
          <w:rFonts w:asciiTheme="minorHAnsi" w:hAnsiTheme="minorHAnsi" w:cstheme="minorHAnsi"/>
          <w:b/>
          <w:color w:val="auto"/>
          <w:szCs w:val="28"/>
        </w:rPr>
        <w:t>1</w:t>
      </w:r>
      <w:r w:rsidR="00A72D8D">
        <w:rPr>
          <w:rFonts w:asciiTheme="minorHAnsi" w:hAnsiTheme="minorHAnsi" w:cstheme="minorHAnsi"/>
          <w:b/>
          <w:color w:val="auto"/>
          <w:szCs w:val="28"/>
        </w:rPr>
        <w:t>8</w:t>
      </w:r>
      <w:r w:rsidR="0099240F" w:rsidRPr="00413ADA">
        <w:rPr>
          <w:rFonts w:asciiTheme="minorHAnsi" w:hAnsiTheme="minorHAnsi" w:cstheme="minorHAnsi"/>
          <w:b/>
          <w:color w:val="auto"/>
          <w:szCs w:val="28"/>
        </w:rPr>
        <w:t>.-</w:t>
      </w:r>
      <w:r w:rsidRPr="00413ADA">
        <w:rPr>
          <w:rFonts w:asciiTheme="minorHAnsi" w:hAnsiTheme="minorHAnsi" w:cstheme="minorHAnsi"/>
          <w:b/>
          <w:color w:val="auto"/>
          <w:szCs w:val="28"/>
        </w:rPr>
        <w:t xml:space="preserve"> </w:t>
      </w:r>
      <w:r w:rsidR="0042736F">
        <w:rPr>
          <w:rFonts w:asciiTheme="minorHAnsi" w:hAnsiTheme="minorHAnsi" w:cstheme="minorHAnsi"/>
          <w:b/>
          <w:color w:val="auto"/>
          <w:szCs w:val="28"/>
        </w:rPr>
        <w:t xml:space="preserve"> </w:t>
      </w:r>
      <w:r w:rsidR="0099240F" w:rsidRPr="00413ADA">
        <w:rPr>
          <w:rFonts w:asciiTheme="minorHAnsi" w:hAnsiTheme="minorHAnsi" w:cstheme="minorHAnsi"/>
          <w:b/>
          <w:color w:val="auto"/>
          <w:szCs w:val="28"/>
        </w:rPr>
        <w:t xml:space="preserve"> SUBVENCION  GANADO  DE  COSTA.</w:t>
      </w:r>
    </w:p>
    <w:p w:rsidR="00E95161" w:rsidRPr="00413ADA" w:rsidRDefault="00E95161" w:rsidP="0056742A">
      <w:pPr>
        <w:spacing w:after="0" w:line="252" w:lineRule="auto"/>
        <w:ind w:left="31" w:right="0" w:hanging="10"/>
        <w:jc w:val="left"/>
        <w:rPr>
          <w:rFonts w:asciiTheme="minorHAnsi" w:hAnsiTheme="minorHAnsi" w:cstheme="minorHAnsi"/>
          <w:b/>
          <w:color w:val="auto"/>
          <w:szCs w:val="28"/>
          <w:u w:val="single" w:color="000000"/>
        </w:rPr>
      </w:pPr>
    </w:p>
    <w:p w:rsidR="0099240F" w:rsidRPr="00413ADA" w:rsidRDefault="0099240F" w:rsidP="0042736F">
      <w:pPr>
        <w:spacing w:after="0" w:line="276" w:lineRule="auto"/>
        <w:ind w:left="31" w:right="0" w:hanging="10"/>
        <w:jc w:val="left"/>
        <w:rPr>
          <w:rFonts w:asciiTheme="minorHAnsi" w:hAnsiTheme="minorHAnsi" w:cstheme="minorHAnsi"/>
          <w:b/>
          <w:color w:val="auto"/>
          <w:szCs w:val="28"/>
          <w:u w:val="single" w:color="000000"/>
        </w:rPr>
      </w:pPr>
      <w:r w:rsidRPr="00413ADA">
        <w:rPr>
          <w:rFonts w:asciiTheme="minorHAnsi" w:hAnsiTheme="minorHAnsi" w:cstheme="minorHAnsi"/>
          <w:b/>
          <w:color w:val="auto"/>
          <w:szCs w:val="28"/>
          <w:u w:val="single" w:color="000000"/>
        </w:rPr>
        <w:t>Beneficiarios:</w:t>
      </w:r>
    </w:p>
    <w:p w:rsidR="0099240F" w:rsidRPr="00413ADA" w:rsidRDefault="0099240F" w:rsidP="0099240F">
      <w:pPr>
        <w:spacing w:after="291" w:line="252" w:lineRule="auto"/>
        <w:ind w:left="31" w:right="0" w:hanging="10"/>
        <w:rPr>
          <w:rFonts w:asciiTheme="minorHAnsi" w:hAnsiTheme="minorHAnsi" w:cstheme="minorHAnsi"/>
          <w:color w:val="auto"/>
          <w:szCs w:val="28"/>
        </w:rPr>
      </w:pPr>
      <w:r w:rsidRPr="00413ADA">
        <w:rPr>
          <w:rFonts w:asciiTheme="minorHAnsi" w:hAnsiTheme="minorHAnsi" w:cstheme="minorHAnsi"/>
          <w:color w:val="auto"/>
          <w:szCs w:val="28"/>
        </w:rPr>
        <w:t>Asociaciones de ganaderos de costa que exploten ganado en los mancomunes de vecinos o terreno habilitados  para ello.</w:t>
      </w:r>
    </w:p>
    <w:p w:rsidR="0099240F" w:rsidRPr="00413ADA" w:rsidRDefault="0099240F" w:rsidP="0099240F">
      <w:pPr>
        <w:spacing w:before="240" w:after="0" w:line="240" w:lineRule="auto"/>
        <w:ind w:right="21"/>
        <w:rPr>
          <w:rFonts w:asciiTheme="minorHAnsi" w:hAnsiTheme="minorHAnsi" w:cstheme="minorHAnsi"/>
          <w:b/>
          <w:color w:val="auto"/>
          <w:szCs w:val="28"/>
          <w:u w:val="single"/>
        </w:rPr>
      </w:pPr>
      <w:r w:rsidRPr="00413ADA">
        <w:rPr>
          <w:rFonts w:asciiTheme="minorHAnsi" w:hAnsiTheme="minorHAnsi" w:cstheme="minorHAnsi"/>
          <w:b/>
          <w:color w:val="auto"/>
          <w:szCs w:val="28"/>
          <w:u w:val="single"/>
        </w:rPr>
        <w:t>Objeto:</w:t>
      </w:r>
    </w:p>
    <w:p w:rsidR="0099240F" w:rsidRPr="00413ADA" w:rsidRDefault="0099240F" w:rsidP="0099240F">
      <w:pPr>
        <w:spacing w:before="240" w:after="0" w:line="240" w:lineRule="auto"/>
        <w:ind w:right="21"/>
        <w:rPr>
          <w:rFonts w:asciiTheme="minorHAnsi" w:hAnsiTheme="minorHAnsi" w:cstheme="minorHAnsi"/>
          <w:color w:val="auto"/>
          <w:szCs w:val="28"/>
        </w:rPr>
      </w:pPr>
      <w:r w:rsidRPr="00413ADA">
        <w:rPr>
          <w:rFonts w:asciiTheme="minorHAnsi" w:hAnsiTheme="minorHAnsi" w:cstheme="minorHAnsi"/>
          <w:color w:val="auto"/>
          <w:szCs w:val="28"/>
        </w:rPr>
        <w:t>Subvencionar la reparación de gambuesas e instalaciones complementarias, alimentos de emergencia  para el ganado en los meses de sequía, redes de agua, malla, pastores eléctricos, en terrenos del mancomún o en terrenos privados autorizados para el ganado de costa.</w:t>
      </w:r>
    </w:p>
    <w:p w:rsidR="0099240F" w:rsidRPr="00413ADA" w:rsidRDefault="0099240F" w:rsidP="0099240F">
      <w:pPr>
        <w:spacing w:after="0"/>
        <w:ind w:left="29" w:right="561" w:firstLine="0"/>
        <w:rPr>
          <w:rFonts w:asciiTheme="minorHAnsi" w:hAnsiTheme="minorHAnsi" w:cstheme="minorHAnsi"/>
          <w:color w:val="auto"/>
          <w:szCs w:val="28"/>
        </w:rPr>
      </w:pPr>
    </w:p>
    <w:p w:rsidR="0099240F" w:rsidRPr="00413ADA" w:rsidRDefault="0099240F" w:rsidP="0099240F">
      <w:pPr>
        <w:spacing w:after="291" w:line="252" w:lineRule="auto"/>
        <w:ind w:left="31" w:right="0" w:hanging="10"/>
        <w:jc w:val="left"/>
        <w:rPr>
          <w:rFonts w:asciiTheme="minorHAnsi" w:hAnsiTheme="minorHAnsi" w:cstheme="minorHAnsi"/>
          <w:b/>
          <w:color w:val="auto"/>
          <w:szCs w:val="28"/>
          <w:u w:val="single" w:color="000000"/>
        </w:rPr>
      </w:pPr>
      <w:r w:rsidRPr="00413ADA">
        <w:rPr>
          <w:rFonts w:asciiTheme="minorHAnsi" w:hAnsiTheme="minorHAnsi" w:cstheme="minorHAnsi"/>
          <w:b/>
          <w:color w:val="auto"/>
          <w:szCs w:val="28"/>
          <w:u w:val="single" w:color="000000"/>
        </w:rPr>
        <w:t>Documentación específica:</w:t>
      </w:r>
    </w:p>
    <w:p w:rsidR="0099240F" w:rsidRPr="00413ADA" w:rsidRDefault="0099240F" w:rsidP="0099240F">
      <w:pPr>
        <w:numPr>
          <w:ilvl w:val="0"/>
          <w:numId w:val="8"/>
        </w:numPr>
        <w:ind w:right="604"/>
        <w:contextualSpacing/>
        <w:rPr>
          <w:rFonts w:asciiTheme="minorHAnsi" w:hAnsiTheme="minorHAnsi" w:cstheme="minorHAnsi"/>
          <w:color w:val="auto"/>
          <w:szCs w:val="28"/>
        </w:rPr>
      </w:pPr>
      <w:r w:rsidRPr="00413ADA">
        <w:rPr>
          <w:rFonts w:asciiTheme="minorHAnsi" w:hAnsiTheme="minorHAnsi" w:cstheme="minorHAnsi"/>
          <w:color w:val="auto"/>
          <w:szCs w:val="28"/>
        </w:rPr>
        <w:t>Estatutos, acta de constitución y tarjeta del C.I.F.</w:t>
      </w:r>
    </w:p>
    <w:p w:rsidR="0099240F" w:rsidRPr="00413ADA" w:rsidRDefault="0099240F" w:rsidP="0099240F">
      <w:pPr>
        <w:numPr>
          <w:ilvl w:val="0"/>
          <w:numId w:val="8"/>
        </w:numPr>
        <w:ind w:right="604"/>
        <w:contextualSpacing/>
        <w:rPr>
          <w:rFonts w:asciiTheme="minorHAnsi" w:hAnsiTheme="minorHAnsi" w:cstheme="minorHAnsi"/>
          <w:color w:val="auto"/>
          <w:szCs w:val="28"/>
        </w:rPr>
      </w:pPr>
      <w:r w:rsidRPr="00413ADA">
        <w:rPr>
          <w:rFonts w:asciiTheme="minorHAnsi" w:hAnsiTheme="minorHAnsi" w:cstheme="minorHAnsi"/>
          <w:color w:val="auto"/>
          <w:szCs w:val="28"/>
        </w:rPr>
        <w:t>Acreditación del representante.</w:t>
      </w:r>
    </w:p>
    <w:p w:rsidR="0099240F" w:rsidRDefault="0099240F" w:rsidP="00D34A09">
      <w:pPr>
        <w:numPr>
          <w:ilvl w:val="0"/>
          <w:numId w:val="8"/>
        </w:numPr>
        <w:spacing w:line="240" w:lineRule="auto"/>
        <w:ind w:right="604"/>
        <w:contextualSpacing/>
        <w:rPr>
          <w:rFonts w:asciiTheme="minorHAnsi" w:hAnsiTheme="minorHAnsi" w:cstheme="minorHAnsi"/>
          <w:color w:val="auto"/>
          <w:szCs w:val="28"/>
        </w:rPr>
      </w:pPr>
      <w:r w:rsidRPr="00413ADA">
        <w:rPr>
          <w:rFonts w:asciiTheme="minorHAnsi" w:hAnsiTheme="minorHAnsi" w:cstheme="minorHAnsi"/>
          <w:color w:val="auto"/>
          <w:szCs w:val="28"/>
        </w:rPr>
        <w:t>Planeamiento de la inversión para la que se solicita ayuda y presupuesto de ingreso a gastos de la misma</w:t>
      </w:r>
    </w:p>
    <w:p w:rsidR="00D34A09" w:rsidRDefault="00D34A09" w:rsidP="00D34A09">
      <w:pPr>
        <w:spacing w:line="240" w:lineRule="auto"/>
        <w:ind w:left="1068" w:right="604" w:firstLine="0"/>
        <w:contextualSpacing/>
        <w:rPr>
          <w:rFonts w:asciiTheme="minorHAnsi" w:hAnsiTheme="minorHAnsi" w:cstheme="minorHAnsi"/>
          <w:color w:val="auto"/>
          <w:szCs w:val="28"/>
        </w:rPr>
      </w:pPr>
    </w:p>
    <w:p w:rsidR="0099240F" w:rsidRPr="00413ADA" w:rsidRDefault="0099240F" w:rsidP="0056742A">
      <w:pPr>
        <w:spacing w:after="0" w:line="360" w:lineRule="auto"/>
        <w:ind w:right="291"/>
        <w:rPr>
          <w:rFonts w:asciiTheme="minorHAnsi" w:hAnsiTheme="minorHAnsi" w:cstheme="minorHAnsi"/>
          <w:b/>
          <w:color w:val="auto"/>
          <w:szCs w:val="28"/>
          <w:u w:val="single"/>
        </w:rPr>
      </w:pPr>
      <w:r w:rsidRPr="00413ADA">
        <w:rPr>
          <w:rFonts w:asciiTheme="minorHAnsi" w:hAnsiTheme="minorHAnsi" w:cstheme="minorHAnsi"/>
          <w:b/>
          <w:color w:val="auto"/>
          <w:szCs w:val="28"/>
          <w:u w:val="single"/>
        </w:rPr>
        <w:t>Justificación:</w:t>
      </w:r>
    </w:p>
    <w:p w:rsidR="0099240F" w:rsidRDefault="0099240F" w:rsidP="0099240F">
      <w:pPr>
        <w:numPr>
          <w:ilvl w:val="0"/>
          <w:numId w:val="8"/>
        </w:numPr>
        <w:spacing w:after="460"/>
        <w:ind w:right="291"/>
        <w:contextualSpacing/>
        <w:rPr>
          <w:rFonts w:asciiTheme="minorHAnsi" w:hAnsiTheme="minorHAnsi" w:cstheme="minorHAnsi"/>
          <w:color w:val="auto"/>
          <w:szCs w:val="28"/>
        </w:rPr>
      </w:pPr>
      <w:r w:rsidRPr="00413ADA">
        <w:rPr>
          <w:rFonts w:asciiTheme="minorHAnsi" w:hAnsiTheme="minorHAnsi" w:cstheme="minorHAnsi"/>
          <w:color w:val="auto"/>
          <w:szCs w:val="28"/>
        </w:rPr>
        <w:t>Justificantes de los gastos realizados y abonados de acuerdo con el presupuesto que fundamento la concesión de la ayuda.</w:t>
      </w:r>
    </w:p>
    <w:p w:rsidR="0056742A" w:rsidRPr="00413ADA" w:rsidRDefault="0056742A" w:rsidP="00A72D8D">
      <w:pPr>
        <w:numPr>
          <w:ilvl w:val="0"/>
          <w:numId w:val="8"/>
        </w:numPr>
        <w:spacing w:after="460" w:line="360" w:lineRule="auto"/>
        <w:ind w:right="291"/>
        <w:contextualSpacing/>
        <w:rPr>
          <w:rFonts w:asciiTheme="minorHAnsi" w:hAnsiTheme="minorHAnsi" w:cstheme="minorHAnsi"/>
          <w:color w:val="auto"/>
          <w:szCs w:val="28"/>
        </w:rPr>
      </w:pPr>
      <w:r>
        <w:rPr>
          <w:rFonts w:asciiTheme="minorHAnsi" w:hAnsiTheme="minorHAnsi" w:cstheme="minorHAnsi"/>
          <w:color w:val="auto"/>
          <w:szCs w:val="28"/>
        </w:rPr>
        <w:t>Memoria de las actuaciones realizadas.</w:t>
      </w:r>
    </w:p>
    <w:p w:rsidR="0099240F" w:rsidRPr="00413ADA" w:rsidRDefault="0099240F" w:rsidP="0042736F">
      <w:pPr>
        <w:spacing w:after="0" w:line="316" w:lineRule="auto"/>
        <w:ind w:left="29" w:right="338" w:firstLine="0"/>
        <w:rPr>
          <w:rFonts w:asciiTheme="minorHAnsi" w:hAnsiTheme="minorHAnsi" w:cstheme="minorHAnsi"/>
          <w:color w:val="auto"/>
          <w:szCs w:val="28"/>
        </w:rPr>
      </w:pPr>
      <w:r w:rsidRPr="00413ADA">
        <w:rPr>
          <w:rFonts w:asciiTheme="minorHAnsi" w:hAnsiTheme="minorHAnsi" w:cstheme="minorHAnsi"/>
          <w:b/>
          <w:color w:val="auto"/>
          <w:szCs w:val="28"/>
          <w:u w:val="single" w:color="000000"/>
        </w:rPr>
        <w:t>Anticipo</w:t>
      </w:r>
      <w:r w:rsidRPr="00413ADA">
        <w:rPr>
          <w:rFonts w:asciiTheme="minorHAnsi" w:hAnsiTheme="minorHAnsi" w:cstheme="minorHAnsi"/>
          <w:color w:val="auto"/>
          <w:szCs w:val="28"/>
        </w:rPr>
        <w:t>:</w:t>
      </w:r>
    </w:p>
    <w:p w:rsidR="0099240F" w:rsidRPr="00413ADA" w:rsidRDefault="0099240F" w:rsidP="0099240F">
      <w:pPr>
        <w:spacing w:after="214" w:line="240" w:lineRule="auto"/>
        <w:ind w:left="29" w:right="338" w:firstLine="0"/>
        <w:rPr>
          <w:rFonts w:asciiTheme="minorHAnsi" w:hAnsiTheme="minorHAnsi" w:cstheme="minorHAnsi"/>
          <w:color w:val="auto"/>
          <w:szCs w:val="28"/>
        </w:rPr>
      </w:pPr>
      <w:r w:rsidRPr="00413ADA">
        <w:rPr>
          <w:rFonts w:asciiTheme="minorHAnsi" w:hAnsiTheme="minorHAnsi" w:cstheme="minorHAnsi"/>
          <w:color w:val="auto"/>
          <w:szCs w:val="28"/>
        </w:rPr>
        <w:t xml:space="preserve"> Podrá solicitarse, y en su caso obtenerse, el abono anticipado </w:t>
      </w:r>
      <w:r w:rsidR="009B64B7">
        <w:rPr>
          <w:rFonts w:asciiTheme="minorHAnsi" w:hAnsiTheme="minorHAnsi" w:cstheme="minorHAnsi"/>
          <w:color w:val="auto"/>
          <w:szCs w:val="28"/>
        </w:rPr>
        <w:t xml:space="preserve">total o parcial </w:t>
      </w:r>
      <w:r w:rsidRPr="00413ADA">
        <w:rPr>
          <w:rFonts w:asciiTheme="minorHAnsi" w:hAnsiTheme="minorHAnsi" w:cstheme="minorHAnsi"/>
          <w:color w:val="auto"/>
          <w:szCs w:val="28"/>
        </w:rPr>
        <w:t xml:space="preserve">de la subvención concedida, que, en todo caso, será justificada cuando proceda </w:t>
      </w:r>
    </w:p>
    <w:p w:rsidR="0099240F" w:rsidRPr="00413ADA" w:rsidRDefault="0099240F" w:rsidP="0042736F">
      <w:pPr>
        <w:spacing w:after="0" w:line="276" w:lineRule="auto"/>
        <w:ind w:right="338"/>
        <w:jc w:val="left"/>
        <w:rPr>
          <w:rFonts w:asciiTheme="minorHAnsi" w:hAnsiTheme="minorHAnsi" w:cstheme="minorHAnsi"/>
          <w:b/>
          <w:color w:val="auto"/>
          <w:szCs w:val="28"/>
          <w:u w:val="single"/>
        </w:rPr>
      </w:pPr>
      <w:r w:rsidRPr="00413ADA">
        <w:rPr>
          <w:rFonts w:asciiTheme="minorHAnsi" w:hAnsiTheme="minorHAnsi" w:cstheme="minorHAnsi"/>
          <w:b/>
          <w:color w:val="auto"/>
          <w:szCs w:val="28"/>
          <w:u w:val="single"/>
        </w:rPr>
        <w:t>Límite máximo de subvención.</w:t>
      </w:r>
    </w:p>
    <w:p w:rsidR="0099240F" w:rsidRDefault="0099240F" w:rsidP="00A72D8D">
      <w:pPr>
        <w:numPr>
          <w:ilvl w:val="0"/>
          <w:numId w:val="8"/>
        </w:numPr>
        <w:spacing w:after="214" w:line="276" w:lineRule="auto"/>
        <w:ind w:left="709" w:right="338" w:hanging="283"/>
        <w:contextualSpacing/>
        <w:rPr>
          <w:rFonts w:asciiTheme="minorHAnsi" w:hAnsiTheme="minorHAnsi" w:cstheme="minorHAnsi"/>
          <w:color w:val="auto"/>
          <w:szCs w:val="28"/>
        </w:rPr>
      </w:pPr>
      <w:r w:rsidRPr="00413ADA">
        <w:rPr>
          <w:rFonts w:asciiTheme="minorHAnsi" w:hAnsiTheme="minorHAnsi" w:cstheme="minorHAnsi"/>
          <w:color w:val="auto"/>
          <w:szCs w:val="28"/>
        </w:rPr>
        <w:t>Se abonará hasta  el 100%  del presupuesto aprobado</w:t>
      </w:r>
      <w:r w:rsidR="00A72D8D">
        <w:rPr>
          <w:rFonts w:asciiTheme="minorHAnsi" w:hAnsiTheme="minorHAnsi" w:cstheme="minorHAnsi"/>
          <w:color w:val="auto"/>
          <w:szCs w:val="28"/>
        </w:rPr>
        <w:t xml:space="preserve"> con límite máximo de 30.000 €  para instalaciones, construcciones, reparaciones y  equipamiento y 10.000 € en alimentos para alimentación del ganado.</w:t>
      </w:r>
    </w:p>
    <w:p w:rsidR="0099240F" w:rsidRPr="00413ADA" w:rsidRDefault="00E95161" w:rsidP="00A72D8D">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right="338"/>
        <w:jc w:val="left"/>
        <w:rPr>
          <w:rFonts w:asciiTheme="minorHAnsi" w:hAnsiTheme="minorHAnsi" w:cstheme="minorHAnsi"/>
          <w:b/>
          <w:color w:val="auto"/>
          <w:szCs w:val="28"/>
        </w:rPr>
      </w:pPr>
      <w:r w:rsidRPr="00413ADA">
        <w:rPr>
          <w:rFonts w:asciiTheme="minorHAnsi" w:hAnsiTheme="minorHAnsi" w:cstheme="minorHAnsi"/>
          <w:b/>
          <w:color w:val="auto"/>
          <w:szCs w:val="28"/>
        </w:rPr>
        <w:lastRenderedPageBreak/>
        <w:t xml:space="preserve">LINEA  </w:t>
      </w:r>
      <w:r w:rsidR="0099240F" w:rsidRPr="00413ADA">
        <w:rPr>
          <w:rFonts w:asciiTheme="minorHAnsi" w:hAnsiTheme="minorHAnsi" w:cstheme="minorHAnsi"/>
          <w:b/>
          <w:color w:val="auto"/>
          <w:szCs w:val="28"/>
        </w:rPr>
        <w:t>1</w:t>
      </w:r>
      <w:r w:rsidR="00A72D8D">
        <w:rPr>
          <w:rFonts w:asciiTheme="minorHAnsi" w:hAnsiTheme="minorHAnsi" w:cstheme="minorHAnsi"/>
          <w:b/>
          <w:color w:val="auto"/>
          <w:szCs w:val="28"/>
        </w:rPr>
        <w:t>9</w:t>
      </w:r>
      <w:r w:rsidR="0099240F" w:rsidRPr="00413ADA">
        <w:rPr>
          <w:rFonts w:asciiTheme="minorHAnsi" w:hAnsiTheme="minorHAnsi" w:cstheme="minorHAnsi"/>
          <w:b/>
          <w:color w:val="auto"/>
          <w:szCs w:val="28"/>
        </w:rPr>
        <w:t xml:space="preserve">.- SUBVENCION </w:t>
      </w:r>
      <w:r w:rsidR="007117F3" w:rsidRPr="00413ADA">
        <w:rPr>
          <w:rFonts w:asciiTheme="minorHAnsi" w:hAnsiTheme="minorHAnsi" w:cstheme="minorHAnsi"/>
          <w:b/>
          <w:color w:val="auto"/>
          <w:szCs w:val="28"/>
        </w:rPr>
        <w:t xml:space="preserve">  P</w:t>
      </w:r>
      <w:r w:rsidR="0099240F" w:rsidRPr="00413ADA">
        <w:rPr>
          <w:rFonts w:asciiTheme="minorHAnsi" w:hAnsiTheme="minorHAnsi" w:cstheme="minorHAnsi"/>
          <w:b/>
          <w:color w:val="auto"/>
          <w:szCs w:val="28"/>
        </w:rPr>
        <w:t>A</w:t>
      </w:r>
      <w:r w:rsidR="007117F3" w:rsidRPr="00413ADA">
        <w:rPr>
          <w:rFonts w:asciiTheme="minorHAnsi" w:hAnsiTheme="minorHAnsi" w:cstheme="minorHAnsi"/>
          <w:b/>
          <w:color w:val="auto"/>
          <w:szCs w:val="28"/>
        </w:rPr>
        <w:t xml:space="preserve">RA  LA </w:t>
      </w:r>
      <w:r w:rsidR="0099240F" w:rsidRPr="00413ADA">
        <w:rPr>
          <w:rFonts w:asciiTheme="minorHAnsi" w:hAnsiTheme="minorHAnsi" w:cstheme="minorHAnsi"/>
          <w:b/>
          <w:color w:val="auto"/>
          <w:szCs w:val="28"/>
        </w:rPr>
        <w:t xml:space="preserve"> DESALA</w:t>
      </w:r>
      <w:r w:rsidR="007117F3" w:rsidRPr="00413ADA">
        <w:rPr>
          <w:rFonts w:asciiTheme="minorHAnsi" w:hAnsiTheme="minorHAnsi" w:cstheme="minorHAnsi"/>
          <w:b/>
          <w:color w:val="auto"/>
          <w:szCs w:val="28"/>
        </w:rPr>
        <w:t xml:space="preserve">CION </w:t>
      </w:r>
      <w:r w:rsidR="0099240F" w:rsidRPr="00413ADA">
        <w:rPr>
          <w:rFonts w:asciiTheme="minorHAnsi" w:hAnsiTheme="minorHAnsi" w:cstheme="minorHAnsi"/>
          <w:b/>
          <w:color w:val="auto"/>
          <w:szCs w:val="28"/>
        </w:rPr>
        <w:t xml:space="preserve"> DE AGUA PARA USO </w:t>
      </w:r>
      <w:r w:rsidR="00891356" w:rsidRPr="00413ADA">
        <w:rPr>
          <w:rFonts w:asciiTheme="minorHAnsi" w:hAnsiTheme="minorHAnsi" w:cstheme="minorHAnsi"/>
          <w:b/>
          <w:color w:val="auto"/>
          <w:szCs w:val="28"/>
        </w:rPr>
        <w:t>AGROPECUARIO</w:t>
      </w:r>
    </w:p>
    <w:p w:rsidR="0099240F" w:rsidRPr="00413ADA" w:rsidRDefault="0099240F" w:rsidP="0042736F">
      <w:pPr>
        <w:spacing w:before="240" w:after="291" w:line="252" w:lineRule="auto"/>
        <w:ind w:left="31" w:right="0" w:hanging="10"/>
        <w:jc w:val="left"/>
        <w:rPr>
          <w:rFonts w:asciiTheme="minorHAnsi" w:hAnsiTheme="minorHAnsi" w:cstheme="minorHAnsi"/>
          <w:b/>
          <w:color w:val="auto"/>
          <w:szCs w:val="28"/>
          <w:u w:val="single" w:color="000000"/>
        </w:rPr>
      </w:pPr>
      <w:r w:rsidRPr="00413ADA">
        <w:rPr>
          <w:rFonts w:asciiTheme="minorHAnsi" w:hAnsiTheme="minorHAnsi" w:cstheme="minorHAnsi"/>
          <w:b/>
          <w:color w:val="auto"/>
          <w:szCs w:val="28"/>
          <w:u w:val="single" w:color="000000"/>
        </w:rPr>
        <w:t>Beneficiarios:</w:t>
      </w:r>
    </w:p>
    <w:p w:rsidR="0099240F" w:rsidRPr="00413ADA" w:rsidRDefault="0099240F" w:rsidP="0099240F">
      <w:pPr>
        <w:spacing w:after="291" w:line="252" w:lineRule="auto"/>
        <w:ind w:left="31" w:right="0" w:hanging="10"/>
        <w:rPr>
          <w:rFonts w:asciiTheme="minorHAnsi" w:hAnsiTheme="minorHAnsi" w:cstheme="minorHAnsi"/>
          <w:color w:val="auto"/>
          <w:szCs w:val="28"/>
        </w:rPr>
      </w:pPr>
      <w:r w:rsidRPr="00413ADA">
        <w:rPr>
          <w:rFonts w:asciiTheme="minorHAnsi" w:hAnsiTheme="minorHAnsi" w:cstheme="minorHAnsi"/>
          <w:color w:val="auto"/>
          <w:szCs w:val="28"/>
        </w:rPr>
        <w:t>Productores agropecuarios individuales  o asociaciones  agropecuarias  de cualquier índole.</w:t>
      </w:r>
    </w:p>
    <w:p w:rsidR="0099240F" w:rsidRPr="00413ADA" w:rsidRDefault="0099240F" w:rsidP="00584354">
      <w:pPr>
        <w:spacing w:before="240" w:after="0" w:line="360" w:lineRule="auto"/>
        <w:ind w:right="21"/>
        <w:rPr>
          <w:rFonts w:asciiTheme="minorHAnsi" w:hAnsiTheme="minorHAnsi" w:cstheme="minorHAnsi"/>
          <w:color w:val="auto"/>
          <w:szCs w:val="28"/>
        </w:rPr>
      </w:pPr>
      <w:r w:rsidRPr="00413ADA">
        <w:rPr>
          <w:rFonts w:asciiTheme="minorHAnsi" w:hAnsiTheme="minorHAnsi" w:cstheme="minorHAnsi"/>
          <w:b/>
          <w:color w:val="auto"/>
          <w:szCs w:val="28"/>
          <w:u w:val="single"/>
        </w:rPr>
        <w:t>Objeto:</w:t>
      </w:r>
    </w:p>
    <w:p w:rsidR="0099240F" w:rsidRPr="00413ADA" w:rsidRDefault="0099240F" w:rsidP="0099240F">
      <w:pPr>
        <w:spacing w:after="0"/>
        <w:ind w:left="29" w:right="-1" w:firstLine="0"/>
        <w:rPr>
          <w:rFonts w:asciiTheme="minorHAnsi" w:hAnsiTheme="minorHAnsi" w:cstheme="minorHAnsi"/>
          <w:color w:val="auto"/>
          <w:szCs w:val="28"/>
        </w:rPr>
      </w:pPr>
      <w:r w:rsidRPr="00413ADA">
        <w:rPr>
          <w:rFonts w:asciiTheme="minorHAnsi" w:hAnsiTheme="minorHAnsi" w:cstheme="minorHAnsi"/>
          <w:color w:val="auto"/>
          <w:szCs w:val="28"/>
        </w:rPr>
        <w:t>Subvencionar  los costes energéticos y de producción de las desaladoras para desalar agua para  uso  agropecuario exclusivamente.</w:t>
      </w:r>
    </w:p>
    <w:p w:rsidR="0099240F" w:rsidRPr="00413ADA" w:rsidRDefault="0099240F" w:rsidP="0099240F">
      <w:pPr>
        <w:spacing w:after="0"/>
        <w:ind w:left="29" w:right="-1" w:firstLine="0"/>
        <w:rPr>
          <w:rFonts w:asciiTheme="minorHAnsi" w:hAnsiTheme="minorHAnsi" w:cstheme="minorHAnsi"/>
          <w:color w:val="auto"/>
          <w:szCs w:val="28"/>
        </w:rPr>
      </w:pPr>
    </w:p>
    <w:p w:rsidR="0099240F" w:rsidRPr="00413ADA" w:rsidRDefault="0099240F" w:rsidP="0099240F">
      <w:pPr>
        <w:spacing w:after="0"/>
        <w:ind w:left="29" w:right="-1" w:firstLine="0"/>
        <w:rPr>
          <w:rFonts w:asciiTheme="minorHAnsi" w:hAnsiTheme="minorHAnsi" w:cstheme="minorHAnsi"/>
          <w:color w:val="auto"/>
          <w:szCs w:val="28"/>
        </w:rPr>
      </w:pPr>
      <w:r w:rsidRPr="00413ADA">
        <w:rPr>
          <w:rFonts w:asciiTheme="minorHAnsi" w:hAnsiTheme="minorHAnsi" w:cstheme="minorHAnsi"/>
          <w:color w:val="auto"/>
          <w:szCs w:val="28"/>
        </w:rPr>
        <w:t>Se subvencionará exclusivamente la desalación de agua necesaria  para la actividad agropecuaria que s</w:t>
      </w:r>
      <w:r w:rsidR="00891356" w:rsidRPr="00413ADA">
        <w:rPr>
          <w:rFonts w:asciiTheme="minorHAnsi" w:hAnsiTheme="minorHAnsi" w:cstheme="minorHAnsi"/>
          <w:color w:val="auto"/>
          <w:szCs w:val="28"/>
        </w:rPr>
        <w:t xml:space="preserve">e realice según informe técnico de acuerdo con los parámetros establecidos en </w:t>
      </w:r>
      <w:r w:rsidR="00FD76AA">
        <w:rPr>
          <w:rFonts w:asciiTheme="minorHAnsi" w:hAnsiTheme="minorHAnsi" w:cstheme="minorHAnsi"/>
          <w:color w:val="auto"/>
          <w:szCs w:val="28"/>
        </w:rPr>
        <w:t>condicionado para la emisión de informe técnico</w:t>
      </w:r>
      <w:r w:rsidR="00891356" w:rsidRPr="00413ADA">
        <w:rPr>
          <w:rFonts w:asciiTheme="minorHAnsi" w:hAnsiTheme="minorHAnsi" w:cstheme="minorHAnsi"/>
          <w:color w:val="auto"/>
          <w:szCs w:val="28"/>
        </w:rPr>
        <w:t xml:space="preserve"> </w:t>
      </w:r>
      <w:r w:rsidR="00FD76AA">
        <w:rPr>
          <w:rFonts w:asciiTheme="minorHAnsi" w:hAnsiTheme="minorHAnsi" w:cstheme="minorHAnsi"/>
          <w:color w:val="auto"/>
          <w:szCs w:val="28"/>
        </w:rPr>
        <w:t>que se comunica al Consorcio de Abastecimiento de Aguas a Fuerteventura</w:t>
      </w:r>
      <w:r w:rsidR="00891356" w:rsidRPr="00413ADA">
        <w:rPr>
          <w:rFonts w:asciiTheme="minorHAnsi" w:hAnsiTheme="minorHAnsi" w:cstheme="minorHAnsi"/>
          <w:color w:val="auto"/>
          <w:szCs w:val="28"/>
        </w:rPr>
        <w:t xml:space="preserve"> para el suminis</w:t>
      </w:r>
      <w:r w:rsidR="00FD76AA">
        <w:rPr>
          <w:rFonts w:asciiTheme="minorHAnsi" w:hAnsiTheme="minorHAnsi" w:cstheme="minorHAnsi"/>
          <w:color w:val="auto"/>
          <w:szCs w:val="28"/>
        </w:rPr>
        <w:t>tro de agua de uso agropecuario, aprobado por el Consejo de Gobierno el 28 de diciembre de 2.018.</w:t>
      </w:r>
    </w:p>
    <w:p w:rsidR="0099240F" w:rsidRPr="00413ADA" w:rsidRDefault="0099240F" w:rsidP="0099240F">
      <w:pPr>
        <w:spacing w:after="0"/>
        <w:ind w:left="29" w:right="561" w:firstLine="0"/>
        <w:rPr>
          <w:rFonts w:asciiTheme="minorHAnsi" w:hAnsiTheme="minorHAnsi" w:cstheme="minorHAnsi"/>
          <w:color w:val="auto"/>
          <w:szCs w:val="28"/>
        </w:rPr>
      </w:pPr>
    </w:p>
    <w:p w:rsidR="0099240F" w:rsidRPr="00413ADA" w:rsidRDefault="0099240F" w:rsidP="00FD76AA">
      <w:pPr>
        <w:spacing w:after="0" w:line="360" w:lineRule="auto"/>
        <w:ind w:left="31" w:right="0" w:hanging="10"/>
        <w:jc w:val="left"/>
        <w:rPr>
          <w:rFonts w:asciiTheme="minorHAnsi" w:hAnsiTheme="minorHAnsi" w:cstheme="minorHAnsi"/>
          <w:b/>
          <w:color w:val="auto"/>
          <w:szCs w:val="28"/>
          <w:u w:val="single" w:color="000000"/>
        </w:rPr>
      </w:pPr>
      <w:r w:rsidRPr="00413ADA">
        <w:rPr>
          <w:rFonts w:asciiTheme="minorHAnsi" w:hAnsiTheme="minorHAnsi" w:cstheme="minorHAnsi"/>
          <w:b/>
          <w:color w:val="auto"/>
          <w:szCs w:val="28"/>
          <w:u w:val="single" w:color="000000"/>
        </w:rPr>
        <w:t>Documentación específica:</w:t>
      </w:r>
    </w:p>
    <w:p w:rsidR="0099240F" w:rsidRPr="00413ADA" w:rsidRDefault="0099240F" w:rsidP="00FD76AA">
      <w:pPr>
        <w:pStyle w:val="Prrafodelista"/>
        <w:numPr>
          <w:ilvl w:val="0"/>
          <w:numId w:val="8"/>
        </w:numPr>
        <w:spacing w:after="0" w:line="240" w:lineRule="auto"/>
        <w:ind w:right="0"/>
        <w:rPr>
          <w:rFonts w:asciiTheme="minorHAnsi" w:hAnsiTheme="minorHAnsi" w:cstheme="minorHAnsi"/>
          <w:color w:val="auto"/>
          <w:szCs w:val="28"/>
        </w:rPr>
      </w:pPr>
      <w:r w:rsidRPr="00413ADA">
        <w:rPr>
          <w:rFonts w:asciiTheme="minorHAnsi" w:hAnsiTheme="minorHAnsi" w:cstheme="minorHAnsi"/>
          <w:noProof/>
          <w:color w:val="auto"/>
          <w:szCs w:val="28"/>
        </w:rPr>
        <w:t xml:space="preserve">Acreditación </w:t>
      </w:r>
      <w:r w:rsidRPr="00413ADA">
        <w:rPr>
          <w:rFonts w:asciiTheme="minorHAnsi" w:hAnsiTheme="minorHAnsi" w:cstheme="minorHAnsi"/>
          <w:color w:val="auto"/>
          <w:szCs w:val="28"/>
        </w:rPr>
        <w:t>de la personalidad del beneficiario</w:t>
      </w:r>
    </w:p>
    <w:p w:rsidR="0099240F" w:rsidRPr="00413ADA" w:rsidRDefault="0099240F" w:rsidP="00FD76AA">
      <w:pPr>
        <w:numPr>
          <w:ilvl w:val="0"/>
          <w:numId w:val="8"/>
        </w:numPr>
        <w:spacing w:after="0"/>
        <w:ind w:right="604"/>
        <w:contextualSpacing/>
        <w:rPr>
          <w:rFonts w:asciiTheme="minorHAnsi" w:hAnsiTheme="minorHAnsi" w:cstheme="minorHAnsi"/>
          <w:color w:val="auto"/>
          <w:szCs w:val="28"/>
        </w:rPr>
      </w:pPr>
      <w:r w:rsidRPr="00413ADA">
        <w:rPr>
          <w:rFonts w:asciiTheme="minorHAnsi" w:hAnsiTheme="minorHAnsi" w:cstheme="minorHAnsi"/>
          <w:color w:val="auto"/>
          <w:szCs w:val="28"/>
        </w:rPr>
        <w:t>Estatutos, acta de constitución y tarjeta del C.I.F. en su caso</w:t>
      </w:r>
    </w:p>
    <w:p w:rsidR="0099240F" w:rsidRPr="00413ADA" w:rsidRDefault="0099240F" w:rsidP="00FD76AA">
      <w:pPr>
        <w:numPr>
          <w:ilvl w:val="0"/>
          <w:numId w:val="8"/>
        </w:numPr>
        <w:spacing w:after="0"/>
        <w:ind w:right="604"/>
        <w:contextualSpacing/>
        <w:rPr>
          <w:rFonts w:asciiTheme="minorHAnsi" w:hAnsiTheme="minorHAnsi" w:cstheme="minorHAnsi"/>
          <w:color w:val="auto"/>
          <w:szCs w:val="28"/>
        </w:rPr>
      </w:pPr>
      <w:r w:rsidRPr="00413ADA">
        <w:rPr>
          <w:rFonts w:asciiTheme="minorHAnsi" w:hAnsiTheme="minorHAnsi" w:cstheme="minorHAnsi"/>
          <w:color w:val="auto"/>
          <w:szCs w:val="28"/>
        </w:rPr>
        <w:t>Acreditación del representante.</w:t>
      </w:r>
    </w:p>
    <w:p w:rsidR="0099240F" w:rsidRPr="00413ADA" w:rsidRDefault="0099240F" w:rsidP="00FD76AA">
      <w:pPr>
        <w:numPr>
          <w:ilvl w:val="0"/>
          <w:numId w:val="8"/>
        </w:numPr>
        <w:spacing w:before="240" w:after="0"/>
        <w:ind w:right="291"/>
        <w:contextualSpacing/>
        <w:rPr>
          <w:rFonts w:asciiTheme="minorHAnsi" w:hAnsiTheme="minorHAnsi" w:cstheme="minorHAnsi"/>
          <w:b/>
          <w:color w:val="auto"/>
          <w:szCs w:val="28"/>
          <w:u w:val="single"/>
        </w:rPr>
      </w:pPr>
      <w:r w:rsidRPr="00413ADA">
        <w:rPr>
          <w:rFonts w:asciiTheme="minorHAnsi" w:hAnsiTheme="minorHAnsi" w:cstheme="minorHAnsi"/>
          <w:color w:val="auto"/>
          <w:szCs w:val="28"/>
        </w:rPr>
        <w:t>Planeamiento de la inversión para la que se solicita ayuda y presupuesto de ingreso</w:t>
      </w:r>
      <w:r w:rsidR="00E64FF1">
        <w:rPr>
          <w:rFonts w:asciiTheme="minorHAnsi" w:hAnsiTheme="minorHAnsi" w:cstheme="minorHAnsi"/>
          <w:color w:val="auto"/>
          <w:szCs w:val="28"/>
        </w:rPr>
        <w:t xml:space="preserve">s y </w:t>
      </w:r>
      <w:r w:rsidRPr="00413ADA">
        <w:rPr>
          <w:rFonts w:asciiTheme="minorHAnsi" w:hAnsiTheme="minorHAnsi" w:cstheme="minorHAnsi"/>
          <w:color w:val="auto"/>
          <w:szCs w:val="28"/>
        </w:rPr>
        <w:t>gastos de la misma</w:t>
      </w:r>
    </w:p>
    <w:p w:rsidR="0099240F" w:rsidRPr="00413ADA" w:rsidRDefault="0099240F" w:rsidP="0099240F">
      <w:pPr>
        <w:spacing w:before="240" w:after="460"/>
        <w:ind w:left="1068" w:right="291" w:firstLine="0"/>
        <w:contextualSpacing/>
        <w:rPr>
          <w:rFonts w:asciiTheme="minorHAnsi" w:hAnsiTheme="minorHAnsi" w:cstheme="minorHAnsi"/>
          <w:color w:val="auto"/>
          <w:szCs w:val="28"/>
        </w:rPr>
      </w:pPr>
    </w:p>
    <w:p w:rsidR="0099240F" w:rsidRPr="00413ADA" w:rsidRDefault="0099240F" w:rsidP="00584354">
      <w:pPr>
        <w:spacing w:after="0" w:line="360" w:lineRule="auto"/>
        <w:ind w:right="291"/>
        <w:rPr>
          <w:rFonts w:asciiTheme="minorHAnsi" w:hAnsiTheme="minorHAnsi" w:cstheme="minorHAnsi"/>
          <w:b/>
          <w:color w:val="auto"/>
          <w:szCs w:val="28"/>
          <w:u w:val="single"/>
        </w:rPr>
      </w:pPr>
      <w:r w:rsidRPr="00413ADA">
        <w:rPr>
          <w:rFonts w:asciiTheme="minorHAnsi" w:hAnsiTheme="minorHAnsi" w:cstheme="minorHAnsi"/>
          <w:b/>
          <w:color w:val="auto"/>
          <w:szCs w:val="28"/>
          <w:u w:val="single"/>
        </w:rPr>
        <w:t>Justificación:</w:t>
      </w:r>
    </w:p>
    <w:p w:rsidR="0099240F" w:rsidRPr="00413ADA" w:rsidRDefault="0099240F" w:rsidP="0099240F">
      <w:pPr>
        <w:pStyle w:val="Prrafodelista"/>
        <w:numPr>
          <w:ilvl w:val="0"/>
          <w:numId w:val="8"/>
        </w:numPr>
        <w:spacing w:after="460"/>
        <w:ind w:right="291"/>
        <w:rPr>
          <w:rFonts w:asciiTheme="minorHAnsi" w:hAnsiTheme="minorHAnsi" w:cstheme="minorHAnsi"/>
          <w:color w:val="auto"/>
          <w:szCs w:val="28"/>
        </w:rPr>
      </w:pPr>
      <w:r w:rsidRPr="00413ADA">
        <w:rPr>
          <w:rFonts w:asciiTheme="minorHAnsi" w:hAnsiTheme="minorHAnsi" w:cstheme="minorHAnsi"/>
          <w:color w:val="auto"/>
          <w:szCs w:val="28"/>
        </w:rPr>
        <w:t>Informe técnico que acredite y cuantifique  el agua necesaria</w:t>
      </w:r>
    </w:p>
    <w:p w:rsidR="0099240F" w:rsidRPr="00413ADA" w:rsidRDefault="0099240F" w:rsidP="00584354">
      <w:pPr>
        <w:pStyle w:val="Prrafodelista"/>
        <w:numPr>
          <w:ilvl w:val="0"/>
          <w:numId w:val="8"/>
        </w:numPr>
        <w:spacing w:after="0"/>
        <w:ind w:right="291"/>
        <w:rPr>
          <w:rFonts w:asciiTheme="minorHAnsi" w:hAnsiTheme="minorHAnsi" w:cstheme="minorHAnsi"/>
          <w:color w:val="auto"/>
          <w:szCs w:val="28"/>
        </w:rPr>
      </w:pPr>
      <w:r w:rsidRPr="00413ADA">
        <w:rPr>
          <w:rFonts w:asciiTheme="minorHAnsi" w:hAnsiTheme="minorHAnsi" w:cstheme="minorHAnsi"/>
          <w:color w:val="auto"/>
          <w:szCs w:val="28"/>
        </w:rPr>
        <w:t>Justificantes de los gastos realizados y abonados de acuerdo con el presupuesto que fundamento la concesión de la ayuda.</w:t>
      </w:r>
    </w:p>
    <w:p w:rsidR="00584354" w:rsidRDefault="0099240F" w:rsidP="00584354">
      <w:pPr>
        <w:spacing w:after="0" w:line="276" w:lineRule="auto"/>
        <w:ind w:right="0"/>
        <w:rPr>
          <w:rFonts w:asciiTheme="minorHAnsi" w:hAnsiTheme="minorHAnsi" w:cstheme="minorHAnsi"/>
          <w:color w:val="auto"/>
          <w:szCs w:val="28"/>
        </w:rPr>
      </w:pPr>
      <w:r w:rsidRPr="00413ADA">
        <w:rPr>
          <w:rFonts w:asciiTheme="minorHAnsi" w:hAnsiTheme="minorHAnsi" w:cstheme="minorHAnsi"/>
          <w:b/>
          <w:color w:val="auto"/>
          <w:szCs w:val="28"/>
          <w:u w:val="single" w:color="000000"/>
        </w:rPr>
        <w:t>Anticipo</w:t>
      </w:r>
      <w:r w:rsidRPr="00413ADA">
        <w:rPr>
          <w:rFonts w:asciiTheme="minorHAnsi" w:hAnsiTheme="minorHAnsi" w:cstheme="minorHAnsi"/>
          <w:color w:val="auto"/>
          <w:szCs w:val="28"/>
        </w:rPr>
        <w:t xml:space="preserve">: </w:t>
      </w:r>
    </w:p>
    <w:p w:rsidR="0099240F" w:rsidRPr="00584354" w:rsidRDefault="00DC2ECF" w:rsidP="00584354">
      <w:pPr>
        <w:pStyle w:val="Prrafodelista"/>
        <w:numPr>
          <w:ilvl w:val="0"/>
          <w:numId w:val="8"/>
        </w:numPr>
        <w:spacing w:after="0" w:line="276" w:lineRule="auto"/>
        <w:ind w:right="0"/>
        <w:rPr>
          <w:rFonts w:asciiTheme="minorHAnsi" w:hAnsiTheme="minorHAnsi" w:cstheme="minorHAnsi"/>
          <w:color w:val="auto"/>
          <w:szCs w:val="28"/>
        </w:rPr>
      </w:pPr>
      <w:r w:rsidRPr="00584354">
        <w:rPr>
          <w:rFonts w:asciiTheme="minorHAnsi" w:hAnsiTheme="minorHAnsi" w:cstheme="minorHAnsi"/>
          <w:color w:val="auto"/>
          <w:szCs w:val="28"/>
        </w:rPr>
        <w:t>No se facilitará anticipo para la inversión a realizar excepto con avales legalmente establecidos.</w:t>
      </w:r>
    </w:p>
    <w:p w:rsidR="0099240F" w:rsidRPr="00413ADA" w:rsidRDefault="0099240F" w:rsidP="0099240F">
      <w:pPr>
        <w:pStyle w:val="Prrafodelista"/>
        <w:numPr>
          <w:ilvl w:val="0"/>
          <w:numId w:val="8"/>
        </w:numPr>
        <w:spacing w:after="513"/>
        <w:ind w:right="0"/>
        <w:rPr>
          <w:rFonts w:asciiTheme="minorHAnsi" w:hAnsiTheme="minorHAnsi" w:cstheme="minorHAnsi"/>
          <w:color w:val="auto"/>
          <w:szCs w:val="28"/>
        </w:rPr>
      </w:pPr>
      <w:r w:rsidRPr="00413ADA">
        <w:rPr>
          <w:rFonts w:asciiTheme="minorHAnsi" w:hAnsiTheme="minorHAnsi" w:cstheme="minorHAnsi"/>
          <w:color w:val="auto"/>
          <w:szCs w:val="28"/>
        </w:rPr>
        <w:t>El abono de la cuantía de la ayuda se realizará  trimestralmente.</w:t>
      </w:r>
    </w:p>
    <w:p w:rsidR="0099240F" w:rsidRPr="00413ADA" w:rsidRDefault="0099240F" w:rsidP="0099240F">
      <w:pPr>
        <w:spacing w:after="214" w:line="316" w:lineRule="auto"/>
        <w:ind w:left="29" w:right="338" w:firstLine="0"/>
        <w:jc w:val="left"/>
        <w:rPr>
          <w:rFonts w:asciiTheme="minorHAnsi" w:hAnsiTheme="minorHAnsi" w:cstheme="minorHAnsi"/>
          <w:b/>
          <w:color w:val="auto"/>
          <w:szCs w:val="28"/>
          <w:u w:val="single"/>
        </w:rPr>
      </w:pPr>
      <w:r w:rsidRPr="00413ADA">
        <w:rPr>
          <w:rFonts w:asciiTheme="minorHAnsi" w:hAnsiTheme="minorHAnsi" w:cstheme="minorHAnsi"/>
          <w:b/>
          <w:color w:val="auto"/>
          <w:szCs w:val="28"/>
          <w:u w:val="single"/>
        </w:rPr>
        <w:lastRenderedPageBreak/>
        <w:t>Límite máximo de subvención.</w:t>
      </w:r>
    </w:p>
    <w:p w:rsidR="0099240F" w:rsidRDefault="0099240F" w:rsidP="00E97734">
      <w:pPr>
        <w:numPr>
          <w:ilvl w:val="0"/>
          <w:numId w:val="8"/>
        </w:numPr>
        <w:spacing w:after="214" w:line="240" w:lineRule="auto"/>
        <w:ind w:right="-1"/>
        <w:contextualSpacing/>
        <w:rPr>
          <w:rFonts w:asciiTheme="minorHAnsi" w:hAnsiTheme="minorHAnsi" w:cstheme="minorHAnsi"/>
          <w:color w:val="auto"/>
          <w:szCs w:val="28"/>
        </w:rPr>
      </w:pPr>
      <w:r w:rsidRPr="00413ADA">
        <w:rPr>
          <w:rFonts w:asciiTheme="minorHAnsi" w:hAnsiTheme="minorHAnsi" w:cstheme="minorHAnsi"/>
          <w:color w:val="auto"/>
          <w:szCs w:val="28"/>
        </w:rPr>
        <w:t>Hasta el  75 %  del coste de la desalación  según informe técnico y 50 %  del importe de la compensación por mt</w:t>
      </w:r>
      <w:r w:rsidRPr="00413ADA">
        <w:rPr>
          <w:rFonts w:asciiTheme="minorHAnsi" w:hAnsiTheme="minorHAnsi" w:cstheme="minorHAnsi"/>
          <w:color w:val="auto"/>
          <w:szCs w:val="28"/>
          <w:vertAlign w:val="superscript"/>
        </w:rPr>
        <w:t xml:space="preserve">3  </w:t>
      </w:r>
      <w:r w:rsidRPr="00413ADA">
        <w:rPr>
          <w:rFonts w:asciiTheme="minorHAnsi" w:hAnsiTheme="minorHAnsi" w:cstheme="minorHAnsi"/>
          <w:color w:val="auto"/>
          <w:szCs w:val="28"/>
        </w:rPr>
        <w:t>que el Cabildo abona al Consorcio de Aguas por el suministro de agua de uso agropecuario y pesquero, atendiendo a la primera de las dos circunstancias que se produzca.</w:t>
      </w:r>
    </w:p>
    <w:p w:rsidR="0056742A" w:rsidRDefault="0056742A" w:rsidP="0056742A">
      <w:pPr>
        <w:spacing w:after="214" w:line="240" w:lineRule="auto"/>
        <w:ind w:right="338"/>
        <w:contextualSpacing/>
        <w:rPr>
          <w:rFonts w:asciiTheme="minorHAnsi" w:hAnsiTheme="minorHAnsi" w:cstheme="minorHAnsi"/>
          <w:color w:val="auto"/>
          <w:szCs w:val="28"/>
        </w:rPr>
      </w:pPr>
    </w:p>
    <w:p w:rsidR="0056742A" w:rsidRDefault="0056742A" w:rsidP="0056742A">
      <w:pPr>
        <w:spacing w:after="214" w:line="240" w:lineRule="auto"/>
        <w:ind w:right="338"/>
        <w:contextualSpacing/>
        <w:rPr>
          <w:rFonts w:asciiTheme="minorHAnsi" w:hAnsiTheme="minorHAnsi" w:cstheme="minorHAnsi"/>
          <w:color w:val="auto"/>
          <w:szCs w:val="28"/>
        </w:rPr>
      </w:pPr>
    </w:p>
    <w:p w:rsidR="0056742A" w:rsidRPr="00413ADA" w:rsidRDefault="0056742A" w:rsidP="00AF442A">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right="338"/>
        <w:jc w:val="left"/>
        <w:rPr>
          <w:rFonts w:asciiTheme="minorHAnsi" w:hAnsiTheme="minorHAnsi" w:cstheme="minorHAnsi"/>
          <w:b/>
          <w:color w:val="auto"/>
          <w:szCs w:val="28"/>
        </w:rPr>
      </w:pPr>
      <w:r w:rsidRPr="00413ADA">
        <w:rPr>
          <w:rFonts w:asciiTheme="minorHAnsi" w:hAnsiTheme="minorHAnsi" w:cstheme="minorHAnsi"/>
          <w:b/>
          <w:color w:val="auto"/>
          <w:szCs w:val="28"/>
        </w:rPr>
        <w:t xml:space="preserve">LINEA  </w:t>
      </w:r>
      <w:r w:rsidR="00A72D8D">
        <w:rPr>
          <w:rFonts w:asciiTheme="minorHAnsi" w:hAnsiTheme="minorHAnsi" w:cstheme="minorHAnsi"/>
          <w:b/>
          <w:color w:val="auto"/>
          <w:szCs w:val="28"/>
        </w:rPr>
        <w:t>2</w:t>
      </w:r>
      <w:r w:rsidR="00AF442A">
        <w:rPr>
          <w:rFonts w:asciiTheme="minorHAnsi" w:hAnsiTheme="minorHAnsi" w:cstheme="minorHAnsi"/>
          <w:b/>
          <w:color w:val="auto"/>
          <w:szCs w:val="28"/>
        </w:rPr>
        <w:t>0</w:t>
      </w:r>
      <w:r w:rsidRPr="00413ADA">
        <w:rPr>
          <w:rFonts w:asciiTheme="minorHAnsi" w:hAnsiTheme="minorHAnsi" w:cstheme="minorHAnsi"/>
          <w:b/>
          <w:color w:val="auto"/>
          <w:szCs w:val="28"/>
        </w:rPr>
        <w:t xml:space="preserve">.- </w:t>
      </w:r>
      <w:r>
        <w:rPr>
          <w:rFonts w:asciiTheme="minorHAnsi" w:hAnsiTheme="minorHAnsi" w:cstheme="minorHAnsi"/>
          <w:b/>
          <w:color w:val="auto"/>
          <w:szCs w:val="28"/>
        </w:rPr>
        <w:t xml:space="preserve"> </w:t>
      </w:r>
      <w:r w:rsidRPr="00413ADA">
        <w:rPr>
          <w:rFonts w:asciiTheme="minorHAnsi" w:hAnsiTheme="minorHAnsi" w:cstheme="minorHAnsi"/>
          <w:b/>
          <w:color w:val="auto"/>
          <w:szCs w:val="28"/>
        </w:rPr>
        <w:t xml:space="preserve">SUBVENCION   PARA  </w:t>
      </w:r>
      <w:r>
        <w:rPr>
          <w:rFonts w:asciiTheme="minorHAnsi" w:hAnsiTheme="minorHAnsi" w:cstheme="minorHAnsi"/>
          <w:b/>
          <w:color w:val="auto"/>
          <w:szCs w:val="28"/>
        </w:rPr>
        <w:t>INVERSIONES  PRIORITARIAS</w:t>
      </w:r>
    </w:p>
    <w:p w:rsidR="0056742A" w:rsidRPr="00413ADA" w:rsidRDefault="0056742A" w:rsidP="0056742A">
      <w:pPr>
        <w:spacing w:after="214" w:line="240" w:lineRule="auto"/>
        <w:ind w:left="1068" w:right="338" w:firstLine="0"/>
        <w:contextualSpacing/>
        <w:rPr>
          <w:rFonts w:asciiTheme="minorHAnsi" w:hAnsiTheme="minorHAnsi" w:cstheme="minorHAnsi"/>
          <w:color w:val="auto"/>
          <w:szCs w:val="28"/>
        </w:rPr>
      </w:pPr>
    </w:p>
    <w:p w:rsidR="0056742A" w:rsidRDefault="0056742A" w:rsidP="00E97734">
      <w:pPr>
        <w:spacing w:after="291" w:line="252" w:lineRule="auto"/>
        <w:ind w:left="31" w:right="0" w:hanging="10"/>
        <w:rPr>
          <w:rFonts w:asciiTheme="minorHAnsi" w:hAnsiTheme="minorHAnsi" w:cstheme="minorHAnsi"/>
          <w:color w:val="auto"/>
          <w:szCs w:val="28"/>
        </w:rPr>
      </w:pPr>
      <w:r w:rsidRPr="0056742A">
        <w:rPr>
          <w:rFonts w:asciiTheme="minorHAnsi" w:hAnsiTheme="minorHAnsi" w:cstheme="minorHAnsi"/>
          <w:color w:val="auto"/>
          <w:szCs w:val="28"/>
        </w:rPr>
        <w:t xml:space="preserve">El Consejo de Gobierno  Insular, </w:t>
      </w:r>
      <w:r>
        <w:rPr>
          <w:rFonts w:asciiTheme="minorHAnsi" w:hAnsiTheme="minorHAnsi" w:cstheme="minorHAnsi"/>
          <w:color w:val="auto"/>
          <w:szCs w:val="28"/>
        </w:rPr>
        <w:t xml:space="preserve"> atendiendo a situaciones de urgencia, </w:t>
      </w:r>
      <w:r w:rsidR="002A02CE">
        <w:rPr>
          <w:rFonts w:asciiTheme="minorHAnsi" w:hAnsiTheme="minorHAnsi" w:cstheme="minorHAnsi"/>
          <w:color w:val="auto"/>
          <w:szCs w:val="28"/>
        </w:rPr>
        <w:t xml:space="preserve">de índole social, </w:t>
      </w:r>
      <w:r w:rsidR="00E97734">
        <w:rPr>
          <w:rFonts w:asciiTheme="minorHAnsi" w:hAnsiTheme="minorHAnsi" w:cstheme="minorHAnsi"/>
          <w:color w:val="auto"/>
          <w:szCs w:val="28"/>
        </w:rPr>
        <w:t xml:space="preserve"> </w:t>
      </w:r>
      <w:r w:rsidR="002A02CE">
        <w:rPr>
          <w:rFonts w:asciiTheme="minorHAnsi" w:hAnsiTheme="minorHAnsi" w:cstheme="minorHAnsi"/>
          <w:color w:val="auto"/>
          <w:szCs w:val="28"/>
        </w:rPr>
        <w:t xml:space="preserve">económica o </w:t>
      </w:r>
      <w:r w:rsidR="00E97734">
        <w:rPr>
          <w:rFonts w:asciiTheme="minorHAnsi" w:hAnsiTheme="minorHAnsi" w:cstheme="minorHAnsi"/>
          <w:color w:val="auto"/>
          <w:szCs w:val="28"/>
        </w:rPr>
        <w:t>medio</w:t>
      </w:r>
      <w:r w:rsidR="002A02CE">
        <w:rPr>
          <w:rFonts w:asciiTheme="minorHAnsi" w:hAnsiTheme="minorHAnsi" w:cstheme="minorHAnsi"/>
          <w:color w:val="auto"/>
          <w:szCs w:val="28"/>
        </w:rPr>
        <w:t xml:space="preserve">ambiental, </w:t>
      </w:r>
      <w:r w:rsidR="00E97734">
        <w:rPr>
          <w:rFonts w:asciiTheme="minorHAnsi" w:hAnsiTheme="minorHAnsi" w:cstheme="minorHAnsi"/>
          <w:color w:val="auto"/>
          <w:szCs w:val="28"/>
        </w:rPr>
        <w:t>podrá declarar como prioritarias  determinadas  actuaciones  e inversiones en los sectores primarios  convocando las ayudas  necesarias  para su corrección.</w:t>
      </w:r>
    </w:p>
    <w:p w:rsidR="00E97734" w:rsidRPr="0056742A" w:rsidRDefault="00E97734" w:rsidP="00E97734">
      <w:pPr>
        <w:spacing w:after="291" w:line="252" w:lineRule="auto"/>
        <w:ind w:left="31" w:right="0" w:hanging="10"/>
        <w:rPr>
          <w:rFonts w:asciiTheme="minorHAnsi" w:hAnsiTheme="minorHAnsi" w:cstheme="minorHAnsi"/>
          <w:color w:val="auto"/>
          <w:szCs w:val="28"/>
        </w:rPr>
      </w:pPr>
      <w:r>
        <w:rPr>
          <w:rFonts w:asciiTheme="minorHAnsi" w:hAnsiTheme="minorHAnsi" w:cstheme="minorHAnsi"/>
          <w:color w:val="auto"/>
          <w:szCs w:val="28"/>
        </w:rPr>
        <w:t xml:space="preserve">Las actuaciones, requisitos específicos y cuantía de las ayudas   serán </w:t>
      </w:r>
      <w:proofErr w:type="gramStart"/>
      <w:r>
        <w:rPr>
          <w:rFonts w:asciiTheme="minorHAnsi" w:hAnsiTheme="minorHAnsi" w:cstheme="minorHAnsi"/>
          <w:color w:val="auto"/>
          <w:szCs w:val="28"/>
        </w:rPr>
        <w:t>definidas</w:t>
      </w:r>
      <w:proofErr w:type="gramEnd"/>
      <w:r>
        <w:rPr>
          <w:rFonts w:asciiTheme="minorHAnsi" w:hAnsiTheme="minorHAnsi" w:cstheme="minorHAnsi"/>
          <w:color w:val="auto"/>
          <w:szCs w:val="28"/>
        </w:rPr>
        <w:t xml:space="preserve">  y aprobadas  por el Consejo de Gobierno Insular.</w:t>
      </w:r>
    </w:p>
    <w:p w:rsidR="0056742A" w:rsidRPr="00413ADA" w:rsidRDefault="0056742A" w:rsidP="0056742A">
      <w:pPr>
        <w:spacing w:after="291" w:line="252" w:lineRule="auto"/>
        <w:ind w:left="31" w:right="0" w:hanging="10"/>
        <w:jc w:val="left"/>
        <w:rPr>
          <w:rFonts w:asciiTheme="minorHAnsi" w:hAnsiTheme="minorHAnsi" w:cstheme="minorHAnsi"/>
          <w:b/>
          <w:color w:val="auto"/>
          <w:szCs w:val="28"/>
          <w:u w:val="single" w:color="000000"/>
        </w:rPr>
      </w:pPr>
      <w:r w:rsidRPr="00413ADA">
        <w:rPr>
          <w:rFonts w:asciiTheme="minorHAnsi" w:hAnsiTheme="minorHAnsi" w:cstheme="minorHAnsi"/>
          <w:b/>
          <w:color w:val="auto"/>
          <w:szCs w:val="28"/>
          <w:u w:val="single" w:color="000000"/>
        </w:rPr>
        <w:t>Beneficiarios:</w:t>
      </w:r>
    </w:p>
    <w:p w:rsidR="0056742A" w:rsidRPr="00413ADA" w:rsidRDefault="0056742A" w:rsidP="0056742A">
      <w:pPr>
        <w:spacing w:after="291" w:line="252" w:lineRule="auto"/>
        <w:ind w:left="31" w:right="0" w:hanging="10"/>
        <w:rPr>
          <w:rFonts w:asciiTheme="minorHAnsi" w:hAnsiTheme="minorHAnsi" w:cstheme="minorHAnsi"/>
          <w:color w:val="auto"/>
          <w:szCs w:val="28"/>
        </w:rPr>
      </w:pPr>
      <w:r w:rsidRPr="00413ADA">
        <w:rPr>
          <w:rFonts w:asciiTheme="minorHAnsi" w:hAnsiTheme="minorHAnsi" w:cstheme="minorHAnsi"/>
          <w:color w:val="auto"/>
          <w:szCs w:val="28"/>
        </w:rPr>
        <w:t xml:space="preserve">Productores agropecuarios </w:t>
      </w:r>
      <w:r w:rsidR="00E97734">
        <w:rPr>
          <w:rFonts w:asciiTheme="minorHAnsi" w:hAnsiTheme="minorHAnsi" w:cstheme="minorHAnsi"/>
          <w:color w:val="auto"/>
          <w:szCs w:val="28"/>
        </w:rPr>
        <w:t xml:space="preserve">y pesqueros </w:t>
      </w:r>
      <w:r w:rsidRPr="00413ADA">
        <w:rPr>
          <w:rFonts w:asciiTheme="minorHAnsi" w:hAnsiTheme="minorHAnsi" w:cstheme="minorHAnsi"/>
          <w:color w:val="auto"/>
          <w:szCs w:val="28"/>
        </w:rPr>
        <w:t xml:space="preserve">individuales  o </w:t>
      </w:r>
      <w:r w:rsidR="00E97734">
        <w:rPr>
          <w:rFonts w:asciiTheme="minorHAnsi" w:hAnsiTheme="minorHAnsi" w:cstheme="minorHAnsi"/>
          <w:color w:val="auto"/>
          <w:szCs w:val="28"/>
        </w:rPr>
        <w:t xml:space="preserve">sus </w:t>
      </w:r>
      <w:r w:rsidRPr="00413ADA">
        <w:rPr>
          <w:rFonts w:asciiTheme="minorHAnsi" w:hAnsiTheme="minorHAnsi" w:cstheme="minorHAnsi"/>
          <w:color w:val="auto"/>
          <w:szCs w:val="28"/>
        </w:rPr>
        <w:t>asociaciones  de cualquier índole.</w:t>
      </w:r>
    </w:p>
    <w:p w:rsidR="00E97734" w:rsidRPr="00413ADA" w:rsidRDefault="00E97734" w:rsidP="00E97734">
      <w:pPr>
        <w:spacing w:before="240" w:after="0" w:line="360" w:lineRule="auto"/>
        <w:ind w:right="21"/>
        <w:rPr>
          <w:rFonts w:asciiTheme="minorHAnsi" w:hAnsiTheme="minorHAnsi" w:cstheme="minorHAnsi"/>
          <w:b/>
          <w:color w:val="auto"/>
          <w:szCs w:val="28"/>
          <w:u w:val="single"/>
        </w:rPr>
      </w:pPr>
      <w:r w:rsidRPr="00413ADA">
        <w:rPr>
          <w:rFonts w:asciiTheme="minorHAnsi" w:hAnsiTheme="minorHAnsi" w:cstheme="minorHAnsi"/>
          <w:b/>
          <w:color w:val="auto"/>
          <w:szCs w:val="28"/>
          <w:u w:val="single"/>
        </w:rPr>
        <w:t>Objeto:</w:t>
      </w:r>
    </w:p>
    <w:p w:rsidR="0056742A" w:rsidRDefault="00E97734" w:rsidP="00E64FF1">
      <w:pPr>
        <w:spacing w:after="532" w:line="240" w:lineRule="auto"/>
        <w:ind w:right="0"/>
        <w:rPr>
          <w:rFonts w:asciiTheme="minorHAnsi" w:hAnsiTheme="minorHAnsi" w:cstheme="minorHAnsi"/>
          <w:color w:val="auto"/>
          <w:szCs w:val="28"/>
        </w:rPr>
      </w:pPr>
      <w:r w:rsidRPr="00E97734">
        <w:rPr>
          <w:rFonts w:asciiTheme="minorHAnsi" w:hAnsiTheme="minorHAnsi" w:cstheme="minorHAnsi"/>
          <w:color w:val="auto"/>
          <w:szCs w:val="28"/>
        </w:rPr>
        <w:t xml:space="preserve">Acometer </w:t>
      </w:r>
      <w:r>
        <w:rPr>
          <w:rFonts w:asciiTheme="minorHAnsi" w:hAnsiTheme="minorHAnsi" w:cstheme="minorHAnsi"/>
          <w:color w:val="auto"/>
          <w:szCs w:val="28"/>
        </w:rPr>
        <w:t xml:space="preserve"> actuaciones  y medidas correctoras de situaciones </w:t>
      </w:r>
      <w:r w:rsidR="00A6283F">
        <w:rPr>
          <w:rFonts w:asciiTheme="minorHAnsi" w:hAnsiTheme="minorHAnsi" w:cstheme="minorHAnsi"/>
          <w:color w:val="auto"/>
          <w:szCs w:val="28"/>
        </w:rPr>
        <w:t>generales que por su impacto económico, social o medioambiental  favorezcan  la  producción agropecuaria  con carácter general  en toda la Isla, tales como campañas de adecentamiento  de instalaciones, depósitos de agua, almacenes</w:t>
      </w:r>
      <w:r w:rsidR="005D6769">
        <w:rPr>
          <w:rFonts w:asciiTheme="minorHAnsi" w:hAnsiTheme="minorHAnsi" w:cstheme="minorHAnsi"/>
          <w:color w:val="auto"/>
          <w:szCs w:val="28"/>
        </w:rPr>
        <w:t>, depuradoras de aguas y purines y otras actuaciones similares a las aquí enumeradas como ejemplo</w:t>
      </w:r>
      <w:r w:rsidR="00857891">
        <w:rPr>
          <w:rFonts w:asciiTheme="minorHAnsi" w:hAnsiTheme="minorHAnsi" w:cstheme="minorHAnsi"/>
          <w:color w:val="auto"/>
          <w:szCs w:val="28"/>
        </w:rPr>
        <w:t xml:space="preserve">s </w:t>
      </w:r>
      <w:r w:rsidR="005D6769">
        <w:rPr>
          <w:rFonts w:asciiTheme="minorHAnsi" w:hAnsiTheme="minorHAnsi" w:cstheme="minorHAnsi"/>
          <w:color w:val="auto"/>
          <w:szCs w:val="28"/>
        </w:rPr>
        <w:t xml:space="preserve"> a título informativo</w:t>
      </w:r>
      <w:r w:rsidR="00E64FF1">
        <w:rPr>
          <w:rFonts w:asciiTheme="minorHAnsi" w:hAnsiTheme="minorHAnsi" w:cstheme="minorHAnsi"/>
          <w:color w:val="auto"/>
          <w:szCs w:val="28"/>
        </w:rPr>
        <w:t>,</w:t>
      </w:r>
      <w:r w:rsidR="005D6769">
        <w:rPr>
          <w:rFonts w:asciiTheme="minorHAnsi" w:hAnsiTheme="minorHAnsi" w:cstheme="minorHAnsi"/>
          <w:color w:val="auto"/>
          <w:szCs w:val="28"/>
        </w:rPr>
        <w:t xml:space="preserve">  no restrictivo.</w:t>
      </w:r>
    </w:p>
    <w:p w:rsidR="005D6769" w:rsidRPr="00413ADA" w:rsidRDefault="005D6769" w:rsidP="005D6769">
      <w:pPr>
        <w:spacing w:after="291" w:line="252" w:lineRule="auto"/>
        <w:ind w:left="31" w:right="0" w:hanging="10"/>
        <w:jc w:val="left"/>
        <w:rPr>
          <w:rFonts w:asciiTheme="minorHAnsi" w:hAnsiTheme="minorHAnsi" w:cstheme="minorHAnsi"/>
          <w:b/>
          <w:color w:val="auto"/>
          <w:szCs w:val="28"/>
          <w:u w:val="single" w:color="000000"/>
        </w:rPr>
      </w:pPr>
      <w:r w:rsidRPr="00413ADA">
        <w:rPr>
          <w:rFonts w:asciiTheme="minorHAnsi" w:hAnsiTheme="minorHAnsi" w:cstheme="minorHAnsi"/>
          <w:b/>
          <w:color w:val="auto"/>
          <w:szCs w:val="28"/>
          <w:u w:val="single" w:color="000000"/>
        </w:rPr>
        <w:t>Documentación específica:</w:t>
      </w:r>
    </w:p>
    <w:p w:rsidR="005D6769" w:rsidRPr="00413ADA" w:rsidRDefault="005D6769" w:rsidP="005D6769">
      <w:pPr>
        <w:pStyle w:val="Prrafodelista"/>
        <w:numPr>
          <w:ilvl w:val="0"/>
          <w:numId w:val="8"/>
        </w:numPr>
        <w:spacing w:after="0" w:line="240" w:lineRule="auto"/>
        <w:ind w:right="0"/>
        <w:rPr>
          <w:rFonts w:asciiTheme="minorHAnsi" w:hAnsiTheme="minorHAnsi" w:cstheme="minorHAnsi"/>
          <w:color w:val="auto"/>
          <w:szCs w:val="28"/>
        </w:rPr>
      </w:pPr>
      <w:r w:rsidRPr="00413ADA">
        <w:rPr>
          <w:rFonts w:asciiTheme="minorHAnsi" w:hAnsiTheme="minorHAnsi" w:cstheme="minorHAnsi"/>
          <w:noProof/>
          <w:color w:val="auto"/>
          <w:szCs w:val="28"/>
        </w:rPr>
        <w:t xml:space="preserve">Acreditación </w:t>
      </w:r>
      <w:r w:rsidRPr="00413ADA">
        <w:rPr>
          <w:rFonts w:asciiTheme="minorHAnsi" w:hAnsiTheme="minorHAnsi" w:cstheme="minorHAnsi"/>
          <w:color w:val="auto"/>
          <w:szCs w:val="28"/>
        </w:rPr>
        <w:t>de la personalidad del beneficiario</w:t>
      </w:r>
    </w:p>
    <w:p w:rsidR="005D6769" w:rsidRPr="00413ADA" w:rsidRDefault="005D6769" w:rsidP="005D6769">
      <w:pPr>
        <w:numPr>
          <w:ilvl w:val="0"/>
          <w:numId w:val="8"/>
        </w:numPr>
        <w:ind w:right="604"/>
        <w:contextualSpacing/>
        <w:rPr>
          <w:rFonts w:asciiTheme="minorHAnsi" w:hAnsiTheme="minorHAnsi" w:cstheme="minorHAnsi"/>
          <w:color w:val="auto"/>
          <w:szCs w:val="28"/>
        </w:rPr>
      </w:pPr>
      <w:r w:rsidRPr="00413ADA">
        <w:rPr>
          <w:rFonts w:asciiTheme="minorHAnsi" w:hAnsiTheme="minorHAnsi" w:cstheme="minorHAnsi"/>
          <w:color w:val="auto"/>
          <w:szCs w:val="28"/>
        </w:rPr>
        <w:lastRenderedPageBreak/>
        <w:t>Estatutos, acta de constitución y tarjeta del C.I.F. en su caso</w:t>
      </w:r>
    </w:p>
    <w:p w:rsidR="005D6769" w:rsidRPr="00413ADA" w:rsidRDefault="005D6769" w:rsidP="005D6769">
      <w:pPr>
        <w:numPr>
          <w:ilvl w:val="0"/>
          <w:numId w:val="8"/>
        </w:numPr>
        <w:ind w:right="604"/>
        <w:contextualSpacing/>
        <w:rPr>
          <w:rFonts w:asciiTheme="minorHAnsi" w:hAnsiTheme="minorHAnsi" w:cstheme="minorHAnsi"/>
          <w:color w:val="auto"/>
          <w:szCs w:val="28"/>
        </w:rPr>
      </w:pPr>
      <w:r w:rsidRPr="00413ADA">
        <w:rPr>
          <w:rFonts w:asciiTheme="minorHAnsi" w:hAnsiTheme="minorHAnsi" w:cstheme="minorHAnsi"/>
          <w:color w:val="auto"/>
          <w:szCs w:val="28"/>
        </w:rPr>
        <w:t>Acreditación del representante.</w:t>
      </w:r>
    </w:p>
    <w:p w:rsidR="005D6769" w:rsidRPr="00413ADA" w:rsidRDefault="005D6769" w:rsidP="005D6769">
      <w:pPr>
        <w:numPr>
          <w:ilvl w:val="0"/>
          <w:numId w:val="8"/>
        </w:numPr>
        <w:spacing w:before="240" w:after="460"/>
        <w:ind w:right="291"/>
        <w:contextualSpacing/>
        <w:rPr>
          <w:rFonts w:asciiTheme="minorHAnsi" w:hAnsiTheme="minorHAnsi" w:cstheme="minorHAnsi"/>
          <w:b/>
          <w:color w:val="auto"/>
          <w:szCs w:val="28"/>
          <w:u w:val="single"/>
        </w:rPr>
      </w:pPr>
      <w:r w:rsidRPr="00413ADA">
        <w:rPr>
          <w:rFonts w:asciiTheme="minorHAnsi" w:hAnsiTheme="minorHAnsi" w:cstheme="minorHAnsi"/>
          <w:color w:val="auto"/>
          <w:szCs w:val="28"/>
        </w:rPr>
        <w:t>Planeamiento de la inversión para la que se solicita ayuda y presupuesto de ingreso</w:t>
      </w:r>
      <w:r w:rsidR="00E64FF1">
        <w:rPr>
          <w:rFonts w:asciiTheme="minorHAnsi" w:hAnsiTheme="minorHAnsi" w:cstheme="minorHAnsi"/>
          <w:color w:val="auto"/>
          <w:szCs w:val="28"/>
        </w:rPr>
        <w:t xml:space="preserve">s </w:t>
      </w:r>
      <w:r w:rsidRPr="00413ADA">
        <w:rPr>
          <w:rFonts w:asciiTheme="minorHAnsi" w:hAnsiTheme="minorHAnsi" w:cstheme="minorHAnsi"/>
          <w:color w:val="auto"/>
          <w:szCs w:val="28"/>
        </w:rPr>
        <w:t xml:space="preserve"> </w:t>
      </w:r>
      <w:r w:rsidR="00E64FF1">
        <w:rPr>
          <w:rFonts w:asciiTheme="minorHAnsi" w:hAnsiTheme="minorHAnsi" w:cstheme="minorHAnsi"/>
          <w:color w:val="auto"/>
          <w:szCs w:val="28"/>
        </w:rPr>
        <w:t>y</w:t>
      </w:r>
      <w:r w:rsidRPr="00413ADA">
        <w:rPr>
          <w:rFonts w:asciiTheme="minorHAnsi" w:hAnsiTheme="minorHAnsi" w:cstheme="minorHAnsi"/>
          <w:color w:val="auto"/>
          <w:szCs w:val="28"/>
        </w:rPr>
        <w:t xml:space="preserve"> gastos de la misma</w:t>
      </w:r>
    </w:p>
    <w:p w:rsidR="005D6769" w:rsidRPr="00413ADA" w:rsidRDefault="005D6769" w:rsidP="005D6769">
      <w:pPr>
        <w:spacing w:before="240" w:after="460"/>
        <w:ind w:left="1068" w:right="291" w:firstLine="0"/>
        <w:contextualSpacing/>
        <w:rPr>
          <w:rFonts w:asciiTheme="minorHAnsi" w:hAnsiTheme="minorHAnsi" w:cstheme="minorHAnsi"/>
          <w:color w:val="auto"/>
          <w:szCs w:val="28"/>
        </w:rPr>
      </w:pPr>
    </w:p>
    <w:p w:rsidR="00E64FF1" w:rsidRPr="00413ADA" w:rsidRDefault="00E64FF1" w:rsidP="00E64FF1">
      <w:pPr>
        <w:spacing w:after="291" w:line="252" w:lineRule="auto"/>
        <w:ind w:left="0" w:right="0" w:firstLine="0"/>
        <w:rPr>
          <w:rFonts w:asciiTheme="minorHAnsi" w:hAnsiTheme="minorHAnsi" w:cstheme="minorHAnsi"/>
          <w:b/>
          <w:color w:val="auto"/>
          <w:szCs w:val="28"/>
          <w:u w:val="single"/>
        </w:rPr>
      </w:pPr>
      <w:r w:rsidRPr="00413ADA">
        <w:rPr>
          <w:rFonts w:asciiTheme="minorHAnsi" w:hAnsiTheme="minorHAnsi" w:cstheme="minorHAnsi"/>
          <w:b/>
          <w:color w:val="auto"/>
          <w:szCs w:val="28"/>
          <w:u w:val="single"/>
        </w:rPr>
        <w:t>Justificación:</w:t>
      </w:r>
    </w:p>
    <w:p w:rsidR="00E64FF1" w:rsidRPr="00413ADA" w:rsidRDefault="00E64FF1" w:rsidP="00E64FF1">
      <w:pPr>
        <w:pStyle w:val="Prrafodelista"/>
        <w:numPr>
          <w:ilvl w:val="0"/>
          <w:numId w:val="8"/>
        </w:numPr>
        <w:spacing w:after="291" w:line="252" w:lineRule="auto"/>
        <w:ind w:right="0"/>
        <w:rPr>
          <w:rFonts w:asciiTheme="minorHAnsi" w:hAnsiTheme="minorHAnsi" w:cstheme="minorHAnsi"/>
          <w:color w:val="auto"/>
          <w:szCs w:val="28"/>
        </w:rPr>
      </w:pPr>
      <w:r w:rsidRPr="00413ADA">
        <w:rPr>
          <w:rFonts w:asciiTheme="minorHAnsi" w:hAnsiTheme="minorHAnsi" w:cstheme="minorHAnsi"/>
          <w:color w:val="auto"/>
          <w:szCs w:val="28"/>
        </w:rPr>
        <w:t>Justificantes de los gastos realizados y abonados de acuerdo con el presupuesto que fundamentó la concesión de ayuda.</w:t>
      </w:r>
    </w:p>
    <w:p w:rsidR="00E64FF1" w:rsidRPr="00413ADA" w:rsidRDefault="00E64FF1" w:rsidP="00E64FF1">
      <w:pPr>
        <w:pStyle w:val="Prrafodelista"/>
        <w:numPr>
          <w:ilvl w:val="0"/>
          <w:numId w:val="8"/>
        </w:numPr>
        <w:spacing w:after="291" w:line="252" w:lineRule="auto"/>
        <w:ind w:right="0"/>
        <w:rPr>
          <w:rFonts w:asciiTheme="minorHAnsi" w:hAnsiTheme="minorHAnsi" w:cstheme="minorHAnsi"/>
          <w:color w:val="auto"/>
          <w:szCs w:val="28"/>
        </w:rPr>
      </w:pPr>
      <w:r w:rsidRPr="00413ADA">
        <w:rPr>
          <w:rFonts w:asciiTheme="minorHAnsi" w:hAnsiTheme="minorHAnsi" w:cstheme="minorHAnsi"/>
          <w:color w:val="auto"/>
          <w:szCs w:val="28"/>
        </w:rPr>
        <w:t>Memoria de la actuación realizada.</w:t>
      </w:r>
    </w:p>
    <w:p w:rsidR="00E64FF1" w:rsidRDefault="00E64FF1" w:rsidP="00E64FF1">
      <w:pPr>
        <w:spacing w:after="0" w:line="240" w:lineRule="auto"/>
        <w:ind w:left="0" w:right="0" w:firstLine="0"/>
        <w:rPr>
          <w:rFonts w:asciiTheme="minorHAnsi" w:hAnsiTheme="minorHAnsi" w:cstheme="minorHAnsi"/>
          <w:color w:val="auto"/>
          <w:szCs w:val="28"/>
        </w:rPr>
      </w:pPr>
      <w:r w:rsidRPr="00413ADA">
        <w:rPr>
          <w:rFonts w:asciiTheme="minorHAnsi" w:hAnsiTheme="minorHAnsi" w:cstheme="minorHAnsi"/>
          <w:b/>
          <w:color w:val="auto"/>
          <w:szCs w:val="28"/>
          <w:u w:val="single" w:color="000000"/>
        </w:rPr>
        <w:t>Anticipo</w:t>
      </w:r>
      <w:r w:rsidRPr="00413ADA">
        <w:rPr>
          <w:rFonts w:asciiTheme="minorHAnsi" w:hAnsiTheme="minorHAnsi" w:cstheme="minorHAnsi"/>
          <w:color w:val="auto"/>
          <w:szCs w:val="28"/>
        </w:rPr>
        <w:t xml:space="preserve">: </w:t>
      </w:r>
    </w:p>
    <w:p w:rsidR="00E64FF1" w:rsidRPr="00413ADA" w:rsidRDefault="00E64FF1" w:rsidP="00E64FF1">
      <w:pPr>
        <w:spacing w:after="0" w:line="240" w:lineRule="auto"/>
        <w:ind w:left="0" w:right="0" w:firstLine="0"/>
        <w:rPr>
          <w:rFonts w:asciiTheme="minorHAnsi" w:hAnsiTheme="minorHAnsi" w:cstheme="minorHAnsi"/>
          <w:color w:val="auto"/>
          <w:szCs w:val="28"/>
        </w:rPr>
      </w:pPr>
    </w:p>
    <w:p w:rsidR="00E64FF1" w:rsidRPr="00413ADA" w:rsidRDefault="00E64FF1" w:rsidP="00E64FF1">
      <w:pPr>
        <w:spacing w:after="214" w:line="240" w:lineRule="auto"/>
        <w:ind w:left="29" w:right="338" w:firstLine="0"/>
        <w:rPr>
          <w:rFonts w:asciiTheme="minorHAnsi" w:hAnsiTheme="minorHAnsi" w:cstheme="minorHAnsi"/>
          <w:color w:val="auto"/>
          <w:szCs w:val="28"/>
        </w:rPr>
      </w:pPr>
      <w:r w:rsidRPr="00413ADA">
        <w:rPr>
          <w:rFonts w:asciiTheme="minorHAnsi" w:hAnsiTheme="minorHAnsi" w:cstheme="minorHAnsi"/>
          <w:color w:val="auto"/>
          <w:szCs w:val="28"/>
        </w:rPr>
        <w:t xml:space="preserve">Podrá solicitarse, y en su caso obtenerse, el abono anticipado </w:t>
      </w:r>
      <w:r w:rsidR="00857891">
        <w:rPr>
          <w:rFonts w:asciiTheme="minorHAnsi" w:hAnsiTheme="minorHAnsi" w:cstheme="minorHAnsi"/>
          <w:color w:val="auto"/>
          <w:szCs w:val="28"/>
        </w:rPr>
        <w:t xml:space="preserve">total o parcial </w:t>
      </w:r>
      <w:r w:rsidRPr="00413ADA">
        <w:rPr>
          <w:rFonts w:asciiTheme="minorHAnsi" w:hAnsiTheme="minorHAnsi" w:cstheme="minorHAnsi"/>
          <w:color w:val="auto"/>
          <w:szCs w:val="28"/>
        </w:rPr>
        <w:t xml:space="preserve">de la subvención concedida, que, en todo caso, será justificada cuando proceda </w:t>
      </w:r>
    </w:p>
    <w:p w:rsidR="00E64FF1" w:rsidRPr="00413ADA" w:rsidRDefault="00E64FF1" w:rsidP="00E64FF1">
      <w:pPr>
        <w:spacing w:after="218" w:line="256" w:lineRule="auto"/>
        <w:ind w:left="22" w:right="0" w:firstLine="0"/>
        <w:rPr>
          <w:rFonts w:asciiTheme="minorHAnsi" w:hAnsiTheme="minorHAnsi" w:cstheme="minorHAnsi"/>
          <w:b/>
          <w:color w:val="auto"/>
          <w:szCs w:val="28"/>
          <w:u w:val="single"/>
        </w:rPr>
      </w:pPr>
      <w:r w:rsidRPr="00413ADA">
        <w:rPr>
          <w:rFonts w:asciiTheme="minorHAnsi" w:hAnsiTheme="minorHAnsi" w:cstheme="minorHAnsi"/>
          <w:b/>
          <w:color w:val="auto"/>
          <w:szCs w:val="28"/>
          <w:u w:val="single"/>
        </w:rPr>
        <w:t>Límite máximo de subvención:</w:t>
      </w:r>
    </w:p>
    <w:p w:rsidR="005D6769" w:rsidRPr="00E97734" w:rsidRDefault="00E64FF1" w:rsidP="001D3FAF">
      <w:pPr>
        <w:spacing w:after="532" w:line="252" w:lineRule="auto"/>
        <w:ind w:right="0"/>
        <w:rPr>
          <w:rFonts w:asciiTheme="minorHAnsi" w:hAnsiTheme="minorHAnsi" w:cstheme="minorHAnsi"/>
          <w:color w:val="auto"/>
          <w:szCs w:val="28"/>
        </w:rPr>
      </w:pPr>
      <w:r>
        <w:rPr>
          <w:rFonts w:asciiTheme="minorHAnsi" w:hAnsiTheme="minorHAnsi" w:cstheme="minorHAnsi"/>
          <w:color w:val="auto"/>
          <w:szCs w:val="28"/>
        </w:rPr>
        <w:t>Hasta el 100%  de la inversión prevista. La cuantía y límite máximo será establecida en la convocatoria que, en su caso, acuerde el Consejo de Gobierno Insular  atendiendo a la importancia de las medidas a adoptar  y la disponibilidad presupuestaria.</w:t>
      </w:r>
    </w:p>
    <w:p w:rsidR="00C23E5B" w:rsidRPr="00413ADA" w:rsidRDefault="00C23E5B" w:rsidP="001D3FAF">
      <w:pPr>
        <w:spacing w:after="532" w:line="252" w:lineRule="auto"/>
        <w:ind w:right="0"/>
        <w:rPr>
          <w:rFonts w:asciiTheme="minorHAnsi" w:hAnsiTheme="minorHAnsi" w:cstheme="minorHAnsi"/>
          <w:b/>
          <w:color w:val="auto"/>
          <w:szCs w:val="28"/>
          <w:u w:val="single"/>
        </w:rPr>
      </w:pPr>
      <w:r w:rsidRPr="00413ADA">
        <w:rPr>
          <w:rFonts w:asciiTheme="minorHAnsi" w:hAnsiTheme="minorHAnsi" w:cstheme="minorHAnsi"/>
          <w:b/>
          <w:color w:val="auto"/>
          <w:szCs w:val="28"/>
          <w:u w:val="single"/>
        </w:rPr>
        <w:t xml:space="preserve">ART. </w:t>
      </w:r>
      <w:r w:rsidR="00266481" w:rsidRPr="00413ADA">
        <w:rPr>
          <w:rFonts w:asciiTheme="minorHAnsi" w:hAnsiTheme="minorHAnsi" w:cstheme="minorHAnsi"/>
          <w:b/>
          <w:color w:val="auto"/>
          <w:szCs w:val="28"/>
          <w:u w:val="single"/>
        </w:rPr>
        <w:t>7</w:t>
      </w:r>
      <w:r w:rsidRPr="00413ADA">
        <w:rPr>
          <w:rFonts w:asciiTheme="minorHAnsi" w:hAnsiTheme="minorHAnsi" w:cstheme="minorHAnsi"/>
          <w:b/>
          <w:color w:val="auto"/>
          <w:szCs w:val="28"/>
          <w:u w:val="single"/>
        </w:rPr>
        <w:t xml:space="preserve">.- </w:t>
      </w:r>
      <w:r w:rsidR="00DC2ECF" w:rsidRPr="00413ADA">
        <w:rPr>
          <w:rFonts w:asciiTheme="minorHAnsi" w:hAnsiTheme="minorHAnsi" w:cstheme="minorHAnsi"/>
          <w:b/>
          <w:color w:val="auto"/>
          <w:szCs w:val="28"/>
          <w:u w:val="single"/>
        </w:rPr>
        <w:t xml:space="preserve">   </w:t>
      </w:r>
      <w:r w:rsidRPr="00413ADA">
        <w:rPr>
          <w:rFonts w:asciiTheme="minorHAnsi" w:hAnsiTheme="minorHAnsi" w:cstheme="minorHAnsi"/>
          <w:b/>
          <w:color w:val="auto"/>
          <w:szCs w:val="28"/>
          <w:u w:val="single"/>
        </w:rPr>
        <w:t>FORMA Y PLAZO DE PRESENTACION</w:t>
      </w:r>
    </w:p>
    <w:p w:rsidR="00C23E5B" w:rsidRPr="00413ADA" w:rsidRDefault="001E7E73" w:rsidP="001D3FAF">
      <w:pPr>
        <w:spacing w:after="460"/>
        <w:ind w:right="0"/>
        <w:rPr>
          <w:rFonts w:asciiTheme="minorHAnsi" w:hAnsiTheme="minorHAnsi" w:cstheme="minorHAnsi"/>
          <w:color w:val="auto"/>
          <w:szCs w:val="28"/>
        </w:rPr>
      </w:pPr>
      <w:r w:rsidRPr="00413ADA">
        <w:rPr>
          <w:rFonts w:asciiTheme="minorHAnsi" w:hAnsiTheme="minorHAnsi" w:cstheme="minorHAnsi"/>
          <w:color w:val="auto"/>
          <w:szCs w:val="28"/>
        </w:rPr>
        <w:t>Las solicitudes de subvención se forma</w:t>
      </w:r>
      <w:r w:rsidR="00C23E5B" w:rsidRPr="00413ADA">
        <w:rPr>
          <w:rFonts w:asciiTheme="minorHAnsi" w:hAnsiTheme="minorHAnsi" w:cstheme="minorHAnsi"/>
          <w:color w:val="auto"/>
          <w:szCs w:val="28"/>
        </w:rPr>
        <w:t xml:space="preserve">lizarán </w:t>
      </w:r>
      <w:r w:rsidRPr="00413ADA">
        <w:rPr>
          <w:rFonts w:asciiTheme="minorHAnsi" w:hAnsiTheme="minorHAnsi" w:cstheme="minorHAnsi"/>
          <w:color w:val="auto"/>
          <w:szCs w:val="28"/>
        </w:rPr>
        <w:t>mediante</w:t>
      </w:r>
      <w:r w:rsidR="00C23E5B" w:rsidRPr="00413ADA">
        <w:rPr>
          <w:rFonts w:asciiTheme="minorHAnsi" w:hAnsiTheme="minorHAnsi" w:cstheme="minorHAnsi"/>
          <w:color w:val="auto"/>
          <w:szCs w:val="28"/>
        </w:rPr>
        <w:t xml:space="preserve"> </w:t>
      </w:r>
      <w:r w:rsidR="00E5396E" w:rsidRPr="00413ADA">
        <w:rPr>
          <w:rFonts w:asciiTheme="minorHAnsi" w:hAnsiTheme="minorHAnsi" w:cstheme="minorHAnsi"/>
          <w:color w:val="auto"/>
          <w:szCs w:val="28"/>
        </w:rPr>
        <w:t>i</w:t>
      </w:r>
      <w:r w:rsidR="00C23E5B" w:rsidRPr="00413ADA">
        <w:rPr>
          <w:rFonts w:asciiTheme="minorHAnsi" w:hAnsiTheme="minorHAnsi" w:cstheme="minorHAnsi"/>
          <w:color w:val="auto"/>
          <w:szCs w:val="28"/>
        </w:rPr>
        <w:t>nstancia</w:t>
      </w:r>
      <w:r w:rsidR="0099240F" w:rsidRPr="00413ADA">
        <w:rPr>
          <w:rFonts w:asciiTheme="minorHAnsi" w:hAnsiTheme="minorHAnsi" w:cstheme="minorHAnsi"/>
          <w:color w:val="auto"/>
          <w:szCs w:val="28"/>
        </w:rPr>
        <w:t xml:space="preserve"> en modelo </w:t>
      </w:r>
      <w:r w:rsidR="00DC2ECF" w:rsidRPr="00413ADA">
        <w:rPr>
          <w:rFonts w:asciiTheme="minorHAnsi" w:hAnsiTheme="minorHAnsi" w:cstheme="minorHAnsi"/>
          <w:color w:val="auto"/>
          <w:szCs w:val="28"/>
        </w:rPr>
        <w:t>normalizado dirigido</w:t>
      </w:r>
      <w:r w:rsidR="00C23E5B" w:rsidRPr="00413ADA">
        <w:rPr>
          <w:rFonts w:asciiTheme="minorHAnsi" w:hAnsiTheme="minorHAnsi" w:cstheme="minorHAnsi"/>
          <w:color w:val="auto"/>
          <w:szCs w:val="28"/>
        </w:rPr>
        <w:t xml:space="preserve"> al </w:t>
      </w:r>
      <w:proofErr w:type="spellStart"/>
      <w:r w:rsidR="00C23E5B" w:rsidRPr="00413ADA">
        <w:rPr>
          <w:rFonts w:asciiTheme="minorHAnsi" w:hAnsiTheme="minorHAnsi" w:cstheme="minorHAnsi"/>
          <w:color w:val="auto"/>
          <w:szCs w:val="28"/>
        </w:rPr>
        <w:t>Iltmo</w:t>
      </w:r>
      <w:proofErr w:type="spellEnd"/>
      <w:r w:rsidR="00C23E5B" w:rsidRPr="00413ADA">
        <w:rPr>
          <w:rFonts w:asciiTheme="minorHAnsi" w:hAnsiTheme="minorHAnsi" w:cstheme="minorHAnsi"/>
          <w:color w:val="auto"/>
          <w:szCs w:val="28"/>
        </w:rPr>
        <w:t xml:space="preserve">. Sr. Presidente del Cabildo de Fuerteventura y podrán presentarse junto con la documentación requerida, en el Registro General del Cabildo de Fuerteventura, calle Primero de Mayo, núm. 39, Puerto del Rosario, en horario </w:t>
      </w:r>
      <w:r w:rsidR="00DC2ECF" w:rsidRPr="00413ADA">
        <w:rPr>
          <w:rFonts w:asciiTheme="minorHAnsi" w:hAnsiTheme="minorHAnsi" w:cstheme="minorHAnsi"/>
          <w:color w:val="auto"/>
          <w:szCs w:val="28"/>
        </w:rPr>
        <w:t>oficial establecido</w:t>
      </w:r>
      <w:r w:rsidR="00C23E5B" w:rsidRPr="00413ADA">
        <w:rPr>
          <w:rFonts w:asciiTheme="minorHAnsi" w:hAnsiTheme="minorHAnsi" w:cstheme="minorHAnsi"/>
          <w:color w:val="auto"/>
          <w:szCs w:val="28"/>
        </w:rPr>
        <w:t xml:space="preserve">, así como en las formas previstas en el artículo </w:t>
      </w:r>
      <w:r w:rsidR="00DC2ECF" w:rsidRPr="00413ADA">
        <w:rPr>
          <w:rFonts w:asciiTheme="minorHAnsi" w:hAnsiTheme="minorHAnsi" w:cstheme="minorHAnsi"/>
          <w:color w:val="auto"/>
          <w:szCs w:val="28"/>
        </w:rPr>
        <w:t>16.4</w:t>
      </w:r>
      <w:r w:rsidR="00C23E5B" w:rsidRPr="00413ADA">
        <w:rPr>
          <w:rFonts w:asciiTheme="minorHAnsi" w:hAnsiTheme="minorHAnsi" w:cstheme="minorHAnsi"/>
          <w:color w:val="auto"/>
          <w:szCs w:val="28"/>
        </w:rPr>
        <w:t xml:space="preserve"> de la</w:t>
      </w:r>
      <w:r w:rsidRPr="00413ADA">
        <w:rPr>
          <w:rFonts w:asciiTheme="minorHAnsi" w:hAnsiTheme="minorHAnsi" w:cstheme="minorHAnsi"/>
          <w:color w:val="auto"/>
          <w:szCs w:val="28"/>
        </w:rPr>
        <w:t xml:space="preserve"> Ley 3</w:t>
      </w:r>
      <w:r w:rsidR="00DC2ECF" w:rsidRPr="00413ADA">
        <w:rPr>
          <w:rFonts w:asciiTheme="minorHAnsi" w:hAnsiTheme="minorHAnsi" w:cstheme="minorHAnsi"/>
          <w:color w:val="auto"/>
          <w:szCs w:val="28"/>
        </w:rPr>
        <w:t>9</w:t>
      </w:r>
      <w:r w:rsidRPr="00413ADA">
        <w:rPr>
          <w:rFonts w:asciiTheme="minorHAnsi" w:hAnsiTheme="minorHAnsi" w:cstheme="minorHAnsi"/>
          <w:color w:val="auto"/>
          <w:szCs w:val="28"/>
        </w:rPr>
        <w:t>/</w:t>
      </w:r>
      <w:r w:rsidR="00DC2ECF" w:rsidRPr="00413ADA">
        <w:rPr>
          <w:rFonts w:asciiTheme="minorHAnsi" w:hAnsiTheme="minorHAnsi" w:cstheme="minorHAnsi"/>
          <w:color w:val="auto"/>
          <w:szCs w:val="28"/>
        </w:rPr>
        <w:t>2015</w:t>
      </w:r>
      <w:r w:rsidRPr="00413ADA">
        <w:rPr>
          <w:rFonts w:asciiTheme="minorHAnsi" w:hAnsiTheme="minorHAnsi" w:cstheme="minorHAnsi"/>
          <w:color w:val="auto"/>
          <w:szCs w:val="28"/>
        </w:rPr>
        <w:t xml:space="preserve">, de </w:t>
      </w:r>
      <w:r w:rsidR="00DC2ECF" w:rsidRPr="00413ADA">
        <w:rPr>
          <w:rFonts w:asciiTheme="minorHAnsi" w:hAnsiTheme="minorHAnsi" w:cstheme="minorHAnsi"/>
          <w:color w:val="auto"/>
          <w:szCs w:val="28"/>
        </w:rPr>
        <w:t>1</w:t>
      </w:r>
      <w:r w:rsidRPr="00413ADA">
        <w:rPr>
          <w:rFonts w:asciiTheme="minorHAnsi" w:hAnsiTheme="minorHAnsi" w:cstheme="minorHAnsi"/>
          <w:color w:val="auto"/>
          <w:szCs w:val="28"/>
        </w:rPr>
        <w:t xml:space="preserve"> de </w:t>
      </w:r>
      <w:r w:rsidR="00DC2ECF" w:rsidRPr="00413ADA">
        <w:rPr>
          <w:rFonts w:asciiTheme="minorHAnsi" w:hAnsiTheme="minorHAnsi" w:cstheme="minorHAnsi"/>
          <w:color w:val="auto"/>
          <w:szCs w:val="28"/>
        </w:rPr>
        <w:t>octu</w:t>
      </w:r>
      <w:r w:rsidR="00C23E5B" w:rsidRPr="00413ADA">
        <w:rPr>
          <w:rFonts w:asciiTheme="minorHAnsi" w:hAnsiTheme="minorHAnsi" w:cstheme="minorHAnsi"/>
          <w:color w:val="auto"/>
          <w:szCs w:val="28"/>
        </w:rPr>
        <w:t>bre, de</w:t>
      </w:r>
      <w:r w:rsidR="00DC2ECF" w:rsidRPr="00413ADA">
        <w:rPr>
          <w:rFonts w:asciiTheme="minorHAnsi" w:hAnsiTheme="minorHAnsi" w:cstheme="minorHAnsi"/>
          <w:color w:val="auto"/>
          <w:szCs w:val="28"/>
        </w:rPr>
        <w:t xml:space="preserve">l Procedimiento Administrativo </w:t>
      </w:r>
      <w:r w:rsidR="00064A9D" w:rsidRPr="00413ADA">
        <w:rPr>
          <w:rFonts w:asciiTheme="minorHAnsi" w:hAnsiTheme="minorHAnsi" w:cstheme="minorHAnsi"/>
          <w:color w:val="auto"/>
          <w:szCs w:val="28"/>
        </w:rPr>
        <w:t>Común</w:t>
      </w:r>
      <w:r w:rsidR="00DC2ECF" w:rsidRPr="00413ADA">
        <w:rPr>
          <w:rFonts w:asciiTheme="minorHAnsi" w:hAnsiTheme="minorHAnsi" w:cstheme="minorHAnsi"/>
          <w:color w:val="auto"/>
          <w:szCs w:val="28"/>
        </w:rPr>
        <w:t xml:space="preserve"> de las </w:t>
      </w:r>
      <w:r w:rsidR="00C23E5B" w:rsidRPr="00413ADA">
        <w:rPr>
          <w:rFonts w:asciiTheme="minorHAnsi" w:hAnsiTheme="minorHAnsi" w:cstheme="minorHAnsi"/>
          <w:color w:val="auto"/>
          <w:szCs w:val="28"/>
        </w:rPr>
        <w:t xml:space="preserve"> </w:t>
      </w:r>
      <w:r w:rsidR="00042B3E" w:rsidRPr="00413ADA">
        <w:rPr>
          <w:rFonts w:asciiTheme="minorHAnsi" w:hAnsiTheme="minorHAnsi" w:cstheme="minorHAnsi"/>
          <w:color w:val="auto"/>
          <w:szCs w:val="28"/>
        </w:rPr>
        <w:t xml:space="preserve">Administraciones Públicas </w:t>
      </w:r>
    </w:p>
    <w:p w:rsidR="00042B3E" w:rsidRPr="00413ADA" w:rsidRDefault="00042B3E" w:rsidP="001D3FAF">
      <w:pPr>
        <w:spacing w:after="460"/>
        <w:ind w:left="29" w:right="0" w:firstLine="0"/>
        <w:rPr>
          <w:rFonts w:asciiTheme="minorHAnsi" w:hAnsiTheme="minorHAnsi" w:cstheme="minorHAnsi"/>
          <w:color w:val="auto"/>
          <w:szCs w:val="28"/>
        </w:rPr>
      </w:pPr>
      <w:r w:rsidRPr="00413ADA">
        <w:rPr>
          <w:rFonts w:asciiTheme="minorHAnsi" w:hAnsiTheme="minorHAnsi" w:cstheme="minorHAnsi"/>
          <w:color w:val="auto"/>
          <w:szCs w:val="28"/>
        </w:rPr>
        <w:lastRenderedPageBreak/>
        <w:t>El plazo de presentació</w:t>
      </w:r>
      <w:r w:rsidR="001E7E73" w:rsidRPr="00413ADA">
        <w:rPr>
          <w:rFonts w:asciiTheme="minorHAnsi" w:hAnsiTheme="minorHAnsi" w:cstheme="minorHAnsi"/>
          <w:color w:val="auto"/>
          <w:szCs w:val="28"/>
        </w:rPr>
        <w:t>n de las solicitudes será establ</w:t>
      </w:r>
      <w:r w:rsidRPr="00413ADA">
        <w:rPr>
          <w:rFonts w:asciiTheme="minorHAnsi" w:hAnsiTheme="minorHAnsi" w:cstheme="minorHAnsi"/>
          <w:color w:val="auto"/>
          <w:szCs w:val="28"/>
        </w:rPr>
        <w:t xml:space="preserve">ecido en cada convocatoria por el Consejo de Gobierno Insular, previo dictamen de la Comisión </w:t>
      </w:r>
      <w:r w:rsidR="0099240F" w:rsidRPr="00413ADA">
        <w:rPr>
          <w:rFonts w:asciiTheme="minorHAnsi" w:hAnsiTheme="minorHAnsi" w:cstheme="minorHAnsi"/>
          <w:color w:val="auto"/>
          <w:szCs w:val="28"/>
        </w:rPr>
        <w:t>c</w:t>
      </w:r>
      <w:r w:rsidRPr="00413ADA">
        <w:rPr>
          <w:rFonts w:asciiTheme="minorHAnsi" w:hAnsiTheme="minorHAnsi" w:cstheme="minorHAnsi"/>
          <w:color w:val="auto"/>
          <w:szCs w:val="28"/>
        </w:rPr>
        <w:t>orrespondiente a propuesta del Consejero Delegado de Agricultura, ganadería y Pesca.</w:t>
      </w:r>
    </w:p>
    <w:p w:rsidR="00042B3E" w:rsidRPr="00413ADA" w:rsidRDefault="00042B3E" w:rsidP="00584354">
      <w:pPr>
        <w:spacing w:after="0" w:line="360" w:lineRule="auto"/>
        <w:ind w:right="0"/>
        <w:rPr>
          <w:rFonts w:asciiTheme="minorHAnsi" w:hAnsiTheme="minorHAnsi" w:cstheme="minorHAnsi"/>
          <w:b/>
          <w:color w:val="auto"/>
          <w:szCs w:val="28"/>
          <w:u w:val="single"/>
        </w:rPr>
      </w:pPr>
      <w:r w:rsidRPr="00413ADA">
        <w:rPr>
          <w:rFonts w:asciiTheme="minorHAnsi" w:hAnsiTheme="minorHAnsi" w:cstheme="minorHAnsi"/>
          <w:b/>
          <w:color w:val="auto"/>
          <w:szCs w:val="28"/>
          <w:u w:val="single"/>
        </w:rPr>
        <w:t xml:space="preserve">ART. </w:t>
      </w:r>
      <w:r w:rsidR="002C50E0" w:rsidRPr="00413ADA">
        <w:rPr>
          <w:rFonts w:asciiTheme="minorHAnsi" w:hAnsiTheme="minorHAnsi" w:cstheme="minorHAnsi"/>
          <w:b/>
          <w:color w:val="auto"/>
          <w:szCs w:val="28"/>
          <w:u w:val="single"/>
        </w:rPr>
        <w:t xml:space="preserve">8.- </w:t>
      </w:r>
      <w:r w:rsidRPr="00413ADA">
        <w:rPr>
          <w:rFonts w:asciiTheme="minorHAnsi" w:hAnsiTheme="minorHAnsi" w:cstheme="minorHAnsi"/>
          <w:b/>
          <w:color w:val="auto"/>
          <w:szCs w:val="28"/>
          <w:u w:val="single"/>
        </w:rPr>
        <w:t xml:space="preserve"> CRITERIOS</w:t>
      </w:r>
      <w:r w:rsidR="00064A9D" w:rsidRPr="00413ADA">
        <w:rPr>
          <w:rFonts w:asciiTheme="minorHAnsi" w:hAnsiTheme="minorHAnsi" w:cstheme="minorHAnsi"/>
          <w:b/>
          <w:color w:val="auto"/>
          <w:szCs w:val="28"/>
          <w:u w:val="single"/>
        </w:rPr>
        <w:t xml:space="preserve"> </w:t>
      </w:r>
      <w:r w:rsidRPr="00413ADA">
        <w:rPr>
          <w:rFonts w:asciiTheme="minorHAnsi" w:hAnsiTheme="minorHAnsi" w:cstheme="minorHAnsi"/>
          <w:b/>
          <w:color w:val="auto"/>
          <w:szCs w:val="28"/>
          <w:u w:val="single"/>
        </w:rPr>
        <w:t xml:space="preserve"> DE </w:t>
      </w:r>
      <w:r w:rsidR="00064A9D" w:rsidRPr="00413ADA">
        <w:rPr>
          <w:rFonts w:asciiTheme="minorHAnsi" w:hAnsiTheme="minorHAnsi" w:cstheme="minorHAnsi"/>
          <w:b/>
          <w:color w:val="auto"/>
          <w:szCs w:val="28"/>
          <w:u w:val="single"/>
        </w:rPr>
        <w:t xml:space="preserve"> </w:t>
      </w:r>
      <w:r w:rsidRPr="00413ADA">
        <w:rPr>
          <w:rFonts w:asciiTheme="minorHAnsi" w:hAnsiTheme="minorHAnsi" w:cstheme="minorHAnsi"/>
          <w:b/>
          <w:color w:val="auto"/>
          <w:szCs w:val="28"/>
          <w:u w:val="single"/>
        </w:rPr>
        <w:t>SELECCIÓN</w:t>
      </w:r>
      <w:r w:rsidRPr="00413ADA">
        <w:rPr>
          <w:rFonts w:asciiTheme="minorHAnsi" w:hAnsiTheme="minorHAnsi" w:cstheme="minorHAnsi"/>
          <w:b/>
          <w:color w:val="auto"/>
          <w:szCs w:val="28"/>
        </w:rPr>
        <w:t>.</w:t>
      </w:r>
      <w:r w:rsidR="0099240F" w:rsidRPr="00413ADA">
        <w:rPr>
          <w:rFonts w:asciiTheme="minorHAnsi" w:hAnsiTheme="minorHAnsi" w:cstheme="minorHAnsi"/>
          <w:b/>
          <w:color w:val="auto"/>
          <w:szCs w:val="28"/>
        </w:rPr>
        <w:t xml:space="preserve">   </w:t>
      </w:r>
    </w:p>
    <w:p w:rsidR="00042B3E" w:rsidRDefault="00042B3E" w:rsidP="001D3FAF">
      <w:pPr>
        <w:ind w:left="14" w:right="0" w:firstLine="568"/>
        <w:rPr>
          <w:rFonts w:asciiTheme="minorHAnsi" w:hAnsiTheme="minorHAnsi" w:cstheme="minorHAnsi"/>
          <w:color w:val="auto"/>
          <w:szCs w:val="28"/>
        </w:rPr>
      </w:pPr>
      <w:r w:rsidRPr="00413ADA">
        <w:rPr>
          <w:rFonts w:asciiTheme="minorHAnsi" w:hAnsiTheme="minorHAnsi" w:cstheme="minorHAnsi"/>
          <w:color w:val="auto"/>
          <w:szCs w:val="28"/>
        </w:rPr>
        <w:t>Dentro de las disponibilidades presupuestarias, tendrán carácter de prioritarias aquellas solicitudes que obtengan mayor puntuación conforme al siguiente baremo:</w:t>
      </w:r>
    </w:p>
    <w:p w:rsidR="00A72D8D" w:rsidRPr="00584354" w:rsidRDefault="00042B3E" w:rsidP="00584354">
      <w:pPr>
        <w:pStyle w:val="Prrafodelista"/>
        <w:numPr>
          <w:ilvl w:val="0"/>
          <w:numId w:val="37"/>
        </w:numPr>
        <w:spacing w:after="0"/>
        <w:ind w:right="0"/>
        <w:rPr>
          <w:rFonts w:asciiTheme="minorHAnsi" w:hAnsiTheme="minorHAnsi" w:cstheme="minorHAnsi"/>
          <w:color w:val="auto"/>
          <w:szCs w:val="28"/>
        </w:rPr>
      </w:pPr>
      <w:r w:rsidRPr="00584354">
        <w:rPr>
          <w:rFonts w:asciiTheme="minorHAnsi" w:hAnsiTheme="minorHAnsi" w:cstheme="minorHAnsi"/>
          <w:color w:val="auto"/>
          <w:szCs w:val="28"/>
        </w:rPr>
        <w:t>No haber sido beneficiario en la</w:t>
      </w:r>
      <w:r w:rsidR="00A72D8D" w:rsidRPr="00584354">
        <w:rPr>
          <w:rFonts w:asciiTheme="minorHAnsi" w:hAnsiTheme="minorHAnsi" w:cstheme="minorHAnsi"/>
          <w:color w:val="auto"/>
          <w:szCs w:val="28"/>
        </w:rPr>
        <w:t>s dos</w:t>
      </w:r>
      <w:r w:rsidRPr="00584354">
        <w:rPr>
          <w:rFonts w:asciiTheme="minorHAnsi" w:hAnsiTheme="minorHAnsi" w:cstheme="minorHAnsi"/>
          <w:color w:val="auto"/>
          <w:szCs w:val="28"/>
        </w:rPr>
        <w:t xml:space="preserve"> </w:t>
      </w:r>
      <w:r w:rsidR="001E7E73" w:rsidRPr="00584354">
        <w:rPr>
          <w:rFonts w:asciiTheme="minorHAnsi" w:hAnsiTheme="minorHAnsi" w:cstheme="minorHAnsi"/>
          <w:color w:val="auto"/>
          <w:szCs w:val="28"/>
        </w:rPr>
        <w:t>última</w:t>
      </w:r>
      <w:r w:rsidR="00A72D8D" w:rsidRPr="00584354">
        <w:rPr>
          <w:rFonts w:asciiTheme="minorHAnsi" w:hAnsiTheme="minorHAnsi" w:cstheme="minorHAnsi"/>
          <w:color w:val="auto"/>
          <w:szCs w:val="28"/>
        </w:rPr>
        <w:t>s</w:t>
      </w:r>
      <w:r w:rsidRPr="00584354">
        <w:rPr>
          <w:rFonts w:asciiTheme="minorHAnsi" w:hAnsiTheme="minorHAnsi" w:cstheme="minorHAnsi"/>
          <w:color w:val="auto"/>
          <w:szCs w:val="28"/>
        </w:rPr>
        <w:t xml:space="preserve"> convocatoria</w:t>
      </w:r>
      <w:r w:rsidR="00A72D8D" w:rsidRPr="00584354">
        <w:rPr>
          <w:rFonts w:asciiTheme="minorHAnsi" w:hAnsiTheme="minorHAnsi" w:cstheme="minorHAnsi"/>
          <w:color w:val="auto"/>
          <w:szCs w:val="28"/>
        </w:rPr>
        <w:t>s</w:t>
      </w:r>
      <w:r w:rsidRPr="00584354">
        <w:rPr>
          <w:rFonts w:asciiTheme="minorHAnsi" w:hAnsiTheme="minorHAnsi" w:cstheme="minorHAnsi"/>
          <w:color w:val="auto"/>
          <w:szCs w:val="28"/>
        </w:rPr>
        <w:t xml:space="preserve"> de </w:t>
      </w:r>
      <w:r w:rsidR="00A72D8D" w:rsidRPr="00584354">
        <w:rPr>
          <w:rFonts w:asciiTheme="minorHAnsi" w:hAnsiTheme="minorHAnsi" w:cstheme="minorHAnsi"/>
          <w:color w:val="auto"/>
          <w:szCs w:val="28"/>
        </w:rPr>
        <w:t xml:space="preserve">     </w:t>
      </w:r>
      <w:r w:rsidRPr="00584354">
        <w:rPr>
          <w:rFonts w:asciiTheme="minorHAnsi" w:hAnsiTheme="minorHAnsi" w:cstheme="minorHAnsi"/>
          <w:color w:val="auto"/>
          <w:szCs w:val="28"/>
        </w:rPr>
        <w:t>subvenciones de la Consejería de Agricultura, Ganadería y Pesca del Cabildo de Fuerteventura</w:t>
      </w:r>
      <w:r w:rsidR="001524F2" w:rsidRPr="00584354">
        <w:rPr>
          <w:rFonts w:asciiTheme="minorHAnsi" w:hAnsiTheme="minorHAnsi" w:cstheme="minorHAnsi"/>
          <w:color w:val="auto"/>
          <w:szCs w:val="28"/>
        </w:rPr>
        <w:t xml:space="preserve">………………………….  </w:t>
      </w:r>
      <w:r w:rsidR="00857891" w:rsidRPr="00584354">
        <w:rPr>
          <w:rFonts w:asciiTheme="minorHAnsi" w:hAnsiTheme="minorHAnsi" w:cstheme="minorHAnsi"/>
          <w:color w:val="auto"/>
          <w:szCs w:val="28"/>
        </w:rPr>
        <w:t xml:space="preserve">           </w:t>
      </w:r>
      <w:r w:rsidR="001524F2" w:rsidRPr="00584354">
        <w:rPr>
          <w:rFonts w:asciiTheme="minorHAnsi" w:hAnsiTheme="minorHAnsi" w:cstheme="minorHAnsi"/>
          <w:b/>
          <w:color w:val="auto"/>
          <w:szCs w:val="28"/>
        </w:rPr>
        <w:t>30 puntos</w:t>
      </w:r>
      <w:r w:rsidRPr="00584354">
        <w:rPr>
          <w:rFonts w:asciiTheme="minorHAnsi" w:hAnsiTheme="minorHAnsi" w:cstheme="minorHAnsi"/>
          <w:color w:val="auto"/>
          <w:szCs w:val="28"/>
        </w:rPr>
        <w:t xml:space="preserve"> </w:t>
      </w:r>
    </w:p>
    <w:p w:rsidR="00A72D8D" w:rsidRDefault="00A72D8D" w:rsidP="00A72D8D">
      <w:pPr>
        <w:spacing w:after="0"/>
        <w:ind w:left="851" w:right="0" w:hanging="425"/>
        <w:rPr>
          <w:rFonts w:asciiTheme="minorHAnsi" w:hAnsiTheme="minorHAnsi" w:cstheme="minorHAnsi"/>
          <w:color w:val="auto"/>
          <w:szCs w:val="28"/>
        </w:rPr>
      </w:pPr>
    </w:p>
    <w:p w:rsidR="006231EB" w:rsidRPr="00584354" w:rsidRDefault="00A72D8D" w:rsidP="00584354">
      <w:pPr>
        <w:pStyle w:val="Prrafodelista"/>
        <w:numPr>
          <w:ilvl w:val="0"/>
          <w:numId w:val="37"/>
        </w:numPr>
        <w:spacing w:after="0"/>
        <w:ind w:right="0"/>
        <w:rPr>
          <w:rFonts w:asciiTheme="minorHAnsi" w:hAnsiTheme="minorHAnsi" w:cstheme="minorHAnsi"/>
          <w:color w:val="auto"/>
          <w:szCs w:val="28"/>
        </w:rPr>
      </w:pPr>
      <w:r w:rsidRPr="00584354">
        <w:rPr>
          <w:rFonts w:asciiTheme="minorHAnsi" w:hAnsiTheme="minorHAnsi" w:cstheme="minorHAnsi"/>
          <w:color w:val="auto"/>
          <w:szCs w:val="28"/>
        </w:rPr>
        <w:t xml:space="preserve">No haber sido beneficiario en la última convocatoria de subvenciones de la Consejería de Agricultura, Ganadería y Pesca del Cabildo de Fuerteventura………………………….             </w:t>
      </w:r>
      <w:r w:rsidRPr="00584354">
        <w:rPr>
          <w:rFonts w:asciiTheme="minorHAnsi" w:hAnsiTheme="minorHAnsi" w:cstheme="minorHAnsi"/>
          <w:b/>
          <w:color w:val="auto"/>
          <w:szCs w:val="28"/>
        </w:rPr>
        <w:t>20 puntos</w:t>
      </w:r>
      <w:r w:rsidR="00042B3E" w:rsidRPr="00584354">
        <w:rPr>
          <w:rFonts w:asciiTheme="minorHAnsi" w:hAnsiTheme="minorHAnsi" w:cstheme="minorHAnsi"/>
          <w:color w:val="auto"/>
          <w:szCs w:val="28"/>
        </w:rPr>
        <w:t xml:space="preserve">                                        </w:t>
      </w:r>
    </w:p>
    <w:p w:rsidR="00042B3E" w:rsidRPr="00413ADA" w:rsidRDefault="006231EB" w:rsidP="001D3FAF">
      <w:pPr>
        <w:spacing w:after="0"/>
        <w:ind w:left="1000" w:right="0" w:hanging="273"/>
        <w:rPr>
          <w:rFonts w:asciiTheme="minorHAnsi" w:hAnsiTheme="minorHAnsi" w:cstheme="minorHAnsi"/>
          <w:b/>
          <w:color w:val="auto"/>
          <w:szCs w:val="28"/>
        </w:rPr>
      </w:pPr>
      <w:r w:rsidRPr="00413ADA">
        <w:rPr>
          <w:rFonts w:asciiTheme="minorHAnsi" w:hAnsiTheme="minorHAnsi" w:cstheme="minorHAnsi"/>
          <w:b/>
          <w:color w:val="auto"/>
          <w:szCs w:val="28"/>
        </w:rPr>
        <w:t xml:space="preserve"> </w:t>
      </w:r>
    </w:p>
    <w:p w:rsidR="001524F2" w:rsidRPr="00584354" w:rsidRDefault="001524F2" w:rsidP="00584354">
      <w:pPr>
        <w:pStyle w:val="Prrafodelista"/>
        <w:numPr>
          <w:ilvl w:val="0"/>
          <w:numId w:val="37"/>
        </w:numPr>
        <w:spacing w:after="0"/>
        <w:ind w:right="0"/>
        <w:rPr>
          <w:rFonts w:asciiTheme="minorHAnsi" w:hAnsiTheme="minorHAnsi" w:cstheme="minorHAnsi"/>
          <w:b/>
          <w:color w:val="auto"/>
          <w:szCs w:val="28"/>
        </w:rPr>
      </w:pPr>
      <w:r w:rsidRPr="00584354">
        <w:rPr>
          <w:rFonts w:asciiTheme="minorHAnsi" w:hAnsiTheme="minorHAnsi" w:cstheme="minorHAnsi"/>
          <w:color w:val="auto"/>
          <w:szCs w:val="28"/>
        </w:rPr>
        <w:t xml:space="preserve">Solicitudes </w:t>
      </w:r>
      <w:r w:rsidR="00335610">
        <w:rPr>
          <w:rFonts w:asciiTheme="minorHAnsi" w:hAnsiTheme="minorHAnsi" w:cstheme="minorHAnsi"/>
          <w:color w:val="auto"/>
          <w:szCs w:val="28"/>
        </w:rPr>
        <w:t xml:space="preserve">de </w:t>
      </w:r>
      <w:r w:rsidRPr="00584354">
        <w:rPr>
          <w:rFonts w:asciiTheme="minorHAnsi" w:hAnsiTheme="minorHAnsi" w:cstheme="minorHAnsi"/>
          <w:color w:val="auto"/>
          <w:szCs w:val="28"/>
        </w:rPr>
        <w:t xml:space="preserve">profesionales </w:t>
      </w:r>
      <w:r w:rsidR="00335610">
        <w:rPr>
          <w:rFonts w:asciiTheme="minorHAnsi" w:hAnsiTheme="minorHAnsi" w:cstheme="minorHAnsi"/>
          <w:color w:val="auto"/>
          <w:szCs w:val="28"/>
        </w:rPr>
        <w:t xml:space="preserve">a título principal ……   </w:t>
      </w:r>
      <w:r w:rsidRPr="00584354">
        <w:rPr>
          <w:rFonts w:asciiTheme="minorHAnsi" w:hAnsiTheme="minorHAnsi" w:cstheme="minorHAnsi"/>
          <w:color w:val="auto"/>
          <w:szCs w:val="28"/>
        </w:rPr>
        <w:t xml:space="preserve"> </w:t>
      </w:r>
      <w:r w:rsidR="00857891" w:rsidRPr="00584354">
        <w:rPr>
          <w:rFonts w:asciiTheme="minorHAnsi" w:hAnsiTheme="minorHAnsi" w:cstheme="minorHAnsi"/>
          <w:color w:val="auto"/>
          <w:szCs w:val="28"/>
        </w:rPr>
        <w:t xml:space="preserve">    </w:t>
      </w:r>
      <w:r w:rsidR="001E7E73" w:rsidRPr="00584354">
        <w:rPr>
          <w:rFonts w:asciiTheme="minorHAnsi" w:hAnsiTheme="minorHAnsi" w:cstheme="minorHAnsi"/>
          <w:b/>
          <w:color w:val="auto"/>
          <w:szCs w:val="28"/>
        </w:rPr>
        <w:t>40 puntos</w:t>
      </w:r>
    </w:p>
    <w:p w:rsidR="001524F2" w:rsidRPr="00413ADA" w:rsidRDefault="001524F2" w:rsidP="001D3FAF">
      <w:pPr>
        <w:spacing w:after="14"/>
        <w:ind w:left="640" w:right="0" w:firstLine="0"/>
        <w:rPr>
          <w:rFonts w:asciiTheme="minorHAnsi" w:hAnsiTheme="minorHAnsi" w:cstheme="minorHAnsi"/>
          <w:color w:val="auto"/>
          <w:szCs w:val="28"/>
        </w:rPr>
      </w:pPr>
    </w:p>
    <w:p w:rsidR="001524F2" w:rsidRPr="00584354" w:rsidRDefault="001524F2" w:rsidP="00584354">
      <w:pPr>
        <w:pStyle w:val="Prrafodelista"/>
        <w:numPr>
          <w:ilvl w:val="0"/>
          <w:numId w:val="37"/>
        </w:numPr>
        <w:spacing w:after="14"/>
        <w:ind w:right="0"/>
        <w:rPr>
          <w:rFonts w:asciiTheme="minorHAnsi" w:hAnsiTheme="minorHAnsi" w:cstheme="minorHAnsi"/>
          <w:color w:val="auto"/>
          <w:szCs w:val="28"/>
        </w:rPr>
      </w:pPr>
      <w:r w:rsidRPr="00584354">
        <w:rPr>
          <w:rFonts w:asciiTheme="minorHAnsi" w:hAnsiTheme="minorHAnsi" w:cstheme="minorHAnsi"/>
          <w:color w:val="auto"/>
          <w:szCs w:val="28"/>
        </w:rPr>
        <w:t xml:space="preserve">Solicitudes que correspondan a jóvenes en su primera </w:t>
      </w:r>
    </w:p>
    <w:p w:rsidR="001524F2" w:rsidRPr="00413ADA" w:rsidRDefault="00584354" w:rsidP="001D3FAF">
      <w:pPr>
        <w:spacing w:after="14"/>
        <w:ind w:left="640" w:right="0" w:firstLine="0"/>
        <w:rPr>
          <w:rFonts w:asciiTheme="minorHAnsi" w:hAnsiTheme="minorHAnsi" w:cstheme="minorHAnsi"/>
          <w:b/>
          <w:color w:val="auto"/>
          <w:szCs w:val="28"/>
        </w:rPr>
      </w:pPr>
      <w:r>
        <w:rPr>
          <w:rFonts w:asciiTheme="minorHAnsi" w:hAnsiTheme="minorHAnsi" w:cstheme="minorHAnsi"/>
          <w:color w:val="auto"/>
          <w:szCs w:val="28"/>
        </w:rPr>
        <w:t xml:space="preserve">        </w:t>
      </w:r>
      <w:proofErr w:type="gramStart"/>
      <w:r w:rsidR="00AC654A" w:rsidRPr="00413ADA">
        <w:rPr>
          <w:rFonts w:asciiTheme="minorHAnsi" w:hAnsiTheme="minorHAnsi" w:cstheme="minorHAnsi"/>
          <w:color w:val="auto"/>
          <w:szCs w:val="28"/>
        </w:rPr>
        <w:t>I</w:t>
      </w:r>
      <w:r w:rsidR="001524F2" w:rsidRPr="00413ADA">
        <w:rPr>
          <w:rFonts w:asciiTheme="minorHAnsi" w:hAnsiTheme="minorHAnsi" w:cstheme="minorHAnsi"/>
          <w:color w:val="auto"/>
          <w:szCs w:val="28"/>
        </w:rPr>
        <w:t>ncorporación</w:t>
      </w:r>
      <w:r w:rsidR="00AC654A">
        <w:rPr>
          <w:rFonts w:asciiTheme="minorHAnsi" w:hAnsiTheme="minorHAnsi" w:cstheme="minorHAnsi"/>
          <w:color w:val="auto"/>
          <w:szCs w:val="28"/>
        </w:rPr>
        <w:t xml:space="preserve"> </w:t>
      </w:r>
      <w:r w:rsidR="001524F2" w:rsidRPr="00413ADA">
        <w:rPr>
          <w:rFonts w:asciiTheme="minorHAnsi" w:hAnsiTheme="minorHAnsi" w:cstheme="minorHAnsi"/>
          <w:color w:val="auto"/>
          <w:szCs w:val="28"/>
        </w:rPr>
        <w:t>…</w:t>
      </w:r>
      <w:proofErr w:type="gramEnd"/>
      <w:r w:rsidR="001524F2" w:rsidRPr="00413ADA">
        <w:rPr>
          <w:rFonts w:asciiTheme="minorHAnsi" w:hAnsiTheme="minorHAnsi" w:cstheme="minorHAnsi"/>
          <w:color w:val="auto"/>
          <w:szCs w:val="28"/>
        </w:rPr>
        <w:t xml:space="preserve">………………………………………….  </w:t>
      </w:r>
      <w:r w:rsidR="00534AE7">
        <w:rPr>
          <w:rFonts w:asciiTheme="minorHAnsi" w:hAnsiTheme="minorHAnsi" w:cstheme="minorHAnsi"/>
          <w:color w:val="auto"/>
          <w:szCs w:val="28"/>
        </w:rPr>
        <w:t xml:space="preserve">             </w:t>
      </w:r>
      <w:r w:rsidR="001524F2" w:rsidRPr="00413ADA">
        <w:rPr>
          <w:rFonts w:asciiTheme="minorHAnsi" w:hAnsiTheme="minorHAnsi" w:cstheme="minorHAnsi"/>
          <w:b/>
          <w:color w:val="auto"/>
          <w:szCs w:val="28"/>
        </w:rPr>
        <w:t>45 puntos</w:t>
      </w:r>
    </w:p>
    <w:p w:rsidR="0099240F" w:rsidRPr="00413ADA" w:rsidRDefault="0099240F" w:rsidP="001D3FAF">
      <w:pPr>
        <w:spacing w:after="14"/>
        <w:ind w:left="0" w:right="0" w:firstLine="0"/>
        <w:rPr>
          <w:rFonts w:asciiTheme="minorHAnsi" w:hAnsiTheme="minorHAnsi" w:cstheme="minorHAnsi"/>
          <w:b/>
          <w:color w:val="auto"/>
          <w:szCs w:val="28"/>
        </w:rPr>
      </w:pPr>
    </w:p>
    <w:p w:rsidR="000715C4" w:rsidRPr="00A72D8D" w:rsidRDefault="00A4448F" w:rsidP="00A72D8D">
      <w:pPr>
        <w:spacing w:after="249" w:line="252" w:lineRule="auto"/>
        <w:ind w:left="360" w:right="0" w:firstLine="0"/>
        <w:rPr>
          <w:rFonts w:asciiTheme="minorHAnsi" w:hAnsiTheme="minorHAnsi" w:cstheme="minorHAnsi"/>
          <w:b/>
          <w:color w:val="auto"/>
          <w:szCs w:val="28"/>
          <w:u w:val="single" w:color="000000"/>
        </w:rPr>
      </w:pPr>
      <w:r w:rsidRPr="00A72D8D">
        <w:rPr>
          <w:rFonts w:asciiTheme="minorHAnsi" w:hAnsiTheme="minorHAnsi" w:cstheme="minorHAnsi"/>
          <w:b/>
          <w:color w:val="auto"/>
          <w:szCs w:val="28"/>
          <w:u w:val="single" w:color="000000"/>
        </w:rPr>
        <w:t>ART</w:t>
      </w:r>
      <w:r w:rsidR="000715C4" w:rsidRPr="00A72D8D">
        <w:rPr>
          <w:rFonts w:asciiTheme="minorHAnsi" w:hAnsiTheme="minorHAnsi" w:cstheme="minorHAnsi"/>
          <w:b/>
          <w:color w:val="auto"/>
          <w:szCs w:val="28"/>
          <w:u w:val="single" w:color="000000"/>
        </w:rPr>
        <w:t xml:space="preserve">. </w:t>
      </w:r>
      <w:proofErr w:type="gramStart"/>
      <w:r w:rsidR="000715C4" w:rsidRPr="00A72D8D">
        <w:rPr>
          <w:rFonts w:asciiTheme="minorHAnsi" w:hAnsiTheme="minorHAnsi" w:cstheme="minorHAnsi"/>
          <w:b/>
          <w:color w:val="auto"/>
          <w:szCs w:val="28"/>
          <w:u w:val="single" w:color="000000"/>
        </w:rPr>
        <w:t>9 .</w:t>
      </w:r>
      <w:proofErr w:type="gramEnd"/>
      <w:r w:rsidR="000715C4" w:rsidRPr="00A72D8D">
        <w:rPr>
          <w:rFonts w:asciiTheme="minorHAnsi" w:hAnsiTheme="minorHAnsi" w:cstheme="minorHAnsi"/>
          <w:b/>
          <w:color w:val="auto"/>
          <w:szCs w:val="28"/>
          <w:u w:val="single"/>
        </w:rPr>
        <w:t xml:space="preserve">- </w:t>
      </w:r>
      <w:r w:rsidR="000715C4" w:rsidRPr="00A72D8D">
        <w:rPr>
          <w:rFonts w:asciiTheme="minorHAnsi" w:hAnsiTheme="minorHAnsi" w:cstheme="minorHAnsi"/>
          <w:b/>
          <w:color w:val="auto"/>
          <w:szCs w:val="28"/>
          <w:u w:val="single" w:color="000000"/>
        </w:rPr>
        <w:t>PROCEDIMIENTO</w:t>
      </w:r>
      <w:r w:rsidR="00064A9D" w:rsidRPr="00A72D8D">
        <w:rPr>
          <w:rFonts w:asciiTheme="minorHAnsi" w:hAnsiTheme="minorHAnsi" w:cstheme="minorHAnsi"/>
          <w:b/>
          <w:color w:val="auto"/>
          <w:szCs w:val="28"/>
          <w:u w:val="single" w:color="000000"/>
        </w:rPr>
        <w:t xml:space="preserve"> </w:t>
      </w:r>
      <w:r w:rsidR="000715C4" w:rsidRPr="00A72D8D">
        <w:rPr>
          <w:rFonts w:asciiTheme="minorHAnsi" w:hAnsiTheme="minorHAnsi" w:cstheme="minorHAnsi"/>
          <w:b/>
          <w:color w:val="auto"/>
          <w:szCs w:val="28"/>
          <w:u w:val="single" w:color="000000"/>
        </w:rPr>
        <w:t xml:space="preserve"> DE </w:t>
      </w:r>
      <w:r w:rsidR="00064A9D" w:rsidRPr="00A72D8D">
        <w:rPr>
          <w:rFonts w:asciiTheme="minorHAnsi" w:hAnsiTheme="minorHAnsi" w:cstheme="minorHAnsi"/>
          <w:b/>
          <w:color w:val="auto"/>
          <w:szCs w:val="28"/>
          <w:u w:val="single" w:color="000000"/>
        </w:rPr>
        <w:t xml:space="preserve"> </w:t>
      </w:r>
      <w:r w:rsidR="000715C4" w:rsidRPr="00A72D8D">
        <w:rPr>
          <w:rFonts w:asciiTheme="minorHAnsi" w:hAnsiTheme="minorHAnsi" w:cstheme="minorHAnsi"/>
          <w:b/>
          <w:color w:val="auto"/>
          <w:szCs w:val="28"/>
          <w:u w:val="single" w:color="000000"/>
        </w:rPr>
        <w:t>CONCESIÓN.</w:t>
      </w:r>
    </w:p>
    <w:p w:rsidR="00584354" w:rsidRDefault="00064A9D" w:rsidP="00926657">
      <w:pPr>
        <w:ind w:left="14" w:right="0" w:firstLine="0"/>
        <w:rPr>
          <w:rFonts w:asciiTheme="minorHAnsi" w:hAnsiTheme="minorHAnsi" w:cstheme="minorHAnsi"/>
          <w:color w:val="auto"/>
          <w:szCs w:val="28"/>
        </w:rPr>
      </w:pPr>
      <w:r w:rsidRPr="00413ADA">
        <w:rPr>
          <w:rFonts w:asciiTheme="minorHAnsi" w:hAnsiTheme="minorHAnsi" w:cstheme="minorHAnsi"/>
          <w:b/>
          <w:color w:val="auto"/>
          <w:szCs w:val="28"/>
        </w:rPr>
        <w:t>1</w:t>
      </w:r>
      <w:r w:rsidR="000715C4" w:rsidRPr="00413ADA">
        <w:rPr>
          <w:rFonts w:asciiTheme="minorHAnsi" w:hAnsiTheme="minorHAnsi" w:cstheme="minorHAnsi"/>
          <w:b/>
          <w:color w:val="auto"/>
          <w:szCs w:val="28"/>
        </w:rPr>
        <w:t xml:space="preserve"> .-</w:t>
      </w:r>
      <w:r w:rsidR="000715C4" w:rsidRPr="00413ADA">
        <w:rPr>
          <w:rFonts w:asciiTheme="minorHAnsi" w:hAnsiTheme="minorHAnsi" w:cstheme="minorHAnsi"/>
          <w:color w:val="auto"/>
          <w:szCs w:val="28"/>
        </w:rPr>
        <w:t xml:space="preserve"> El </w:t>
      </w:r>
      <w:r w:rsidR="001D59E0" w:rsidRPr="00413ADA">
        <w:rPr>
          <w:rFonts w:asciiTheme="minorHAnsi" w:hAnsiTheme="minorHAnsi" w:cstheme="minorHAnsi"/>
          <w:color w:val="auto"/>
          <w:szCs w:val="28"/>
        </w:rPr>
        <w:t>Órgano com</w:t>
      </w:r>
      <w:r w:rsidR="000715C4" w:rsidRPr="00413ADA">
        <w:rPr>
          <w:rFonts w:asciiTheme="minorHAnsi" w:hAnsiTheme="minorHAnsi" w:cstheme="minorHAnsi"/>
          <w:color w:val="auto"/>
          <w:szCs w:val="28"/>
        </w:rPr>
        <w:t>petente</w:t>
      </w:r>
      <w:r w:rsidRPr="00413ADA">
        <w:rPr>
          <w:rFonts w:asciiTheme="minorHAnsi" w:hAnsiTheme="minorHAnsi" w:cstheme="minorHAnsi"/>
          <w:color w:val="auto"/>
          <w:szCs w:val="28"/>
        </w:rPr>
        <w:t xml:space="preserve"> para la concesión de las subvenciones es el</w:t>
      </w:r>
      <w:r w:rsidR="000715C4" w:rsidRPr="00413ADA">
        <w:rPr>
          <w:rFonts w:asciiTheme="minorHAnsi" w:hAnsiTheme="minorHAnsi" w:cstheme="minorHAnsi"/>
          <w:color w:val="auto"/>
          <w:szCs w:val="28"/>
        </w:rPr>
        <w:t xml:space="preserve"> Consejo de Gobierno Insular, </w:t>
      </w:r>
      <w:r w:rsidRPr="00413ADA">
        <w:rPr>
          <w:rFonts w:asciiTheme="minorHAnsi" w:hAnsiTheme="minorHAnsi" w:cstheme="minorHAnsi"/>
          <w:color w:val="auto"/>
          <w:szCs w:val="28"/>
        </w:rPr>
        <w:t xml:space="preserve">que </w:t>
      </w:r>
      <w:r w:rsidR="000715C4" w:rsidRPr="00413ADA">
        <w:rPr>
          <w:rFonts w:asciiTheme="minorHAnsi" w:hAnsiTheme="minorHAnsi" w:cstheme="minorHAnsi"/>
          <w:color w:val="auto"/>
          <w:szCs w:val="28"/>
        </w:rPr>
        <w:t>aprobará la</w:t>
      </w:r>
      <w:r w:rsidR="001D59E0" w:rsidRPr="00413ADA">
        <w:rPr>
          <w:rFonts w:asciiTheme="minorHAnsi" w:hAnsiTheme="minorHAnsi" w:cstheme="minorHAnsi"/>
          <w:color w:val="auto"/>
          <w:szCs w:val="28"/>
        </w:rPr>
        <w:t xml:space="preserve"> </w:t>
      </w:r>
      <w:r w:rsidR="00D11969" w:rsidRPr="00413ADA">
        <w:rPr>
          <w:rFonts w:asciiTheme="minorHAnsi" w:hAnsiTheme="minorHAnsi" w:cstheme="minorHAnsi"/>
          <w:color w:val="auto"/>
          <w:szCs w:val="28"/>
        </w:rPr>
        <w:t xml:space="preserve">convocatoria </w:t>
      </w:r>
      <w:r w:rsidR="00857891">
        <w:rPr>
          <w:rFonts w:asciiTheme="minorHAnsi" w:hAnsiTheme="minorHAnsi" w:cstheme="minorHAnsi"/>
          <w:color w:val="auto"/>
          <w:szCs w:val="28"/>
        </w:rPr>
        <w:t>con</w:t>
      </w:r>
      <w:r w:rsidR="00D11969" w:rsidRPr="00413ADA">
        <w:rPr>
          <w:rFonts w:asciiTheme="minorHAnsi" w:hAnsiTheme="minorHAnsi" w:cstheme="minorHAnsi"/>
          <w:color w:val="auto"/>
          <w:szCs w:val="28"/>
        </w:rPr>
        <w:t xml:space="preserve"> las líneas de ayuda que se convocan,</w:t>
      </w:r>
      <w:r w:rsidR="000715C4" w:rsidRPr="00413ADA">
        <w:rPr>
          <w:rFonts w:asciiTheme="minorHAnsi" w:hAnsiTheme="minorHAnsi" w:cstheme="minorHAnsi"/>
          <w:color w:val="auto"/>
          <w:szCs w:val="28"/>
        </w:rPr>
        <w:t xml:space="preserve"> </w:t>
      </w:r>
      <w:r w:rsidR="00926657">
        <w:rPr>
          <w:rFonts w:asciiTheme="minorHAnsi" w:hAnsiTheme="minorHAnsi" w:cstheme="minorHAnsi"/>
          <w:color w:val="auto"/>
          <w:szCs w:val="28"/>
        </w:rPr>
        <w:t>publicando</w:t>
      </w:r>
      <w:r w:rsidR="000715C4" w:rsidRPr="00413ADA">
        <w:rPr>
          <w:rFonts w:asciiTheme="minorHAnsi" w:hAnsiTheme="minorHAnsi" w:cstheme="minorHAnsi"/>
          <w:color w:val="auto"/>
          <w:szCs w:val="28"/>
        </w:rPr>
        <w:t xml:space="preserve"> </w:t>
      </w:r>
      <w:r w:rsidRPr="00413ADA">
        <w:rPr>
          <w:rFonts w:asciiTheme="minorHAnsi" w:hAnsiTheme="minorHAnsi" w:cstheme="minorHAnsi"/>
          <w:color w:val="auto"/>
          <w:szCs w:val="28"/>
        </w:rPr>
        <w:t xml:space="preserve">su anuncio </w:t>
      </w:r>
      <w:r w:rsidR="000715C4" w:rsidRPr="00413ADA">
        <w:rPr>
          <w:rFonts w:asciiTheme="minorHAnsi" w:hAnsiTheme="minorHAnsi" w:cstheme="minorHAnsi"/>
          <w:color w:val="auto"/>
          <w:szCs w:val="28"/>
        </w:rPr>
        <w:t>en el Boletín Oficial de la Prov</w:t>
      </w:r>
      <w:r w:rsidR="001D59E0" w:rsidRPr="00413ADA">
        <w:rPr>
          <w:rFonts w:asciiTheme="minorHAnsi" w:hAnsiTheme="minorHAnsi" w:cstheme="minorHAnsi"/>
          <w:color w:val="auto"/>
          <w:szCs w:val="28"/>
        </w:rPr>
        <w:t xml:space="preserve">incia de Las </w:t>
      </w:r>
      <w:r w:rsidR="001D59E0" w:rsidRPr="00254318">
        <w:rPr>
          <w:rFonts w:asciiTheme="minorHAnsi" w:hAnsiTheme="minorHAnsi" w:cstheme="minorHAnsi"/>
          <w:color w:val="auto"/>
          <w:szCs w:val="28"/>
        </w:rPr>
        <w:t>Palm</w:t>
      </w:r>
      <w:r w:rsidR="000715C4" w:rsidRPr="00254318">
        <w:rPr>
          <w:rFonts w:asciiTheme="minorHAnsi" w:hAnsiTheme="minorHAnsi" w:cstheme="minorHAnsi"/>
          <w:color w:val="auto"/>
          <w:szCs w:val="28"/>
        </w:rPr>
        <w:t xml:space="preserve">as, </w:t>
      </w:r>
      <w:r w:rsidR="00926657" w:rsidRPr="00254318">
        <w:rPr>
          <w:rFonts w:asciiTheme="minorHAnsi" w:hAnsiTheme="minorHAnsi" w:cstheme="minorHAnsi"/>
          <w:color w:val="auto"/>
          <w:szCs w:val="28"/>
        </w:rPr>
        <w:t xml:space="preserve">y también en el sistema nacional de publicación de subvenciones cuya página web es </w:t>
      </w:r>
      <w:r w:rsidR="00926657" w:rsidRPr="00254318">
        <w:rPr>
          <w:rFonts w:asciiTheme="minorHAnsi" w:hAnsiTheme="minorHAnsi" w:cstheme="minorHAnsi"/>
          <w:b/>
          <w:color w:val="auto"/>
          <w:sz w:val="24"/>
          <w:szCs w:val="24"/>
        </w:rPr>
        <w:t>htpp://www.pap.minhap.gob.es/bdnstrans/index</w:t>
      </w:r>
      <w:r w:rsidR="00926657" w:rsidRPr="00254318">
        <w:rPr>
          <w:rFonts w:asciiTheme="minorHAnsi" w:hAnsiTheme="minorHAnsi" w:cstheme="minorHAnsi"/>
          <w:color w:val="auto"/>
          <w:szCs w:val="28"/>
        </w:rPr>
        <w:t xml:space="preserve">, </w:t>
      </w:r>
      <w:r w:rsidR="000715C4" w:rsidRPr="00254318">
        <w:rPr>
          <w:rFonts w:asciiTheme="minorHAnsi" w:hAnsiTheme="minorHAnsi" w:cstheme="minorHAnsi"/>
          <w:color w:val="auto"/>
          <w:szCs w:val="28"/>
        </w:rPr>
        <w:t>que deberá aju</w:t>
      </w:r>
      <w:r w:rsidR="001D59E0" w:rsidRPr="00254318">
        <w:rPr>
          <w:rFonts w:asciiTheme="minorHAnsi" w:hAnsiTheme="minorHAnsi" w:cstheme="minorHAnsi"/>
          <w:color w:val="auto"/>
          <w:szCs w:val="28"/>
        </w:rPr>
        <w:t>starse a lo dispuesto en el art</w:t>
      </w:r>
      <w:r w:rsidR="000715C4" w:rsidRPr="00254318">
        <w:rPr>
          <w:rFonts w:asciiTheme="minorHAnsi" w:hAnsiTheme="minorHAnsi" w:cstheme="minorHAnsi"/>
          <w:color w:val="auto"/>
          <w:szCs w:val="28"/>
        </w:rPr>
        <w:t xml:space="preserve">ículo 13 de la Ordenanza General del Cabildo de </w:t>
      </w:r>
      <w:r w:rsidR="001D59E0" w:rsidRPr="00254318">
        <w:rPr>
          <w:rFonts w:asciiTheme="minorHAnsi" w:hAnsiTheme="minorHAnsi" w:cstheme="minorHAnsi"/>
          <w:color w:val="auto"/>
          <w:szCs w:val="28"/>
        </w:rPr>
        <w:t>Fuerteventura</w:t>
      </w:r>
      <w:r w:rsidR="000715C4" w:rsidRPr="00254318">
        <w:rPr>
          <w:rFonts w:asciiTheme="minorHAnsi" w:hAnsiTheme="minorHAnsi" w:cstheme="minorHAnsi"/>
          <w:color w:val="auto"/>
          <w:szCs w:val="28"/>
        </w:rPr>
        <w:t xml:space="preserve">, indicando entre otros, el plazo, lugar de presentación y modelo normalizado de la solicitud (ANEXO </w:t>
      </w:r>
      <w:r w:rsidR="004075A7">
        <w:rPr>
          <w:rFonts w:asciiTheme="minorHAnsi" w:hAnsiTheme="minorHAnsi" w:cstheme="minorHAnsi"/>
          <w:color w:val="auto"/>
          <w:szCs w:val="28"/>
        </w:rPr>
        <w:t>I</w:t>
      </w:r>
      <w:r w:rsidR="00584354">
        <w:rPr>
          <w:rFonts w:asciiTheme="minorHAnsi" w:hAnsiTheme="minorHAnsi" w:cstheme="minorHAnsi"/>
          <w:color w:val="auto"/>
          <w:szCs w:val="28"/>
        </w:rPr>
        <w:t>).</w:t>
      </w:r>
    </w:p>
    <w:p w:rsidR="004A24CF" w:rsidRPr="00413ADA" w:rsidRDefault="00584354" w:rsidP="00926657">
      <w:pPr>
        <w:ind w:left="14" w:right="0" w:firstLine="0"/>
        <w:rPr>
          <w:rFonts w:asciiTheme="minorHAnsi" w:hAnsiTheme="minorHAnsi" w:cstheme="minorHAnsi"/>
          <w:color w:val="auto"/>
          <w:szCs w:val="28"/>
        </w:rPr>
      </w:pPr>
      <w:r w:rsidRPr="00584354">
        <w:rPr>
          <w:rFonts w:asciiTheme="minorHAnsi" w:hAnsiTheme="minorHAnsi" w:cstheme="minorHAnsi"/>
          <w:color w:val="auto"/>
          <w:szCs w:val="28"/>
        </w:rPr>
        <w:lastRenderedPageBreak/>
        <w:t>S</w:t>
      </w:r>
      <w:r w:rsidR="000715C4" w:rsidRPr="00584354">
        <w:rPr>
          <w:rFonts w:asciiTheme="minorHAnsi" w:hAnsiTheme="minorHAnsi" w:cstheme="minorHAnsi"/>
          <w:color w:val="auto"/>
          <w:szCs w:val="28"/>
        </w:rPr>
        <w:t>e</w:t>
      </w:r>
      <w:r w:rsidR="000715C4" w:rsidRPr="00413ADA">
        <w:rPr>
          <w:rFonts w:asciiTheme="minorHAnsi" w:hAnsiTheme="minorHAnsi" w:cstheme="minorHAnsi"/>
          <w:color w:val="auto"/>
          <w:szCs w:val="28"/>
        </w:rPr>
        <w:t xml:space="preserve"> deberá acompañar la documentación indicada en el apartado de requisitos </w:t>
      </w:r>
      <w:r w:rsidR="000715C4" w:rsidRPr="00413ADA">
        <w:rPr>
          <w:rFonts w:asciiTheme="minorHAnsi" w:hAnsiTheme="minorHAnsi" w:cstheme="minorHAnsi"/>
          <w:noProof/>
          <w:color w:val="auto"/>
          <w:szCs w:val="28"/>
        </w:rPr>
        <w:drawing>
          <wp:inline distT="0" distB="0" distL="0" distR="0" wp14:anchorId="51B2D7F1" wp14:editId="55130906">
            <wp:extent cx="9525" cy="9525"/>
            <wp:effectExtent l="0" t="0" r="0" b="0"/>
            <wp:docPr id="97170" name="Imagen 97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6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715C4" w:rsidRPr="00413ADA">
        <w:rPr>
          <w:rFonts w:asciiTheme="minorHAnsi" w:hAnsiTheme="minorHAnsi" w:cstheme="minorHAnsi"/>
          <w:color w:val="auto"/>
          <w:szCs w:val="28"/>
        </w:rPr>
        <w:t>generales y en la línea</w:t>
      </w:r>
      <w:r w:rsidR="00A4448F" w:rsidRPr="00413ADA">
        <w:rPr>
          <w:rFonts w:asciiTheme="minorHAnsi" w:hAnsiTheme="minorHAnsi" w:cstheme="minorHAnsi"/>
          <w:color w:val="auto"/>
          <w:szCs w:val="28"/>
        </w:rPr>
        <w:t xml:space="preserve"> de ayuda a la que desee acogerse, y aquella que le sea requerida a los efectos de acreditar las circunstancias que le hacen </w:t>
      </w:r>
      <w:r w:rsidR="00A4448F" w:rsidRPr="00413ADA">
        <w:rPr>
          <w:rFonts w:asciiTheme="minorHAnsi" w:hAnsiTheme="minorHAnsi" w:cstheme="minorHAnsi"/>
          <w:noProof/>
          <w:color w:val="auto"/>
          <w:szCs w:val="28"/>
        </w:rPr>
        <w:drawing>
          <wp:inline distT="0" distB="0" distL="0" distR="0" wp14:anchorId="564E082A" wp14:editId="0A9C1D0F">
            <wp:extent cx="9525" cy="9525"/>
            <wp:effectExtent l="0" t="0" r="0" b="0"/>
            <wp:docPr id="97175" name="Imagen 97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6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4448F" w:rsidRPr="00413ADA">
        <w:rPr>
          <w:rFonts w:asciiTheme="minorHAnsi" w:hAnsiTheme="minorHAnsi" w:cstheme="minorHAnsi"/>
          <w:color w:val="auto"/>
          <w:szCs w:val="28"/>
        </w:rPr>
        <w:t>beneficiario de la ayuda solicitada.</w:t>
      </w:r>
      <w:r w:rsidR="005F6EFB" w:rsidRPr="005F6EFB">
        <w:rPr>
          <w:rFonts w:asciiTheme="minorHAnsi" w:hAnsiTheme="minorHAnsi" w:cstheme="minorHAnsi"/>
          <w:color w:val="FF0000"/>
          <w:szCs w:val="28"/>
        </w:rPr>
        <w:t xml:space="preserve"> </w:t>
      </w:r>
    </w:p>
    <w:p w:rsidR="00A4448F" w:rsidRDefault="00A4448F" w:rsidP="00087210">
      <w:pPr>
        <w:ind w:left="14" w:right="0" w:firstLine="0"/>
        <w:rPr>
          <w:rFonts w:asciiTheme="minorHAnsi" w:hAnsiTheme="minorHAnsi" w:cstheme="minorHAnsi"/>
          <w:color w:val="auto"/>
          <w:szCs w:val="28"/>
        </w:rPr>
      </w:pPr>
      <w:r w:rsidRPr="00413ADA">
        <w:rPr>
          <w:rFonts w:asciiTheme="minorHAnsi" w:hAnsiTheme="minorHAnsi" w:cstheme="minorHAnsi"/>
          <w:color w:val="auto"/>
          <w:szCs w:val="28"/>
        </w:rPr>
        <w:t>Así mismo se acompañará la declaración responsable de</w:t>
      </w:r>
      <w:r w:rsidR="00E07205" w:rsidRPr="00413ADA">
        <w:rPr>
          <w:rFonts w:asciiTheme="minorHAnsi" w:hAnsiTheme="minorHAnsi" w:cstheme="minorHAnsi"/>
          <w:color w:val="auto"/>
          <w:szCs w:val="28"/>
        </w:rPr>
        <w:t xml:space="preserve"> las subvenciones solicitadas y</w:t>
      </w:r>
      <w:r w:rsidRPr="00413ADA">
        <w:rPr>
          <w:rFonts w:asciiTheme="minorHAnsi" w:hAnsiTheme="minorHAnsi" w:cstheme="minorHAnsi"/>
          <w:color w:val="auto"/>
          <w:szCs w:val="28"/>
        </w:rPr>
        <w:t xml:space="preserve"> en </w:t>
      </w:r>
      <w:proofErr w:type="gramStart"/>
      <w:r w:rsidRPr="00413ADA">
        <w:rPr>
          <w:rFonts w:asciiTheme="minorHAnsi" w:hAnsiTheme="minorHAnsi" w:cstheme="minorHAnsi"/>
          <w:color w:val="auto"/>
          <w:szCs w:val="28"/>
        </w:rPr>
        <w:t>su caso obtenidas</w:t>
      </w:r>
      <w:proofErr w:type="gramEnd"/>
      <w:r w:rsidRPr="00413ADA">
        <w:rPr>
          <w:rFonts w:asciiTheme="minorHAnsi" w:hAnsiTheme="minorHAnsi" w:cstheme="minorHAnsi"/>
          <w:color w:val="auto"/>
          <w:szCs w:val="28"/>
        </w:rPr>
        <w:t xml:space="preserve">, para el mismo fin y compromiso de comunicar su recepción conforme al modelo del ANEXO II </w:t>
      </w:r>
    </w:p>
    <w:p w:rsidR="00064A9D" w:rsidRPr="00413ADA" w:rsidRDefault="00A4448F" w:rsidP="00064A9D">
      <w:pPr>
        <w:spacing w:after="419"/>
        <w:ind w:left="14" w:right="0" w:firstLine="0"/>
        <w:rPr>
          <w:rFonts w:asciiTheme="minorHAnsi" w:hAnsiTheme="minorHAnsi" w:cstheme="minorHAnsi"/>
          <w:b/>
          <w:color w:val="auto"/>
          <w:szCs w:val="28"/>
        </w:rPr>
      </w:pPr>
      <w:r w:rsidRPr="00413ADA">
        <w:rPr>
          <w:rFonts w:asciiTheme="minorHAnsi" w:hAnsiTheme="minorHAnsi" w:cstheme="minorHAnsi"/>
          <w:color w:val="auto"/>
          <w:szCs w:val="28"/>
        </w:rPr>
        <w:t>Para el cobro de la subvención concedida, es necesario presentar el Documento de Alta de Terceros en el Cabildo de Fuerteventura y los documentos que justifiquen que el solicitante está al corriente de sus o</w:t>
      </w:r>
      <w:r w:rsidR="001D59E0" w:rsidRPr="00413ADA">
        <w:rPr>
          <w:rFonts w:asciiTheme="minorHAnsi" w:hAnsiTheme="minorHAnsi" w:cstheme="minorHAnsi"/>
          <w:color w:val="auto"/>
          <w:szCs w:val="28"/>
        </w:rPr>
        <w:t xml:space="preserve">bligaciones tributarias y </w:t>
      </w:r>
      <w:r w:rsidR="00C2044F" w:rsidRPr="00413ADA">
        <w:rPr>
          <w:rFonts w:asciiTheme="minorHAnsi" w:hAnsiTheme="minorHAnsi" w:cstheme="minorHAnsi"/>
          <w:color w:val="auto"/>
          <w:szCs w:val="28"/>
        </w:rPr>
        <w:t>con la</w:t>
      </w:r>
      <w:r w:rsidR="001D59E0" w:rsidRPr="00413ADA">
        <w:rPr>
          <w:rFonts w:asciiTheme="minorHAnsi" w:hAnsiTheme="minorHAnsi" w:cstheme="minorHAnsi"/>
          <w:color w:val="auto"/>
          <w:szCs w:val="28"/>
        </w:rPr>
        <w:t xml:space="preserve"> </w:t>
      </w:r>
      <w:r w:rsidRPr="00413ADA">
        <w:rPr>
          <w:rFonts w:asciiTheme="minorHAnsi" w:hAnsiTheme="minorHAnsi" w:cstheme="minorHAnsi"/>
          <w:color w:val="auto"/>
          <w:szCs w:val="28"/>
        </w:rPr>
        <w:t>seguridad social.</w:t>
      </w:r>
    </w:p>
    <w:p w:rsidR="00A4448F" w:rsidRPr="00413ADA" w:rsidRDefault="004E4933" w:rsidP="00064A9D">
      <w:pPr>
        <w:spacing w:after="419"/>
        <w:ind w:left="14" w:right="0" w:firstLine="0"/>
        <w:rPr>
          <w:rFonts w:asciiTheme="minorHAnsi" w:hAnsiTheme="minorHAnsi" w:cstheme="minorHAnsi"/>
          <w:color w:val="auto"/>
          <w:szCs w:val="28"/>
        </w:rPr>
      </w:pPr>
      <w:r w:rsidRPr="00413ADA">
        <w:rPr>
          <w:rFonts w:asciiTheme="minorHAnsi" w:hAnsiTheme="minorHAnsi" w:cstheme="minorHAnsi"/>
          <w:b/>
          <w:color w:val="auto"/>
          <w:szCs w:val="28"/>
        </w:rPr>
        <w:t>2.-</w:t>
      </w:r>
      <w:r w:rsidRPr="00413ADA">
        <w:rPr>
          <w:rFonts w:asciiTheme="minorHAnsi" w:hAnsiTheme="minorHAnsi" w:cstheme="minorHAnsi"/>
          <w:color w:val="auto"/>
          <w:szCs w:val="28"/>
        </w:rPr>
        <w:t xml:space="preserve"> </w:t>
      </w:r>
      <w:r w:rsidRPr="00413ADA">
        <w:rPr>
          <w:rFonts w:asciiTheme="minorHAnsi" w:hAnsiTheme="minorHAnsi" w:cstheme="minorHAnsi"/>
          <w:b/>
          <w:color w:val="auto"/>
          <w:szCs w:val="28"/>
        </w:rPr>
        <w:t>El Órgano Instructor</w:t>
      </w:r>
      <w:r w:rsidR="00064A9D" w:rsidRPr="00413ADA">
        <w:rPr>
          <w:rFonts w:asciiTheme="minorHAnsi" w:hAnsiTheme="minorHAnsi" w:cstheme="minorHAnsi"/>
          <w:b/>
          <w:color w:val="auto"/>
          <w:szCs w:val="28"/>
        </w:rPr>
        <w:t xml:space="preserve"> </w:t>
      </w:r>
      <w:r w:rsidRPr="00413ADA">
        <w:rPr>
          <w:rFonts w:asciiTheme="minorHAnsi" w:hAnsiTheme="minorHAnsi" w:cstheme="minorHAnsi"/>
          <w:color w:val="auto"/>
          <w:szCs w:val="28"/>
        </w:rPr>
        <w:t xml:space="preserve"> </w:t>
      </w:r>
      <w:r w:rsidR="00064A9D" w:rsidRPr="00413ADA">
        <w:rPr>
          <w:rFonts w:asciiTheme="minorHAnsi" w:hAnsiTheme="minorHAnsi" w:cstheme="minorHAnsi"/>
          <w:color w:val="auto"/>
          <w:szCs w:val="28"/>
        </w:rPr>
        <w:t>e</w:t>
      </w:r>
      <w:r w:rsidRPr="00413ADA">
        <w:rPr>
          <w:rFonts w:asciiTheme="minorHAnsi" w:hAnsiTheme="minorHAnsi" w:cstheme="minorHAnsi"/>
          <w:color w:val="auto"/>
          <w:szCs w:val="28"/>
        </w:rPr>
        <w:t>s el Servicio de Agricultura, ganadería y Pesca, quien, a través de</w:t>
      </w:r>
      <w:r w:rsidR="00064A9D" w:rsidRPr="00413ADA">
        <w:rPr>
          <w:rFonts w:asciiTheme="minorHAnsi" w:hAnsiTheme="minorHAnsi" w:cstheme="minorHAnsi"/>
          <w:color w:val="auto"/>
          <w:szCs w:val="28"/>
        </w:rPr>
        <w:t xml:space="preserve">l Jefe de Servicio o </w:t>
      </w:r>
      <w:r w:rsidR="007D609C" w:rsidRPr="00413ADA">
        <w:rPr>
          <w:rFonts w:asciiTheme="minorHAnsi" w:hAnsiTheme="minorHAnsi" w:cstheme="minorHAnsi"/>
          <w:color w:val="auto"/>
          <w:szCs w:val="28"/>
        </w:rPr>
        <w:t xml:space="preserve">en su defecto funcionario designado para ello, instruirá el expediente general de la convocatoria, siendo los </w:t>
      </w:r>
      <w:r w:rsidR="00D11969" w:rsidRPr="00413ADA">
        <w:rPr>
          <w:rFonts w:asciiTheme="minorHAnsi" w:hAnsiTheme="minorHAnsi" w:cstheme="minorHAnsi"/>
          <w:color w:val="auto"/>
          <w:szCs w:val="28"/>
        </w:rPr>
        <w:t xml:space="preserve"> técnicos funcionarios </w:t>
      </w:r>
      <w:r w:rsidR="007D609C" w:rsidRPr="00413ADA">
        <w:rPr>
          <w:rFonts w:asciiTheme="minorHAnsi" w:hAnsiTheme="minorHAnsi" w:cstheme="minorHAnsi"/>
          <w:color w:val="auto"/>
          <w:szCs w:val="28"/>
        </w:rPr>
        <w:t>de</w:t>
      </w:r>
      <w:r w:rsidR="00D11969" w:rsidRPr="00413ADA">
        <w:rPr>
          <w:rFonts w:asciiTheme="minorHAnsi" w:hAnsiTheme="minorHAnsi" w:cstheme="minorHAnsi"/>
          <w:color w:val="auto"/>
          <w:szCs w:val="28"/>
        </w:rPr>
        <w:t xml:space="preserve"> </w:t>
      </w:r>
      <w:r w:rsidRPr="00413ADA">
        <w:rPr>
          <w:rFonts w:asciiTheme="minorHAnsi" w:hAnsiTheme="minorHAnsi" w:cstheme="minorHAnsi"/>
          <w:color w:val="auto"/>
          <w:szCs w:val="28"/>
        </w:rPr>
        <w:t xml:space="preserve">las unidades que lo integran </w:t>
      </w:r>
      <w:r w:rsidR="007D609C" w:rsidRPr="00413ADA">
        <w:rPr>
          <w:rFonts w:asciiTheme="minorHAnsi" w:hAnsiTheme="minorHAnsi" w:cstheme="minorHAnsi"/>
          <w:color w:val="auto"/>
          <w:szCs w:val="28"/>
        </w:rPr>
        <w:t xml:space="preserve">los instructores de los expedientes individuales de subvención y quienes </w:t>
      </w:r>
      <w:r w:rsidRPr="00413ADA">
        <w:rPr>
          <w:rFonts w:asciiTheme="minorHAnsi" w:hAnsiTheme="minorHAnsi" w:cstheme="minorHAnsi"/>
          <w:color w:val="auto"/>
          <w:szCs w:val="28"/>
        </w:rPr>
        <w:t>verificará</w:t>
      </w:r>
      <w:r w:rsidR="007D609C" w:rsidRPr="00413ADA">
        <w:rPr>
          <w:rFonts w:asciiTheme="minorHAnsi" w:hAnsiTheme="minorHAnsi" w:cstheme="minorHAnsi"/>
          <w:color w:val="auto"/>
          <w:szCs w:val="28"/>
        </w:rPr>
        <w:t>n</w:t>
      </w:r>
      <w:r w:rsidRPr="00413ADA">
        <w:rPr>
          <w:rFonts w:asciiTheme="minorHAnsi" w:hAnsiTheme="minorHAnsi" w:cstheme="minorHAnsi"/>
          <w:color w:val="auto"/>
          <w:szCs w:val="28"/>
        </w:rPr>
        <w:t xml:space="preserve"> el cumplimiento de las condiciones recogidas en las presentes Bases para adquirir la condición de beneficiario, realizando </w:t>
      </w:r>
      <w:r w:rsidR="00087210" w:rsidRPr="00413ADA">
        <w:rPr>
          <w:rFonts w:asciiTheme="minorHAnsi" w:hAnsiTheme="minorHAnsi" w:cstheme="minorHAnsi"/>
          <w:color w:val="auto"/>
          <w:szCs w:val="28"/>
        </w:rPr>
        <w:t>las</w:t>
      </w:r>
      <w:r w:rsidRPr="00413ADA">
        <w:rPr>
          <w:rFonts w:asciiTheme="minorHAnsi" w:hAnsiTheme="minorHAnsi" w:cstheme="minorHAnsi"/>
          <w:color w:val="auto"/>
          <w:szCs w:val="28"/>
        </w:rPr>
        <w:t xml:space="preserve"> actuaciones oportun</w:t>
      </w:r>
      <w:r w:rsidR="00087210" w:rsidRPr="00413ADA">
        <w:rPr>
          <w:rFonts w:asciiTheme="minorHAnsi" w:hAnsiTheme="minorHAnsi" w:cstheme="minorHAnsi"/>
          <w:color w:val="auto"/>
          <w:szCs w:val="28"/>
        </w:rPr>
        <w:t>a</w:t>
      </w:r>
      <w:r w:rsidRPr="00413ADA">
        <w:rPr>
          <w:rFonts w:asciiTheme="minorHAnsi" w:hAnsiTheme="minorHAnsi" w:cstheme="minorHAnsi"/>
          <w:color w:val="auto"/>
          <w:szCs w:val="28"/>
        </w:rPr>
        <w:t>s encaminadas a comprobar que la solicitud ha sido presentada en plazo, así como que la misma se encuentra debidamente cumplimentada y se acompaña de la documentación precisa</w:t>
      </w:r>
      <w:r w:rsidR="00D11969" w:rsidRPr="00413ADA">
        <w:rPr>
          <w:rFonts w:asciiTheme="minorHAnsi" w:hAnsiTheme="minorHAnsi" w:cstheme="minorHAnsi"/>
          <w:color w:val="auto"/>
          <w:szCs w:val="28"/>
        </w:rPr>
        <w:t>.</w:t>
      </w:r>
    </w:p>
    <w:p w:rsidR="007D609C" w:rsidRPr="00413ADA" w:rsidRDefault="004E4933" w:rsidP="007D609C">
      <w:pPr>
        <w:spacing w:after="460"/>
        <w:ind w:right="0"/>
        <w:rPr>
          <w:rFonts w:asciiTheme="minorHAnsi" w:hAnsiTheme="minorHAnsi" w:cstheme="minorHAnsi"/>
          <w:color w:val="auto"/>
          <w:szCs w:val="28"/>
        </w:rPr>
      </w:pPr>
      <w:r w:rsidRPr="00413ADA">
        <w:rPr>
          <w:rFonts w:asciiTheme="minorHAnsi" w:hAnsiTheme="minorHAnsi" w:cstheme="minorHAnsi"/>
          <w:color w:val="auto"/>
          <w:szCs w:val="28"/>
        </w:rPr>
        <w:t xml:space="preserve">A estos efectos, si la solicitud no reúne los requisitos exigidos en la convocatoria, o no se acompaña de la </w:t>
      </w:r>
      <w:r w:rsidR="003160E8" w:rsidRPr="00413ADA">
        <w:rPr>
          <w:rFonts w:asciiTheme="minorHAnsi" w:hAnsiTheme="minorHAnsi" w:cstheme="minorHAnsi"/>
          <w:color w:val="auto"/>
          <w:szCs w:val="28"/>
        </w:rPr>
        <w:t>documentación</w:t>
      </w:r>
      <w:r w:rsidRPr="00413ADA">
        <w:rPr>
          <w:rFonts w:asciiTheme="minorHAnsi" w:hAnsiTheme="minorHAnsi" w:cstheme="minorHAnsi"/>
          <w:color w:val="auto"/>
          <w:szCs w:val="28"/>
        </w:rPr>
        <w:t xml:space="preserve"> necesaria, l</w:t>
      </w:r>
      <w:r w:rsidR="00D11969" w:rsidRPr="00413ADA">
        <w:rPr>
          <w:rFonts w:asciiTheme="minorHAnsi" w:hAnsiTheme="minorHAnsi" w:cstheme="minorHAnsi"/>
          <w:color w:val="auto"/>
          <w:szCs w:val="28"/>
        </w:rPr>
        <w:t>o</w:t>
      </w:r>
      <w:r w:rsidRPr="00413ADA">
        <w:rPr>
          <w:rFonts w:asciiTheme="minorHAnsi" w:hAnsiTheme="minorHAnsi" w:cstheme="minorHAnsi"/>
          <w:color w:val="auto"/>
          <w:szCs w:val="28"/>
        </w:rPr>
        <w:t xml:space="preserve">s </w:t>
      </w:r>
      <w:r w:rsidR="00D11969" w:rsidRPr="00413ADA">
        <w:rPr>
          <w:rFonts w:asciiTheme="minorHAnsi" w:hAnsiTheme="minorHAnsi" w:cstheme="minorHAnsi"/>
          <w:color w:val="auto"/>
          <w:szCs w:val="28"/>
        </w:rPr>
        <w:t>técnicos</w:t>
      </w:r>
      <w:r w:rsidRPr="00413ADA">
        <w:rPr>
          <w:rFonts w:asciiTheme="minorHAnsi" w:hAnsiTheme="minorHAnsi" w:cstheme="minorHAnsi"/>
          <w:color w:val="auto"/>
          <w:szCs w:val="28"/>
        </w:rPr>
        <w:t xml:space="preserve"> adscrit</w:t>
      </w:r>
      <w:r w:rsidR="00D11969" w:rsidRPr="00413ADA">
        <w:rPr>
          <w:rFonts w:asciiTheme="minorHAnsi" w:hAnsiTheme="minorHAnsi" w:cstheme="minorHAnsi"/>
          <w:color w:val="auto"/>
          <w:szCs w:val="28"/>
        </w:rPr>
        <w:t>o</w:t>
      </w:r>
      <w:r w:rsidRPr="00413ADA">
        <w:rPr>
          <w:rFonts w:asciiTheme="minorHAnsi" w:hAnsiTheme="minorHAnsi" w:cstheme="minorHAnsi"/>
          <w:color w:val="auto"/>
          <w:szCs w:val="28"/>
        </w:rPr>
        <w:t xml:space="preserve">s al Servicio de Agricultura, Ganadería y Pesca, responsables del seguimiento del expediente, requerirán al </w:t>
      </w:r>
      <w:r w:rsidR="003160E8" w:rsidRPr="00413ADA">
        <w:rPr>
          <w:rFonts w:asciiTheme="minorHAnsi" w:hAnsiTheme="minorHAnsi" w:cstheme="minorHAnsi"/>
          <w:color w:val="auto"/>
          <w:szCs w:val="28"/>
        </w:rPr>
        <w:t>interesado</w:t>
      </w:r>
      <w:r w:rsidRPr="00413ADA">
        <w:rPr>
          <w:rFonts w:asciiTheme="minorHAnsi" w:hAnsiTheme="minorHAnsi" w:cstheme="minorHAnsi"/>
          <w:color w:val="auto"/>
          <w:szCs w:val="28"/>
        </w:rPr>
        <w:t xml:space="preserve">, para que, en el plazo de diez días, subsane la falta o </w:t>
      </w:r>
      <w:r w:rsidR="003160E8" w:rsidRPr="00413ADA">
        <w:rPr>
          <w:rFonts w:asciiTheme="minorHAnsi" w:hAnsiTheme="minorHAnsi" w:cstheme="minorHAnsi"/>
          <w:color w:val="auto"/>
          <w:szCs w:val="28"/>
        </w:rPr>
        <w:t>acompañe los docum</w:t>
      </w:r>
      <w:r w:rsidRPr="00413ADA">
        <w:rPr>
          <w:rFonts w:asciiTheme="minorHAnsi" w:hAnsiTheme="minorHAnsi" w:cstheme="minorHAnsi"/>
          <w:color w:val="auto"/>
          <w:szCs w:val="28"/>
        </w:rPr>
        <w:t xml:space="preserve">entos </w:t>
      </w:r>
      <w:r w:rsidR="003160E8" w:rsidRPr="00413ADA">
        <w:rPr>
          <w:rFonts w:asciiTheme="minorHAnsi" w:hAnsiTheme="minorHAnsi" w:cstheme="minorHAnsi"/>
          <w:color w:val="auto"/>
          <w:szCs w:val="28"/>
        </w:rPr>
        <w:t>preceptivos, c</w:t>
      </w:r>
      <w:r w:rsidRPr="00413ADA">
        <w:rPr>
          <w:rFonts w:asciiTheme="minorHAnsi" w:hAnsiTheme="minorHAnsi" w:cstheme="minorHAnsi"/>
          <w:color w:val="auto"/>
          <w:szCs w:val="28"/>
        </w:rPr>
        <w:t>on indicaci</w:t>
      </w:r>
      <w:r w:rsidR="005925BC" w:rsidRPr="00413ADA">
        <w:rPr>
          <w:rFonts w:asciiTheme="minorHAnsi" w:hAnsiTheme="minorHAnsi" w:cstheme="minorHAnsi"/>
          <w:color w:val="auto"/>
          <w:szCs w:val="28"/>
        </w:rPr>
        <w:t>ón de que, si así no lo hiciera</w:t>
      </w:r>
      <w:r w:rsidRPr="00413ADA">
        <w:rPr>
          <w:rFonts w:asciiTheme="minorHAnsi" w:hAnsiTheme="minorHAnsi" w:cstheme="minorHAnsi"/>
          <w:color w:val="auto"/>
          <w:szCs w:val="28"/>
        </w:rPr>
        <w:t xml:space="preserve"> se </w:t>
      </w:r>
      <w:r w:rsidR="005925BC" w:rsidRPr="00413ADA">
        <w:rPr>
          <w:rFonts w:asciiTheme="minorHAnsi" w:hAnsiTheme="minorHAnsi" w:cstheme="minorHAnsi"/>
          <w:color w:val="auto"/>
          <w:szCs w:val="28"/>
        </w:rPr>
        <w:t>dará</w:t>
      </w:r>
      <w:r w:rsidRPr="00413ADA">
        <w:rPr>
          <w:rFonts w:asciiTheme="minorHAnsi" w:hAnsiTheme="minorHAnsi" w:cstheme="minorHAnsi"/>
          <w:color w:val="auto"/>
          <w:szCs w:val="28"/>
        </w:rPr>
        <w:t xml:space="preserve"> por desistido de su petición, previa resolución por el Consej</w:t>
      </w:r>
      <w:r w:rsidR="003160E8" w:rsidRPr="00413ADA">
        <w:rPr>
          <w:rFonts w:asciiTheme="minorHAnsi" w:hAnsiTheme="minorHAnsi" w:cstheme="minorHAnsi"/>
          <w:color w:val="auto"/>
          <w:szCs w:val="28"/>
        </w:rPr>
        <w:t>o de Gobierno, que deberá ser d</w:t>
      </w:r>
      <w:r w:rsidRPr="00413ADA">
        <w:rPr>
          <w:rFonts w:asciiTheme="minorHAnsi" w:hAnsiTheme="minorHAnsi" w:cstheme="minorHAnsi"/>
          <w:color w:val="auto"/>
          <w:szCs w:val="28"/>
        </w:rPr>
        <w:t xml:space="preserve">ictada en los </w:t>
      </w:r>
      <w:r w:rsidR="003160E8" w:rsidRPr="00413ADA">
        <w:rPr>
          <w:rFonts w:asciiTheme="minorHAnsi" w:hAnsiTheme="minorHAnsi" w:cstheme="minorHAnsi"/>
          <w:color w:val="auto"/>
          <w:szCs w:val="28"/>
        </w:rPr>
        <w:t>términos</w:t>
      </w:r>
      <w:r w:rsidRPr="00413ADA">
        <w:rPr>
          <w:rFonts w:asciiTheme="minorHAnsi" w:hAnsiTheme="minorHAnsi" w:cstheme="minorHAnsi"/>
          <w:color w:val="auto"/>
          <w:szCs w:val="28"/>
        </w:rPr>
        <w:t xml:space="preserve"> previstos en el artículo </w:t>
      </w:r>
      <w:r w:rsidR="007D609C" w:rsidRPr="00413ADA">
        <w:rPr>
          <w:rFonts w:asciiTheme="minorHAnsi" w:hAnsiTheme="minorHAnsi" w:cstheme="minorHAnsi"/>
          <w:color w:val="auto"/>
          <w:szCs w:val="28"/>
        </w:rPr>
        <w:t>21</w:t>
      </w:r>
      <w:r w:rsidRPr="00413ADA">
        <w:rPr>
          <w:rFonts w:asciiTheme="minorHAnsi" w:hAnsiTheme="minorHAnsi" w:cstheme="minorHAnsi"/>
          <w:color w:val="auto"/>
          <w:szCs w:val="28"/>
        </w:rPr>
        <w:t xml:space="preserve"> de la</w:t>
      </w:r>
      <w:r w:rsidR="007D609C" w:rsidRPr="00413ADA">
        <w:rPr>
          <w:rFonts w:asciiTheme="minorHAnsi" w:hAnsiTheme="minorHAnsi" w:cstheme="minorHAnsi"/>
          <w:color w:val="auto"/>
          <w:szCs w:val="28"/>
        </w:rPr>
        <w:t xml:space="preserve"> Ley 39/2015, de 1 de octubre, del Procedimiento Administrativo Común de las  Administraciones Públicas </w:t>
      </w:r>
    </w:p>
    <w:p w:rsidR="004E4933" w:rsidRPr="00413ADA" w:rsidRDefault="004E4933" w:rsidP="007D609C">
      <w:pPr>
        <w:spacing w:after="460"/>
        <w:ind w:right="0"/>
        <w:rPr>
          <w:rFonts w:asciiTheme="minorHAnsi" w:hAnsiTheme="minorHAnsi" w:cstheme="minorHAnsi"/>
          <w:color w:val="auto"/>
          <w:szCs w:val="28"/>
        </w:rPr>
      </w:pPr>
      <w:r w:rsidRPr="00413ADA">
        <w:rPr>
          <w:rFonts w:asciiTheme="minorHAnsi" w:hAnsiTheme="minorHAnsi" w:cstheme="minorHAnsi"/>
          <w:color w:val="auto"/>
          <w:szCs w:val="28"/>
        </w:rPr>
        <w:lastRenderedPageBreak/>
        <w:t xml:space="preserve">La notificación del </w:t>
      </w:r>
      <w:r w:rsidR="003160E8" w:rsidRPr="00413ADA">
        <w:rPr>
          <w:rFonts w:asciiTheme="minorHAnsi" w:hAnsiTheme="minorHAnsi" w:cstheme="minorHAnsi"/>
          <w:color w:val="auto"/>
          <w:szCs w:val="28"/>
        </w:rPr>
        <w:t>requerimiento</w:t>
      </w:r>
      <w:r w:rsidRPr="00413ADA">
        <w:rPr>
          <w:rFonts w:asciiTheme="minorHAnsi" w:hAnsiTheme="minorHAnsi" w:cstheme="minorHAnsi"/>
          <w:color w:val="auto"/>
          <w:szCs w:val="28"/>
        </w:rPr>
        <w:t xml:space="preserve"> se realizará </w:t>
      </w:r>
      <w:r w:rsidR="007D609C" w:rsidRPr="00413ADA">
        <w:rPr>
          <w:rFonts w:asciiTheme="minorHAnsi" w:hAnsiTheme="minorHAnsi" w:cstheme="minorHAnsi"/>
          <w:color w:val="auto"/>
          <w:szCs w:val="28"/>
        </w:rPr>
        <w:t>de acuerdo con</w:t>
      </w:r>
      <w:r w:rsidR="001A3E87" w:rsidRPr="00413ADA">
        <w:rPr>
          <w:rFonts w:asciiTheme="minorHAnsi" w:hAnsiTheme="minorHAnsi" w:cstheme="minorHAnsi"/>
          <w:color w:val="auto"/>
          <w:szCs w:val="28"/>
        </w:rPr>
        <w:t xml:space="preserve"> </w:t>
      </w:r>
      <w:r w:rsidR="007D609C" w:rsidRPr="00413ADA">
        <w:rPr>
          <w:rFonts w:asciiTheme="minorHAnsi" w:hAnsiTheme="minorHAnsi" w:cstheme="minorHAnsi"/>
          <w:color w:val="auto"/>
          <w:szCs w:val="28"/>
        </w:rPr>
        <w:t>lo dispuesto en</w:t>
      </w:r>
      <w:r w:rsidR="001A3E87" w:rsidRPr="00413ADA">
        <w:rPr>
          <w:rFonts w:asciiTheme="minorHAnsi" w:hAnsiTheme="minorHAnsi" w:cstheme="minorHAnsi"/>
          <w:color w:val="auto"/>
          <w:szCs w:val="28"/>
        </w:rPr>
        <w:t xml:space="preserve"> </w:t>
      </w:r>
      <w:r w:rsidR="007D609C" w:rsidRPr="00413ADA">
        <w:rPr>
          <w:rFonts w:asciiTheme="minorHAnsi" w:hAnsiTheme="minorHAnsi" w:cstheme="minorHAnsi"/>
          <w:color w:val="auto"/>
          <w:szCs w:val="28"/>
        </w:rPr>
        <w:t xml:space="preserve">el art. 40 y siguientes  de la Ley 39/2015, de 1 de octubre, del Procedimiento Administrativo Común de las  Administraciones Públicas, y en todo caso </w:t>
      </w:r>
      <w:r w:rsidRPr="00413ADA">
        <w:rPr>
          <w:rFonts w:asciiTheme="minorHAnsi" w:hAnsiTheme="minorHAnsi" w:cstheme="minorHAnsi"/>
          <w:color w:val="auto"/>
          <w:szCs w:val="28"/>
        </w:rPr>
        <w:t>mediante inserción en el tablón de anuncios y página web del Cabildo en el plazo fijado en la Convocatoria del ejercicio correspondiente.</w:t>
      </w:r>
    </w:p>
    <w:p w:rsidR="004E4933" w:rsidRPr="00413ADA" w:rsidRDefault="004E4933" w:rsidP="005925BC">
      <w:pPr>
        <w:ind w:left="14" w:right="0" w:firstLine="0"/>
        <w:rPr>
          <w:rFonts w:asciiTheme="minorHAnsi" w:hAnsiTheme="minorHAnsi" w:cstheme="minorHAnsi"/>
          <w:color w:val="auto"/>
          <w:szCs w:val="28"/>
        </w:rPr>
      </w:pPr>
      <w:r w:rsidRPr="00413ADA">
        <w:rPr>
          <w:rFonts w:asciiTheme="minorHAnsi" w:hAnsiTheme="minorHAnsi" w:cstheme="minorHAnsi"/>
          <w:color w:val="auto"/>
          <w:szCs w:val="28"/>
        </w:rPr>
        <w:t xml:space="preserve">El </w:t>
      </w:r>
      <w:r w:rsidR="00011906" w:rsidRPr="00413ADA">
        <w:rPr>
          <w:rFonts w:asciiTheme="minorHAnsi" w:hAnsiTheme="minorHAnsi" w:cstheme="minorHAnsi"/>
          <w:color w:val="auto"/>
          <w:szCs w:val="28"/>
        </w:rPr>
        <w:t xml:space="preserve">técnico responsable de cada expediente  emitirá  </w:t>
      </w:r>
      <w:r w:rsidRPr="00413ADA">
        <w:rPr>
          <w:rFonts w:asciiTheme="minorHAnsi" w:hAnsiTheme="minorHAnsi" w:cstheme="minorHAnsi"/>
          <w:color w:val="auto"/>
          <w:szCs w:val="28"/>
        </w:rPr>
        <w:t>informe técnico sobre la materia objeto a subvencionar de aquellos expedientes que hubiesen cumplimen</w:t>
      </w:r>
      <w:r w:rsidR="003160E8" w:rsidRPr="00413ADA">
        <w:rPr>
          <w:rFonts w:asciiTheme="minorHAnsi" w:hAnsiTheme="minorHAnsi" w:cstheme="minorHAnsi"/>
          <w:color w:val="auto"/>
          <w:szCs w:val="28"/>
        </w:rPr>
        <w:t>tado en su totalidad la documentación preceptiva, determ</w:t>
      </w:r>
      <w:r w:rsidRPr="00413ADA">
        <w:rPr>
          <w:rFonts w:asciiTheme="minorHAnsi" w:hAnsiTheme="minorHAnsi" w:cstheme="minorHAnsi"/>
          <w:color w:val="auto"/>
          <w:szCs w:val="28"/>
        </w:rPr>
        <w:t xml:space="preserve">inando las actuaciones previas a las </w:t>
      </w:r>
      <w:r w:rsidR="00011906" w:rsidRPr="00413ADA">
        <w:rPr>
          <w:rFonts w:asciiTheme="minorHAnsi" w:hAnsiTheme="minorHAnsi" w:cstheme="minorHAnsi"/>
          <w:color w:val="auto"/>
          <w:szCs w:val="28"/>
        </w:rPr>
        <w:t>inversiones</w:t>
      </w:r>
      <w:r w:rsidRPr="00413ADA">
        <w:rPr>
          <w:rFonts w:asciiTheme="minorHAnsi" w:hAnsiTheme="minorHAnsi" w:cstheme="minorHAnsi"/>
          <w:color w:val="auto"/>
          <w:szCs w:val="28"/>
        </w:rPr>
        <w:t>, como idon</w:t>
      </w:r>
      <w:r w:rsidR="00011906" w:rsidRPr="00413ADA">
        <w:rPr>
          <w:rFonts w:asciiTheme="minorHAnsi" w:hAnsiTheme="minorHAnsi" w:cstheme="minorHAnsi"/>
          <w:color w:val="auto"/>
          <w:szCs w:val="28"/>
        </w:rPr>
        <w:t>eidad y adecuación  para la mejora productiva y la proporcionalidad  de la inversión con la profesionalidad  del solicitante  y el fin pretendido,</w:t>
      </w:r>
      <w:r w:rsidRPr="00413ADA">
        <w:rPr>
          <w:rFonts w:asciiTheme="minorHAnsi" w:hAnsiTheme="minorHAnsi" w:cstheme="minorHAnsi"/>
          <w:color w:val="auto"/>
          <w:szCs w:val="28"/>
        </w:rPr>
        <w:t xml:space="preserve"> adecuación del presupuesto y</w:t>
      </w:r>
      <w:r w:rsidR="00781F6D">
        <w:rPr>
          <w:rFonts w:asciiTheme="minorHAnsi" w:hAnsiTheme="minorHAnsi" w:cstheme="minorHAnsi"/>
          <w:color w:val="auto"/>
          <w:szCs w:val="28"/>
        </w:rPr>
        <w:t xml:space="preserve"> la verificación del </w:t>
      </w:r>
      <w:r w:rsidRPr="00413ADA">
        <w:rPr>
          <w:rFonts w:asciiTheme="minorHAnsi" w:hAnsiTheme="minorHAnsi" w:cstheme="minorHAnsi"/>
          <w:color w:val="auto"/>
          <w:szCs w:val="28"/>
        </w:rPr>
        <w:t xml:space="preserve"> inicio de las inversiones</w:t>
      </w:r>
      <w:r w:rsidR="00781F6D">
        <w:rPr>
          <w:rFonts w:asciiTheme="minorHAnsi" w:hAnsiTheme="minorHAnsi" w:cstheme="minorHAnsi"/>
          <w:color w:val="auto"/>
          <w:szCs w:val="28"/>
        </w:rPr>
        <w:t xml:space="preserve"> dentro del periodo  </w:t>
      </w:r>
      <w:r w:rsidR="001A3E87" w:rsidRPr="00413ADA">
        <w:rPr>
          <w:rFonts w:asciiTheme="minorHAnsi" w:hAnsiTheme="minorHAnsi" w:cstheme="minorHAnsi"/>
          <w:color w:val="auto"/>
          <w:szCs w:val="28"/>
        </w:rPr>
        <w:t xml:space="preserve"> </w:t>
      </w:r>
      <w:r w:rsidR="00781F6D">
        <w:rPr>
          <w:rFonts w:asciiTheme="minorHAnsi" w:hAnsiTheme="minorHAnsi" w:cstheme="minorHAnsi"/>
          <w:color w:val="auto"/>
          <w:szCs w:val="28"/>
        </w:rPr>
        <w:t>del marco subvencionable especificado en la convocatoria</w:t>
      </w:r>
      <w:r w:rsidRPr="00413ADA">
        <w:rPr>
          <w:rFonts w:asciiTheme="minorHAnsi" w:hAnsiTheme="minorHAnsi" w:cstheme="minorHAnsi"/>
          <w:color w:val="auto"/>
          <w:szCs w:val="28"/>
        </w:rPr>
        <w:t xml:space="preserve">, debiendo </w:t>
      </w:r>
      <w:r w:rsidR="003160E8" w:rsidRPr="00413ADA">
        <w:rPr>
          <w:rFonts w:asciiTheme="minorHAnsi" w:hAnsiTheme="minorHAnsi" w:cstheme="minorHAnsi"/>
          <w:color w:val="auto"/>
          <w:szCs w:val="28"/>
        </w:rPr>
        <w:t>estar,</w:t>
      </w:r>
      <w:r w:rsidRPr="00413ADA">
        <w:rPr>
          <w:rFonts w:asciiTheme="minorHAnsi" w:hAnsiTheme="minorHAnsi" w:cstheme="minorHAnsi"/>
          <w:color w:val="auto"/>
          <w:szCs w:val="28"/>
        </w:rPr>
        <w:t xml:space="preserve"> además, en posesión o en trámite de las autoriz</w:t>
      </w:r>
      <w:r w:rsidR="001A3E87" w:rsidRPr="00413ADA">
        <w:rPr>
          <w:rFonts w:asciiTheme="minorHAnsi" w:hAnsiTheme="minorHAnsi" w:cstheme="minorHAnsi"/>
          <w:color w:val="auto"/>
          <w:szCs w:val="28"/>
        </w:rPr>
        <w:t>aciones necesarias en cada caso, proponiendo la puntuación que le corresponde de acuerdo  con la baremación establecida en las presentes Bases y haciendo mención a cualquier circunstancia que considere de interés para el dictamen y resolución del expediente.</w:t>
      </w:r>
    </w:p>
    <w:p w:rsidR="001A3E87" w:rsidRPr="00413ADA" w:rsidRDefault="001A3E87" w:rsidP="001A3E87">
      <w:pPr>
        <w:ind w:left="14" w:right="0" w:firstLine="0"/>
        <w:rPr>
          <w:rFonts w:asciiTheme="minorHAnsi" w:hAnsiTheme="minorHAnsi" w:cstheme="minorHAnsi"/>
          <w:color w:val="auto"/>
          <w:szCs w:val="28"/>
        </w:rPr>
      </w:pPr>
      <w:r w:rsidRPr="00413ADA">
        <w:rPr>
          <w:rFonts w:asciiTheme="minorHAnsi" w:hAnsiTheme="minorHAnsi" w:cstheme="minorHAnsi"/>
          <w:color w:val="auto"/>
          <w:szCs w:val="28"/>
        </w:rPr>
        <w:t xml:space="preserve">Los expedientes ultimados serán remitidos al  órgano instructor para su </w:t>
      </w:r>
      <w:r w:rsidR="00781F6D">
        <w:rPr>
          <w:rFonts w:asciiTheme="minorHAnsi" w:hAnsiTheme="minorHAnsi" w:cstheme="minorHAnsi"/>
          <w:color w:val="auto"/>
          <w:szCs w:val="28"/>
        </w:rPr>
        <w:t>comprobación</w:t>
      </w:r>
      <w:r w:rsidRPr="00413ADA">
        <w:rPr>
          <w:rFonts w:asciiTheme="minorHAnsi" w:hAnsiTheme="minorHAnsi" w:cstheme="minorHAnsi"/>
          <w:color w:val="auto"/>
          <w:szCs w:val="28"/>
        </w:rPr>
        <w:t xml:space="preserve"> quien </w:t>
      </w:r>
      <w:r w:rsidR="004E4933" w:rsidRPr="00413ADA">
        <w:rPr>
          <w:rFonts w:asciiTheme="minorHAnsi" w:hAnsiTheme="minorHAnsi" w:cstheme="minorHAnsi"/>
          <w:color w:val="auto"/>
          <w:szCs w:val="28"/>
        </w:rPr>
        <w:t xml:space="preserve"> los elevará al órgano colegiado para su estudio</w:t>
      </w:r>
      <w:r w:rsidR="00924FD2">
        <w:rPr>
          <w:rFonts w:asciiTheme="minorHAnsi" w:hAnsiTheme="minorHAnsi" w:cstheme="minorHAnsi"/>
          <w:color w:val="auto"/>
          <w:szCs w:val="28"/>
        </w:rPr>
        <w:t>,</w:t>
      </w:r>
      <w:r w:rsidR="004E4933" w:rsidRPr="00413ADA">
        <w:rPr>
          <w:rFonts w:asciiTheme="minorHAnsi" w:hAnsiTheme="minorHAnsi" w:cstheme="minorHAnsi"/>
          <w:color w:val="auto"/>
          <w:szCs w:val="28"/>
        </w:rPr>
        <w:t xml:space="preserve"> informe</w:t>
      </w:r>
      <w:r w:rsidRPr="00413ADA">
        <w:rPr>
          <w:rFonts w:asciiTheme="minorHAnsi" w:hAnsiTheme="minorHAnsi" w:cstheme="minorHAnsi"/>
          <w:color w:val="auto"/>
          <w:szCs w:val="28"/>
        </w:rPr>
        <w:t xml:space="preserve"> o dictamen</w:t>
      </w:r>
      <w:r w:rsidR="00924FD2">
        <w:rPr>
          <w:rFonts w:asciiTheme="minorHAnsi" w:hAnsiTheme="minorHAnsi" w:cstheme="minorHAnsi"/>
          <w:color w:val="auto"/>
          <w:szCs w:val="28"/>
        </w:rPr>
        <w:t xml:space="preserve"> y elaboración de propuesta de concesión.</w:t>
      </w:r>
    </w:p>
    <w:p w:rsidR="006851F3" w:rsidRPr="00413ADA" w:rsidRDefault="001A3E87" w:rsidP="001A3E87">
      <w:pPr>
        <w:ind w:left="14" w:right="0" w:firstLine="0"/>
        <w:rPr>
          <w:rFonts w:asciiTheme="minorHAnsi" w:hAnsiTheme="minorHAnsi" w:cstheme="minorHAnsi"/>
          <w:color w:val="auto"/>
          <w:szCs w:val="28"/>
        </w:rPr>
      </w:pPr>
      <w:r w:rsidRPr="00413ADA">
        <w:rPr>
          <w:rFonts w:asciiTheme="minorHAnsi" w:hAnsiTheme="minorHAnsi" w:cstheme="minorHAnsi"/>
          <w:color w:val="auto"/>
          <w:szCs w:val="28"/>
        </w:rPr>
        <w:t xml:space="preserve">El </w:t>
      </w:r>
      <w:r w:rsidRPr="00413ADA">
        <w:rPr>
          <w:rFonts w:asciiTheme="minorHAnsi" w:hAnsiTheme="minorHAnsi" w:cstheme="minorHAnsi"/>
          <w:b/>
          <w:color w:val="auto"/>
          <w:szCs w:val="28"/>
        </w:rPr>
        <w:t>Órgano Colegiado</w:t>
      </w:r>
      <w:r w:rsidRPr="00413ADA">
        <w:rPr>
          <w:rFonts w:asciiTheme="minorHAnsi" w:hAnsiTheme="minorHAnsi" w:cstheme="minorHAnsi"/>
          <w:color w:val="auto"/>
          <w:szCs w:val="28"/>
        </w:rPr>
        <w:t>, estudiados los expedientes  dictaminará la subvención que le corresponde a cada uno de acuerdo con las presentes Bases  y normativa de aplicación,</w:t>
      </w:r>
      <w:r w:rsidR="004E4933" w:rsidRPr="00413ADA">
        <w:rPr>
          <w:rFonts w:asciiTheme="minorHAnsi" w:hAnsiTheme="minorHAnsi" w:cstheme="minorHAnsi"/>
          <w:color w:val="auto"/>
          <w:szCs w:val="28"/>
        </w:rPr>
        <w:t xml:space="preserve"> </w:t>
      </w:r>
      <w:r w:rsidRPr="00413ADA">
        <w:rPr>
          <w:rFonts w:asciiTheme="minorHAnsi" w:hAnsiTheme="minorHAnsi" w:cstheme="minorHAnsi"/>
          <w:color w:val="auto"/>
          <w:szCs w:val="28"/>
        </w:rPr>
        <w:t>procediendo</w:t>
      </w:r>
      <w:r w:rsidR="004E4933" w:rsidRPr="00413ADA">
        <w:rPr>
          <w:rFonts w:asciiTheme="minorHAnsi" w:hAnsiTheme="minorHAnsi" w:cstheme="minorHAnsi"/>
          <w:color w:val="auto"/>
          <w:szCs w:val="28"/>
        </w:rPr>
        <w:t xml:space="preserve"> a la propuesta de resolución, provisional </w:t>
      </w:r>
      <w:r w:rsidR="006667D0" w:rsidRPr="00413ADA">
        <w:rPr>
          <w:rFonts w:asciiTheme="minorHAnsi" w:hAnsiTheme="minorHAnsi" w:cstheme="minorHAnsi"/>
          <w:color w:val="auto"/>
          <w:szCs w:val="28"/>
        </w:rPr>
        <w:t>que será expuesta en el tablón de anuncios y pagina web del Cabildo por espacio de diez días, periodo en el cual los interesados aceptaran la propuesta o manifestaran lo que en su derecho corresponda. Transcurrido dicho plazo</w:t>
      </w:r>
      <w:r w:rsidR="00A46C7B" w:rsidRPr="00413ADA">
        <w:rPr>
          <w:rFonts w:asciiTheme="minorHAnsi" w:hAnsiTheme="minorHAnsi" w:cstheme="minorHAnsi"/>
          <w:color w:val="auto"/>
          <w:szCs w:val="28"/>
        </w:rPr>
        <w:t xml:space="preserve"> el órgano colegiado, a la vista de las aceptaciones y alegaciones presentadas,  realizará la propuesta definitiva</w:t>
      </w:r>
      <w:r w:rsidR="006667D0" w:rsidRPr="00413ADA">
        <w:rPr>
          <w:rFonts w:asciiTheme="minorHAnsi" w:hAnsiTheme="minorHAnsi" w:cstheme="minorHAnsi"/>
          <w:color w:val="auto"/>
          <w:szCs w:val="28"/>
        </w:rPr>
        <w:t xml:space="preserve"> </w:t>
      </w:r>
      <w:r w:rsidR="004E4933" w:rsidRPr="00413ADA">
        <w:rPr>
          <w:rFonts w:asciiTheme="minorHAnsi" w:hAnsiTheme="minorHAnsi" w:cstheme="minorHAnsi"/>
          <w:color w:val="auto"/>
          <w:szCs w:val="28"/>
        </w:rPr>
        <w:t xml:space="preserve">conforme a lo dispuesto en el </w:t>
      </w:r>
      <w:r w:rsidR="003160E8" w:rsidRPr="00413ADA">
        <w:rPr>
          <w:rFonts w:asciiTheme="minorHAnsi" w:hAnsiTheme="minorHAnsi" w:cstheme="minorHAnsi"/>
          <w:color w:val="auto"/>
          <w:szCs w:val="28"/>
        </w:rPr>
        <w:t>artículo</w:t>
      </w:r>
      <w:r w:rsidR="004E4933" w:rsidRPr="00413ADA">
        <w:rPr>
          <w:rFonts w:asciiTheme="minorHAnsi" w:hAnsiTheme="minorHAnsi" w:cstheme="minorHAnsi"/>
          <w:color w:val="auto"/>
          <w:szCs w:val="28"/>
        </w:rPr>
        <w:t xml:space="preserve"> 19 de la Ordenanza General</w:t>
      </w:r>
      <w:r w:rsidR="00A46C7B" w:rsidRPr="00413ADA">
        <w:rPr>
          <w:rFonts w:asciiTheme="minorHAnsi" w:hAnsiTheme="minorHAnsi" w:cstheme="minorHAnsi"/>
          <w:color w:val="auto"/>
          <w:szCs w:val="28"/>
        </w:rPr>
        <w:t xml:space="preserve"> </w:t>
      </w:r>
      <w:r w:rsidR="004E4933" w:rsidRPr="00413ADA">
        <w:rPr>
          <w:rFonts w:asciiTheme="minorHAnsi" w:hAnsiTheme="minorHAnsi" w:cstheme="minorHAnsi"/>
          <w:color w:val="auto"/>
          <w:szCs w:val="28"/>
        </w:rPr>
        <w:t xml:space="preserve"> Reguladora de </w:t>
      </w:r>
      <w:r w:rsidR="00A46C7B" w:rsidRPr="00413ADA">
        <w:rPr>
          <w:rFonts w:asciiTheme="minorHAnsi" w:hAnsiTheme="minorHAnsi" w:cstheme="minorHAnsi"/>
          <w:color w:val="auto"/>
          <w:szCs w:val="28"/>
        </w:rPr>
        <w:t>S</w:t>
      </w:r>
      <w:r w:rsidR="004E4933" w:rsidRPr="00413ADA">
        <w:rPr>
          <w:rFonts w:asciiTheme="minorHAnsi" w:hAnsiTheme="minorHAnsi" w:cstheme="minorHAnsi"/>
          <w:color w:val="auto"/>
          <w:szCs w:val="28"/>
        </w:rPr>
        <w:t>ubvenciones del Cabildo</w:t>
      </w:r>
      <w:r w:rsidR="003160E8" w:rsidRPr="00413ADA">
        <w:rPr>
          <w:rFonts w:asciiTheme="minorHAnsi" w:hAnsiTheme="minorHAnsi" w:cstheme="minorHAnsi"/>
          <w:color w:val="auto"/>
          <w:szCs w:val="28"/>
        </w:rPr>
        <w:t xml:space="preserve"> de Fuer</w:t>
      </w:r>
      <w:r w:rsidR="004E4933" w:rsidRPr="00413ADA">
        <w:rPr>
          <w:rFonts w:asciiTheme="minorHAnsi" w:hAnsiTheme="minorHAnsi" w:cstheme="minorHAnsi"/>
          <w:color w:val="auto"/>
          <w:szCs w:val="28"/>
        </w:rPr>
        <w:t>teventura.</w:t>
      </w:r>
    </w:p>
    <w:p w:rsidR="006851F3" w:rsidRPr="00413ADA" w:rsidRDefault="006851F3" w:rsidP="005925BC">
      <w:pPr>
        <w:ind w:left="14" w:right="0" w:firstLine="0"/>
        <w:rPr>
          <w:rFonts w:asciiTheme="minorHAnsi" w:hAnsiTheme="minorHAnsi" w:cstheme="minorHAnsi"/>
          <w:color w:val="auto"/>
          <w:szCs w:val="28"/>
        </w:rPr>
      </w:pPr>
      <w:r w:rsidRPr="00413ADA">
        <w:rPr>
          <w:rFonts w:asciiTheme="minorHAnsi" w:hAnsiTheme="minorHAnsi" w:cstheme="minorHAnsi"/>
          <w:color w:val="auto"/>
          <w:szCs w:val="28"/>
        </w:rPr>
        <w:lastRenderedPageBreak/>
        <w:t>A estos efectos, el órgano colegiado estará in</w:t>
      </w:r>
      <w:r w:rsidR="003160E8" w:rsidRPr="00413ADA">
        <w:rPr>
          <w:rFonts w:asciiTheme="minorHAnsi" w:hAnsiTheme="minorHAnsi" w:cstheme="minorHAnsi"/>
          <w:color w:val="auto"/>
          <w:szCs w:val="28"/>
        </w:rPr>
        <w:t>tegrado por el Sr. Consejero De</w:t>
      </w:r>
      <w:r w:rsidRPr="00413ADA">
        <w:rPr>
          <w:rFonts w:asciiTheme="minorHAnsi" w:hAnsiTheme="minorHAnsi" w:cstheme="minorHAnsi"/>
          <w:color w:val="auto"/>
          <w:szCs w:val="28"/>
        </w:rPr>
        <w:t xml:space="preserve">legado de Agricultura, Ganadería y Pesca, el Jefe de Servicio del </w:t>
      </w:r>
      <w:r w:rsidR="003160E8" w:rsidRPr="00413ADA">
        <w:rPr>
          <w:rFonts w:asciiTheme="minorHAnsi" w:hAnsiTheme="minorHAnsi" w:cstheme="minorHAnsi"/>
          <w:color w:val="auto"/>
          <w:szCs w:val="28"/>
        </w:rPr>
        <w:t>Área</w:t>
      </w:r>
      <w:r w:rsidRPr="00413ADA">
        <w:rPr>
          <w:rFonts w:asciiTheme="minorHAnsi" w:hAnsiTheme="minorHAnsi" w:cstheme="minorHAnsi"/>
          <w:color w:val="auto"/>
          <w:szCs w:val="28"/>
        </w:rPr>
        <w:t xml:space="preserve"> </w:t>
      </w:r>
      <w:r w:rsidR="00011906" w:rsidRPr="00413ADA">
        <w:rPr>
          <w:rFonts w:asciiTheme="minorHAnsi" w:hAnsiTheme="minorHAnsi" w:cstheme="minorHAnsi"/>
          <w:color w:val="auto"/>
          <w:szCs w:val="28"/>
        </w:rPr>
        <w:t xml:space="preserve">o </w:t>
      </w:r>
      <w:r w:rsidR="001A3E87" w:rsidRPr="00413ADA">
        <w:rPr>
          <w:rFonts w:asciiTheme="minorHAnsi" w:hAnsiTheme="minorHAnsi" w:cstheme="minorHAnsi"/>
          <w:color w:val="auto"/>
          <w:szCs w:val="28"/>
        </w:rPr>
        <w:t>en su defecto quien lo sustituya</w:t>
      </w:r>
      <w:r w:rsidR="00011906" w:rsidRPr="00413ADA">
        <w:rPr>
          <w:rFonts w:asciiTheme="minorHAnsi" w:hAnsiTheme="minorHAnsi" w:cstheme="minorHAnsi"/>
          <w:color w:val="auto"/>
          <w:szCs w:val="28"/>
        </w:rPr>
        <w:t xml:space="preserve"> </w:t>
      </w:r>
      <w:r w:rsidRPr="00413ADA">
        <w:rPr>
          <w:rFonts w:asciiTheme="minorHAnsi" w:hAnsiTheme="minorHAnsi" w:cstheme="minorHAnsi"/>
          <w:color w:val="auto"/>
          <w:szCs w:val="28"/>
        </w:rPr>
        <w:t>y un técnico de cada una de las Agencias de Extensión Agraria responsables del seguimiento de los expedientes que entenderán de los expedientes por ellos tramitados.</w:t>
      </w:r>
    </w:p>
    <w:p w:rsidR="00534AE7" w:rsidRDefault="006851F3" w:rsidP="00534AE7">
      <w:pPr>
        <w:ind w:right="0"/>
        <w:rPr>
          <w:rFonts w:asciiTheme="minorHAnsi" w:hAnsiTheme="minorHAnsi" w:cstheme="minorHAnsi"/>
          <w:color w:val="auto"/>
          <w:szCs w:val="28"/>
        </w:rPr>
      </w:pPr>
      <w:r w:rsidRPr="00413ADA">
        <w:rPr>
          <w:rFonts w:asciiTheme="minorHAnsi" w:hAnsiTheme="minorHAnsi" w:cstheme="minorHAnsi"/>
          <w:b/>
          <w:color w:val="auto"/>
          <w:szCs w:val="28"/>
        </w:rPr>
        <w:t>El Órgano Instructor</w:t>
      </w:r>
      <w:r w:rsidRPr="00413ADA">
        <w:rPr>
          <w:rFonts w:asciiTheme="minorHAnsi" w:hAnsiTheme="minorHAnsi" w:cstheme="minorHAnsi"/>
          <w:color w:val="auto"/>
          <w:szCs w:val="28"/>
        </w:rPr>
        <w:t xml:space="preserve">, </w:t>
      </w:r>
      <w:r w:rsidR="00FA1ED4" w:rsidRPr="00413ADA">
        <w:rPr>
          <w:rFonts w:asciiTheme="minorHAnsi" w:hAnsiTheme="minorHAnsi" w:cstheme="minorHAnsi"/>
          <w:color w:val="auto"/>
          <w:szCs w:val="28"/>
        </w:rPr>
        <w:t>tramitará</w:t>
      </w:r>
      <w:r w:rsidR="00011906" w:rsidRPr="00413ADA">
        <w:rPr>
          <w:rFonts w:asciiTheme="minorHAnsi" w:hAnsiTheme="minorHAnsi" w:cstheme="minorHAnsi"/>
          <w:color w:val="auto"/>
          <w:szCs w:val="28"/>
        </w:rPr>
        <w:t xml:space="preserve"> </w:t>
      </w:r>
      <w:r w:rsidRPr="00413ADA">
        <w:rPr>
          <w:rFonts w:asciiTheme="minorHAnsi" w:hAnsiTheme="minorHAnsi" w:cstheme="minorHAnsi"/>
          <w:color w:val="auto"/>
          <w:szCs w:val="28"/>
        </w:rPr>
        <w:t xml:space="preserve"> la propuesta de resolución </w:t>
      </w:r>
      <w:r w:rsidR="00FA1ED4" w:rsidRPr="00413ADA">
        <w:rPr>
          <w:rFonts w:asciiTheme="minorHAnsi" w:hAnsiTheme="minorHAnsi" w:cstheme="minorHAnsi"/>
          <w:color w:val="auto"/>
          <w:szCs w:val="28"/>
        </w:rPr>
        <w:t xml:space="preserve">definitiva </w:t>
      </w:r>
      <w:r w:rsidR="00011906" w:rsidRPr="00413ADA">
        <w:rPr>
          <w:rFonts w:asciiTheme="minorHAnsi" w:hAnsiTheme="minorHAnsi" w:cstheme="minorHAnsi"/>
          <w:color w:val="auto"/>
          <w:szCs w:val="28"/>
        </w:rPr>
        <w:t xml:space="preserve">realizada por el órgano colegiado </w:t>
      </w:r>
      <w:r w:rsidRPr="00413ADA">
        <w:rPr>
          <w:rFonts w:asciiTheme="minorHAnsi" w:hAnsiTheme="minorHAnsi" w:cstheme="minorHAnsi"/>
          <w:color w:val="auto"/>
          <w:szCs w:val="28"/>
        </w:rPr>
        <w:t>con la relación de beneficiarios que expresará la cuantía de la s</w:t>
      </w:r>
      <w:r w:rsidR="00A46C7B" w:rsidRPr="00413ADA">
        <w:rPr>
          <w:rFonts w:asciiTheme="minorHAnsi" w:hAnsiTheme="minorHAnsi" w:cstheme="minorHAnsi"/>
          <w:color w:val="auto"/>
          <w:szCs w:val="28"/>
        </w:rPr>
        <w:t>ubvención y puntuación obtenida, elevándola al  Consejo de Gobierno  para su resolución definitiva previa fiscalización correspondiente  por la Intervención General del cabildo.</w:t>
      </w:r>
    </w:p>
    <w:p w:rsidR="00534AE7" w:rsidRDefault="00534AE7" w:rsidP="00534AE7">
      <w:pPr>
        <w:ind w:right="0"/>
        <w:rPr>
          <w:rFonts w:asciiTheme="minorHAnsi" w:hAnsiTheme="minorHAnsi" w:cstheme="minorHAnsi"/>
          <w:color w:val="auto"/>
          <w:szCs w:val="28"/>
        </w:rPr>
      </w:pPr>
      <w:r>
        <w:rPr>
          <w:rFonts w:asciiTheme="minorHAnsi" w:hAnsiTheme="minorHAnsi" w:cstheme="minorHAnsi"/>
          <w:color w:val="auto"/>
          <w:szCs w:val="28"/>
        </w:rPr>
        <w:t xml:space="preserve">El  resto de </w:t>
      </w:r>
      <w:r w:rsidR="002F58A5">
        <w:rPr>
          <w:rFonts w:asciiTheme="minorHAnsi" w:hAnsiTheme="minorHAnsi" w:cstheme="minorHAnsi"/>
          <w:color w:val="auto"/>
          <w:szCs w:val="28"/>
        </w:rPr>
        <w:t>solicitudes</w:t>
      </w:r>
      <w:r>
        <w:rPr>
          <w:rFonts w:asciiTheme="minorHAnsi" w:hAnsiTheme="minorHAnsi" w:cstheme="minorHAnsi"/>
          <w:color w:val="auto"/>
          <w:szCs w:val="28"/>
        </w:rPr>
        <w:t xml:space="preserve">  que no hayan alcanzado  la puntuación necesaria para acceder a las ayudas   y que, sin embargo cumplen con los requisitos  y disponen de la documentación necesaria,  pasaran a integrar una lista de reserva </w:t>
      </w:r>
      <w:r w:rsidR="00584354">
        <w:rPr>
          <w:rFonts w:asciiTheme="minorHAnsi" w:hAnsiTheme="minorHAnsi" w:cstheme="minorHAnsi"/>
          <w:color w:val="auto"/>
          <w:szCs w:val="28"/>
        </w:rPr>
        <w:t>según puntuación obtenida</w:t>
      </w:r>
      <w:r w:rsidR="00781F6D" w:rsidRPr="00781F6D">
        <w:rPr>
          <w:rFonts w:asciiTheme="minorHAnsi" w:hAnsiTheme="minorHAnsi" w:cstheme="minorHAnsi"/>
          <w:color w:val="FF0000"/>
          <w:szCs w:val="28"/>
        </w:rPr>
        <w:t xml:space="preserve"> </w:t>
      </w:r>
      <w:r w:rsidRPr="00584354">
        <w:rPr>
          <w:rFonts w:asciiTheme="minorHAnsi" w:hAnsiTheme="minorHAnsi" w:cstheme="minorHAnsi"/>
          <w:color w:val="auto"/>
          <w:szCs w:val="28"/>
        </w:rPr>
        <w:t xml:space="preserve">que podrá ser atendida  en caso de renuncia algún beneficiario o nueva disponibilidad </w:t>
      </w:r>
      <w:r>
        <w:rPr>
          <w:rFonts w:asciiTheme="minorHAnsi" w:hAnsiTheme="minorHAnsi" w:cstheme="minorHAnsi"/>
          <w:color w:val="auto"/>
          <w:szCs w:val="28"/>
        </w:rPr>
        <w:t>presupuestaria.</w:t>
      </w:r>
    </w:p>
    <w:p w:rsidR="00A46C7B" w:rsidRDefault="006851F3" w:rsidP="005925BC">
      <w:pPr>
        <w:ind w:right="0"/>
        <w:rPr>
          <w:rFonts w:asciiTheme="minorHAnsi" w:hAnsiTheme="minorHAnsi" w:cstheme="minorHAnsi"/>
          <w:color w:val="auto"/>
          <w:szCs w:val="28"/>
        </w:rPr>
      </w:pPr>
      <w:r w:rsidRPr="00413ADA">
        <w:rPr>
          <w:rFonts w:asciiTheme="minorHAnsi" w:hAnsiTheme="minorHAnsi" w:cstheme="minorHAnsi"/>
          <w:b/>
          <w:color w:val="auto"/>
          <w:szCs w:val="28"/>
        </w:rPr>
        <w:t>El Consejo de Gobierno</w:t>
      </w:r>
      <w:r w:rsidRPr="00413ADA">
        <w:rPr>
          <w:rFonts w:asciiTheme="minorHAnsi" w:hAnsiTheme="minorHAnsi" w:cstheme="minorHAnsi"/>
          <w:color w:val="auto"/>
          <w:szCs w:val="28"/>
        </w:rPr>
        <w:t xml:space="preserve">, resolverá la convocatoria, que deberá contener la relación de solicitantes a los que se </w:t>
      </w:r>
      <w:r w:rsidR="00A46C7B" w:rsidRPr="00413ADA">
        <w:rPr>
          <w:rFonts w:asciiTheme="minorHAnsi" w:hAnsiTheme="minorHAnsi" w:cstheme="minorHAnsi"/>
          <w:color w:val="auto"/>
          <w:szCs w:val="28"/>
        </w:rPr>
        <w:t>les</w:t>
      </w:r>
      <w:r w:rsidRPr="00413ADA">
        <w:rPr>
          <w:rFonts w:asciiTheme="minorHAnsi" w:hAnsiTheme="minorHAnsi" w:cstheme="minorHAnsi"/>
          <w:color w:val="auto"/>
          <w:szCs w:val="28"/>
        </w:rPr>
        <w:t xml:space="preserve"> concede, importe de la </w:t>
      </w:r>
      <w:r w:rsidR="00A46C7B" w:rsidRPr="00413ADA">
        <w:rPr>
          <w:rFonts w:asciiTheme="minorHAnsi" w:hAnsiTheme="minorHAnsi" w:cstheme="minorHAnsi"/>
          <w:color w:val="auto"/>
          <w:szCs w:val="28"/>
        </w:rPr>
        <w:t>subvención</w:t>
      </w:r>
      <w:r w:rsidRPr="00413ADA">
        <w:rPr>
          <w:rFonts w:asciiTheme="minorHAnsi" w:hAnsiTheme="minorHAnsi" w:cstheme="minorHAnsi"/>
          <w:color w:val="auto"/>
          <w:szCs w:val="28"/>
        </w:rPr>
        <w:t>, determinación de la justificación, abono,</w:t>
      </w:r>
      <w:r w:rsidR="00E64FF1">
        <w:rPr>
          <w:rFonts w:asciiTheme="minorHAnsi" w:hAnsiTheme="minorHAnsi" w:cstheme="minorHAnsi"/>
          <w:color w:val="auto"/>
          <w:szCs w:val="28"/>
        </w:rPr>
        <w:t xml:space="preserve"> reintegro y control financiero</w:t>
      </w:r>
      <w:r w:rsidR="00534AE7">
        <w:rPr>
          <w:rFonts w:asciiTheme="minorHAnsi" w:hAnsiTheme="minorHAnsi" w:cstheme="minorHAnsi"/>
          <w:color w:val="auto"/>
          <w:szCs w:val="28"/>
        </w:rPr>
        <w:t xml:space="preserve">, así como la lista de reserva, y </w:t>
      </w:r>
      <w:r w:rsidRPr="00413ADA">
        <w:rPr>
          <w:rFonts w:asciiTheme="minorHAnsi" w:hAnsiTheme="minorHAnsi" w:cstheme="minorHAnsi"/>
          <w:color w:val="auto"/>
          <w:szCs w:val="28"/>
        </w:rPr>
        <w:t xml:space="preserve"> de manera expresa, la desestimación del resto de las solicitudes. </w:t>
      </w:r>
    </w:p>
    <w:p w:rsidR="00924FD2" w:rsidRPr="00924FD2" w:rsidRDefault="00924FD2" w:rsidP="005925BC">
      <w:pPr>
        <w:ind w:right="0"/>
        <w:rPr>
          <w:rFonts w:asciiTheme="minorHAnsi" w:hAnsiTheme="minorHAnsi" w:cstheme="minorHAnsi"/>
          <w:color w:val="auto"/>
          <w:szCs w:val="28"/>
        </w:rPr>
      </w:pPr>
      <w:r w:rsidRPr="00924FD2">
        <w:rPr>
          <w:rFonts w:asciiTheme="minorHAnsi" w:hAnsiTheme="minorHAnsi" w:cstheme="minorHAnsi"/>
          <w:color w:val="auto"/>
          <w:szCs w:val="28"/>
        </w:rPr>
        <w:t>Si f</w:t>
      </w:r>
      <w:r>
        <w:rPr>
          <w:rFonts w:asciiTheme="minorHAnsi" w:hAnsiTheme="minorHAnsi" w:cstheme="minorHAnsi"/>
          <w:color w:val="auto"/>
          <w:szCs w:val="28"/>
        </w:rPr>
        <w:t xml:space="preserve">uera necesario  y para agilizar el procedimiento, el Consejo de Gobierno a propuesta del Órgano Colegiado </w:t>
      </w:r>
      <w:r w:rsidR="00D5362D">
        <w:rPr>
          <w:rFonts w:asciiTheme="minorHAnsi" w:hAnsiTheme="minorHAnsi" w:cstheme="minorHAnsi"/>
          <w:color w:val="auto"/>
          <w:szCs w:val="28"/>
        </w:rPr>
        <w:t xml:space="preserve">tramitado por el órgano instructor, </w:t>
      </w:r>
      <w:r>
        <w:rPr>
          <w:rFonts w:asciiTheme="minorHAnsi" w:hAnsiTheme="minorHAnsi" w:cstheme="minorHAnsi"/>
          <w:color w:val="auto"/>
          <w:szCs w:val="28"/>
        </w:rPr>
        <w:t>podrá resolver  las distintas líneas de ayudas convocadas separadamente</w:t>
      </w:r>
      <w:r w:rsidR="00D5362D">
        <w:rPr>
          <w:rFonts w:asciiTheme="minorHAnsi" w:hAnsiTheme="minorHAnsi" w:cstheme="minorHAnsi"/>
          <w:color w:val="auto"/>
          <w:szCs w:val="28"/>
        </w:rPr>
        <w:t>,</w:t>
      </w:r>
      <w:r>
        <w:rPr>
          <w:rFonts w:asciiTheme="minorHAnsi" w:hAnsiTheme="minorHAnsi" w:cstheme="minorHAnsi"/>
          <w:color w:val="auto"/>
          <w:szCs w:val="28"/>
        </w:rPr>
        <w:t xml:space="preserve"> siempre que no guarden </w:t>
      </w:r>
      <w:r w:rsidR="00D5362D">
        <w:rPr>
          <w:rFonts w:asciiTheme="minorHAnsi" w:hAnsiTheme="minorHAnsi" w:cstheme="minorHAnsi"/>
          <w:color w:val="auto"/>
          <w:szCs w:val="28"/>
        </w:rPr>
        <w:t>relación económica  o funcional entre sí al estar  financiadas por partidas económicas distintas y no vinculadas.</w:t>
      </w:r>
    </w:p>
    <w:p w:rsidR="006851F3" w:rsidRPr="00413ADA" w:rsidRDefault="006851F3" w:rsidP="005925BC">
      <w:pPr>
        <w:ind w:right="0"/>
        <w:rPr>
          <w:rFonts w:asciiTheme="minorHAnsi" w:hAnsiTheme="minorHAnsi" w:cstheme="minorHAnsi"/>
          <w:color w:val="auto"/>
          <w:szCs w:val="28"/>
        </w:rPr>
      </w:pPr>
      <w:r w:rsidRPr="00413ADA">
        <w:rPr>
          <w:rFonts w:asciiTheme="minorHAnsi" w:hAnsiTheme="minorHAnsi" w:cstheme="minorHAnsi"/>
          <w:color w:val="auto"/>
          <w:szCs w:val="28"/>
        </w:rPr>
        <w:t>El plazo máximo para resolver y notificar la resolución del procedimiento será de seis meses, contados a partir de la de la publicación de la correspondiente convocatoria.</w:t>
      </w:r>
    </w:p>
    <w:p w:rsidR="00E07205" w:rsidRDefault="006851F3" w:rsidP="00E07205">
      <w:pPr>
        <w:ind w:left="14" w:right="0" w:firstLine="0"/>
        <w:rPr>
          <w:rFonts w:asciiTheme="minorHAnsi" w:hAnsiTheme="minorHAnsi" w:cstheme="minorHAnsi"/>
          <w:color w:val="auto"/>
          <w:szCs w:val="28"/>
        </w:rPr>
      </w:pPr>
      <w:r w:rsidRPr="00413ADA">
        <w:rPr>
          <w:rFonts w:asciiTheme="minorHAnsi" w:hAnsiTheme="minorHAnsi" w:cstheme="minorHAnsi"/>
          <w:color w:val="auto"/>
          <w:szCs w:val="28"/>
        </w:rPr>
        <w:lastRenderedPageBreak/>
        <w:t xml:space="preserve">La notificación de la concesión a los interesados se realizará </w:t>
      </w:r>
      <w:r w:rsidR="00E07205" w:rsidRPr="00413ADA">
        <w:rPr>
          <w:rFonts w:asciiTheme="minorHAnsi" w:hAnsiTheme="minorHAnsi" w:cstheme="minorHAnsi"/>
          <w:color w:val="auto"/>
          <w:szCs w:val="28"/>
        </w:rPr>
        <w:t>de acuerdo con lo dispuesto en el art. 40 y siguientes  de la Ley 39/2015, de 1 de octubre, del Procedimiento Administrativo Común de las  Administraciones Públicas, y en todo caso mediante inserción en el tablón de anuncios y página web del Cabildo.</w:t>
      </w:r>
    </w:p>
    <w:p w:rsidR="006851F3" w:rsidRPr="00413ADA" w:rsidRDefault="006851F3" w:rsidP="00E07205">
      <w:pPr>
        <w:ind w:left="14" w:right="0" w:firstLine="0"/>
        <w:rPr>
          <w:rFonts w:asciiTheme="minorHAnsi" w:hAnsiTheme="minorHAnsi" w:cstheme="minorHAnsi"/>
          <w:b/>
          <w:color w:val="auto"/>
          <w:szCs w:val="28"/>
          <w:u w:val="single"/>
        </w:rPr>
      </w:pPr>
      <w:r w:rsidRPr="00413ADA">
        <w:rPr>
          <w:rFonts w:asciiTheme="minorHAnsi" w:hAnsiTheme="minorHAnsi" w:cstheme="minorHAnsi"/>
          <w:b/>
          <w:color w:val="auto"/>
          <w:szCs w:val="28"/>
          <w:u w:val="single"/>
        </w:rPr>
        <w:t>ART. 10.- PLAZO DE EJECUCIÓN</w:t>
      </w:r>
    </w:p>
    <w:p w:rsidR="006851F3" w:rsidRDefault="004023F2" w:rsidP="001D3FAF">
      <w:pPr>
        <w:ind w:right="0"/>
        <w:rPr>
          <w:rFonts w:asciiTheme="minorHAnsi" w:hAnsiTheme="minorHAnsi" w:cstheme="minorHAnsi"/>
          <w:color w:val="auto"/>
          <w:szCs w:val="28"/>
        </w:rPr>
      </w:pPr>
      <w:r w:rsidRPr="00413ADA">
        <w:rPr>
          <w:rFonts w:asciiTheme="minorHAnsi" w:hAnsiTheme="minorHAnsi" w:cstheme="minorHAnsi"/>
          <w:color w:val="auto"/>
          <w:szCs w:val="28"/>
        </w:rPr>
        <w:t xml:space="preserve">Las </w:t>
      </w:r>
      <w:r w:rsidR="00537A80">
        <w:rPr>
          <w:rFonts w:asciiTheme="minorHAnsi" w:hAnsiTheme="minorHAnsi" w:cstheme="minorHAnsi"/>
          <w:color w:val="auto"/>
          <w:szCs w:val="28"/>
        </w:rPr>
        <w:t>inversiones</w:t>
      </w:r>
      <w:r w:rsidRPr="00413ADA">
        <w:rPr>
          <w:rFonts w:asciiTheme="minorHAnsi" w:hAnsiTheme="minorHAnsi" w:cstheme="minorHAnsi"/>
          <w:color w:val="auto"/>
          <w:szCs w:val="28"/>
        </w:rPr>
        <w:t xml:space="preserve"> objeto de subvención </w:t>
      </w:r>
      <w:r w:rsidR="00B92157" w:rsidRPr="00413ADA">
        <w:rPr>
          <w:rFonts w:asciiTheme="minorHAnsi" w:hAnsiTheme="minorHAnsi" w:cstheme="minorHAnsi"/>
          <w:color w:val="auto"/>
          <w:szCs w:val="28"/>
        </w:rPr>
        <w:t>habrán de</w:t>
      </w:r>
      <w:r w:rsidRPr="00413ADA">
        <w:rPr>
          <w:rFonts w:asciiTheme="minorHAnsi" w:hAnsiTheme="minorHAnsi" w:cstheme="minorHAnsi"/>
          <w:color w:val="auto"/>
          <w:szCs w:val="28"/>
        </w:rPr>
        <w:t xml:space="preserve"> ser ejecutadas según lo dispuesto en el artículo 4</w:t>
      </w:r>
      <w:r w:rsidR="00E07205" w:rsidRPr="00413ADA">
        <w:rPr>
          <w:rFonts w:asciiTheme="minorHAnsi" w:hAnsiTheme="minorHAnsi" w:cstheme="minorHAnsi"/>
          <w:color w:val="auto"/>
          <w:szCs w:val="28"/>
        </w:rPr>
        <w:t xml:space="preserve">.B </w:t>
      </w:r>
      <w:r w:rsidRPr="00413ADA">
        <w:rPr>
          <w:rFonts w:asciiTheme="minorHAnsi" w:hAnsiTheme="minorHAnsi" w:cstheme="minorHAnsi"/>
          <w:color w:val="auto"/>
          <w:szCs w:val="28"/>
        </w:rPr>
        <w:t xml:space="preserve"> de las presentes bases.</w:t>
      </w:r>
    </w:p>
    <w:p w:rsidR="004023F2" w:rsidRPr="00413ADA" w:rsidRDefault="004023F2" w:rsidP="001D3FAF">
      <w:pPr>
        <w:spacing w:after="208" w:line="252" w:lineRule="auto"/>
        <w:ind w:left="0" w:right="0" w:firstLine="0"/>
        <w:rPr>
          <w:rFonts w:asciiTheme="minorHAnsi" w:hAnsiTheme="minorHAnsi" w:cstheme="minorHAnsi"/>
          <w:b/>
          <w:color w:val="auto"/>
          <w:szCs w:val="28"/>
        </w:rPr>
      </w:pPr>
      <w:r w:rsidRPr="00413ADA">
        <w:rPr>
          <w:rFonts w:asciiTheme="minorHAnsi" w:hAnsiTheme="minorHAnsi" w:cstheme="minorHAnsi"/>
          <w:b/>
          <w:color w:val="auto"/>
          <w:szCs w:val="28"/>
          <w:u w:val="single" w:color="000000"/>
        </w:rPr>
        <w:t xml:space="preserve">ART. </w:t>
      </w:r>
      <w:proofErr w:type="gramStart"/>
      <w:r w:rsidRPr="00413ADA">
        <w:rPr>
          <w:rFonts w:asciiTheme="minorHAnsi" w:hAnsiTheme="minorHAnsi" w:cstheme="minorHAnsi"/>
          <w:b/>
          <w:color w:val="auto"/>
          <w:szCs w:val="28"/>
          <w:u w:val="single" w:color="000000"/>
        </w:rPr>
        <w:t xml:space="preserve">11 </w:t>
      </w:r>
      <w:r w:rsidR="002C50E0" w:rsidRPr="00413ADA">
        <w:rPr>
          <w:rFonts w:asciiTheme="minorHAnsi" w:hAnsiTheme="minorHAnsi" w:cstheme="minorHAnsi"/>
          <w:b/>
          <w:color w:val="auto"/>
          <w:szCs w:val="28"/>
          <w:u w:val="single" w:color="000000"/>
        </w:rPr>
        <w:t>.</w:t>
      </w:r>
      <w:proofErr w:type="gramEnd"/>
      <w:r w:rsidRPr="00413ADA">
        <w:rPr>
          <w:rFonts w:asciiTheme="minorHAnsi" w:hAnsiTheme="minorHAnsi" w:cstheme="minorHAnsi"/>
          <w:b/>
          <w:color w:val="auto"/>
          <w:szCs w:val="28"/>
          <w:u w:val="single" w:color="000000"/>
        </w:rPr>
        <w:t>-</w:t>
      </w:r>
      <w:r w:rsidRPr="00413ADA">
        <w:rPr>
          <w:rFonts w:asciiTheme="minorHAnsi" w:hAnsiTheme="minorHAnsi" w:cstheme="minorHAnsi"/>
          <w:b/>
          <w:color w:val="auto"/>
          <w:szCs w:val="28"/>
          <w:u w:val="single"/>
        </w:rPr>
        <w:t xml:space="preserve"> </w:t>
      </w:r>
      <w:r w:rsidRPr="00413ADA">
        <w:rPr>
          <w:rFonts w:asciiTheme="minorHAnsi" w:hAnsiTheme="minorHAnsi" w:cstheme="minorHAnsi"/>
          <w:b/>
          <w:color w:val="auto"/>
          <w:szCs w:val="28"/>
          <w:u w:val="single" w:color="000000"/>
        </w:rPr>
        <w:t>PROCEDIMIENTO DE JUSTIFICACIÓN.</w:t>
      </w:r>
    </w:p>
    <w:p w:rsidR="00B92157" w:rsidRPr="00413ADA" w:rsidRDefault="004023F2" w:rsidP="005925BC">
      <w:pPr>
        <w:spacing w:after="647"/>
        <w:ind w:left="14" w:right="0" w:firstLine="0"/>
        <w:rPr>
          <w:rFonts w:asciiTheme="minorHAnsi" w:hAnsiTheme="minorHAnsi" w:cstheme="minorHAnsi"/>
          <w:color w:val="auto"/>
          <w:szCs w:val="28"/>
        </w:rPr>
      </w:pPr>
      <w:r w:rsidRPr="00413ADA">
        <w:rPr>
          <w:rFonts w:asciiTheme="minorHAnsi" w:hAnsiTheme="minorHAnsi" w:cstheme="minorHAnsi"/>
          <w:color w:val="auto"/>
          <w:szCs w:val="28"/>
        </w:rPr>
        <w:t xml:space="preserve">Finalizadas las </w:t>
      </w:r>
      <w:r w:rsidR="00011906" w:rsidRPr="00413ADA">
        <w:rPr>
          <w:rFonts w:asciiTheme="minorHAnsi" w:hAnsiTheme="minorHAnsi" w:cstheme="minorHAnsi"/>
          <w:color w:val="auto"/>
          <w:szCs w:val="28"/>
        </w:rPr>
        <w:t>inversiones</w:t>
      </w:r>
      <w:r w:rsidRPr="00413ADA">
        <w:rPr>
          <w:rFonts w:asciiTheme="minorHAnsi" w:hAnsiTheme="minorHAnsi" w:cstheme="minorHAnsi"/>
          <w:color w:val="auto"/>
          <w:szCs w:val="28"/>
        </w:rPr>
        <w:t xml:space="preserve"> en los plazos establecidos, el beneficiario deberá </w:t>
      </w:r>
      <w:r w:rsidR="00E07205" w:rsidRPr="00413ADA">
        <w:rPr>
          <w:rFonts w:asciiTheme="minorHAnsi" w:hAnsiTheme="minorHAnsi" w:cstheme="minorHAnsi"/>
          <w:color w:val="auto"/>
          <w:szCs w:val="28"/>
        </w:rPr>
        <w:t xml:space="preserve">comunicarlo a la Consejería de Agricultura del Cabildo de Fuerteventura presentando los  </w:t>
      </w:r>
      <w:r w:rsidRPr="00413ADA">
        <w:rPr>
          <w:rFonts w:asciiTheme="minorHAnsi" w:hAnsiTheme="minorHAnsi" w:cstheme="minorHAnsi"/>
          <w:color w:val="auto"/>
          <w:szCs w:val="28"/>
        </w:rPr>
        <w:t>justifica</w:t>
      </w:r>
      <w:r w:rsidR="00E07205" w:rsidRPr="00413ADA">
        <w:rPr>
          <w:rFonts w:asciiTheme="minorHAnsi" w:hAnsiTheme="minorHAnsi" w:cstheme="minorHAnsi"/>
          <w:color w:val="auto"/>
          <w:szCs w:val="28"/>
        </w:rPr>
        <w:t>ntes de</w:t>
      </w:r>
      <w:r w:rsidRPr="00413ADA">
        <w:rPr>
          <w:rFonts w:asciiTheme="minorHAnsi" w:hAnsiTheme="minorHAnsi" w:cstheme="minorHAnsi"/>
          <w:color w:val="auto"/>
          <w:szCs w:val="28"/>
        </w:rPr>
        <w:t xml:space="preserve"> la consecución de los objetivos previstos, aportando la documentación necesaria que se detallará conforme al modelo de cuenta justificativa (ANEXO III), y en todo caso factura</w:t>
      </w:r>
      <w:r w:rsidR="00011906" w:rsidRPr="00413ADA">
        <w:rPr>
          <w:rFonts w:asciiTheme="minorHAnsi" w:hAnsiTheme="minorHAnsi" w:cstheme="minorHAnsi"/>
          <w:color w:val="auto"/>
          <w:szCs w:val="28"/>
        </w:rPr>
        <w:t>s</w:t>
      </w:r>
      <w:r w:rsidRPr="00413ADA">
        <w:rPr>
          <w:rFonts w:asciiTheme="minorHAnsi" w:hAnsiTheme="minorHAnsi" w:cstheme="minorHAnsi"/>
          <w:color w:val="auto"/>
          <w:szCs w:val="28"/>
        </w:rPr>
        <w:t xml:space="preserve"> original</w:t>
      </w:r>
      <w:r w:rsidR="00011906" w:rsidRPr="00413ADA">
        <w:rPr>
          <w:rFonts w:asciiTheme="minorHAnsi" w:hAnsiTheme="minorHAnsi" w:cstheme="minorHAnsi"/>
          <w:color w:val="auto"/>
          <w:szCs w:val="28"/>
        </w:rPr>
        <w:t>es y documentos de pago</w:t>
      </w:r>
      <w:r w:rsidRPr="00413ADA">
        <w:rPr>
          <w:rFonts w:asciiTheme="minorHAnsi" w:hAnsiTheme="minorHAnsi" w:cstheme="minorHAnsi"/>
          <w:color w:val="auto"/>
          <w:szCs w:val="28"/>
        </w:rPr>
        <w:t xml:space="preserve"> </w:t>
      </w:r>
      <w:r w:rsidR="00011906" w:rsidRPr="00413ADA">
        <w:rPr>
          <w:rFonts w:asciiTheme="minorHAnsi" w:hAnsiTheme="minorHAnsi" w:cstheme="minorHAnsi"/>
          <w:color w:val="auto"/>
          <w:szCs w:val="28"/>
        </w:rPr>
        <w:t xml:space="preserve">de </w:t>
      </w:r>
      <w:r w:rsidRPr="00413ADA">
        <w:rPr>
          <w:rFonts w:asciiTheme="minorHAnsi" w:hAnsiTheme="minorHAnsi" w:cstheme="minorHAnsi"/>
          <w:color w:val="auto"/>
          <w:szCs w:val="28"/>
        </w:rPr>
        <w:t xml:space="preserve">la </w:t>
      </w:r>
      <w:r w:rsidR="00B92157" w:rsidRPr="00413ADA">
        <w:rPr>
          <w:rFonts w:asciiTheme="minorHAnsi" w:hAnsiTheme="minorHAnsi" w:cstheme="minorHAnsi"/>
          <w:color w:val="auto"/>
          <w:szCs w:val="28"/>
        </w:rPr>
        <w:t>ejecución</w:t>
      </w:r>
      <w:r w:rsidRPr="00413ADA">
        <w:rPr>
          <w:rFonts w:asciiTheme="minorHAnsi" w:hAnsiTheme="minorHAnsi" w:cstheme="minorHAnsi"/>
          <w:color w:val="auto"/>
          <w:szCs w:val="28"/>
        </w:rPr>
        <w:t xml:space="preserve"> de la</w:t>
      </w:r>
      <w:r w:rsidR="00011906" w:rsidRPr="00413ADA">
        <w:rPr>
          <w:rFonts w:asciiTheme="minorHAnsi" w:hAnsiTheme="minorHAnsi" w:cstheme="minorHAnsi"/>
          <w:color w:val="auto"/>
          <w:szCs w:val="28"/>
        </w:rPr>
        <w:t>s</w:t>
      </w:r>
      <w:r w:rsidRPr="00413ADA">
        <w:rPr>
          <w:rFonts w:asciiTheme="minorHAnsi" w:hAnsiTheme="minorHAnsi" w:cstheme="minorHAnsi"/>
          <w:color w:val="auto"/>
          <w:szCs w:val="28"/>
        </w:rPr>
        <w:t xml:space="preserve"> </w:t>
      </w:r>
      <w:r w:rsidR="00011906" w:rsidRPr="00413ADA">
        <w:rPr>
          <w:rFonts w:asciiTheme="minorHAnsi" w:hAnsiTheme="minorHAnsi" w:cstheme="minorHAnsi"/>
          <w:color w:val="auto"/>
          <w:szCs w:val="28"/>
        </w:rPr>
        <w:t>inversiones</w:t>
      </w:r>
      <w:r w:rsidRPr="00413ADA">
        <w:rPr>
          <w:rFonts w:asciiTheme="minorHAnsi" w:hAnsiTheme="minorHAnsi" w:cstheme="minorHAnsi"/>
          <w:color w:val="auto"/>
          <w:szCs w:val="28"/>
        </w:rPr>
        <w:t xml:space="preserve"> subvencionada</w:t>
      </w:r>
      <w:r w:rsidR="00011906" w:rsidRPr="00413ADA">
        <w:rPr>
          <w:rFonts w:asciiTheme="minorHAnsi" w:hAnsiTheme="minorHAnsi" w:cstheme="minorHAnsi"/>
          <w:color w:val="auto"/>
          <w:szCs w:val="28"/>
        </w:rPr>
        <w:t>s</w:t>
      </w:r>
      <w:r w:rsidRPr="00413ADA">
        <w:rPr>
          <w:rFonts w:asciiTheme="minorHAnsi" w:hAnsiTheme="minorHAnsi" w:cstheme="minorHAnsi"/>
          <w:color w:val="auto"/>
          <w:szCs w:val="28"/>
        </w:rPr>
        <w:t xml:space="preserve">, debidamente cumplimentada, debiendo contener todos los requisitos </w:t>
      </w:r>
      <w:r w:rsidR="00B92157" w:rsidRPr="00413ADA">
        <w:rPr>
          <w:rFonts w:asciiTheme="minorHAnsi" w:hAnsiTheme="minorHAnsi" w:cstheme="minorHAnsi"/>
          <w:color w:val="auto"/>
          <w:szCs w:val="28"/>
        </w:rPr>
        <w:t>que establece la</w:t>
      </w:r>
      <w:r w:rsidRPr="00413ADA">
        <w:rPr>
          <w:rFonts w:asciiTheme="minorHAnsi" w:hAnsiTheme="minorHAnsi" w:cstheme="minorHAnsi"/>
          <w:color w:val="auto"/>
          <w:szCs w:val="28"/>
        </w:rPr>
        <w:t xml:space="preserve"> normativa vigente aplicable y con carácter obligatorio fecha de ejecución dentro del plazo.</w:t>
      </w:r>
    </w:p>
    <w:p w:rsidR="004023F2" w:rsidRPr="00413ADA" w:rsidRDefault="004023F2" w:rsidP="001D3FAF">
      <w:pPr>
        <w:spacing w:after="291" w:line="252" w:lineRule="auto"/>
        <w:ind w:right="0"/>
        <w:rPr>
          <w:rFonts w:asciiTheme="minorHAnsi" w:hAnsiTheme="minorHAnsi" w:cstheme="minorHAnsi"/>
          <w:b/>
          <w:color w:val="auto"/>
          <w:szCs w:val="28"/>
        </w:rPr>
      </w:pPr>
      <w:r w:rsidRPr="00413ADA">
        <w:rPr>
          <w:rFonts w:asciiTheme="minorHAnsi" w:hAnsiTheme="minorHAnsi" w:cstheme="minorHAnsi"/>
          <w:b/>
          <w:noProof/>
          <w:color w:val="auto"/>
          <w:szCs w:val="28"/>
        </w:rPr>
        <w:drawing>
          <wp:anchor distT="0" distB="0" distL="114300" distR="114300" simplePos="0" relativeHeight="251732992" behindDoc="0" locked="0" layoutInCell="1" allowOverlap="0" wp14:anchorId="38C4A1DE" wp14:editId="6A828A40">
            <wp:simplePos x="0" y="0"/>
            <wp:positionH relativeFrom="page">
              <wp:posOffset>470535</wp:posOffset>
            </wp:positionH>
            <wp:positionV relativeFrom="page">
              <wp:posOffset>3832860</wp:posOffset>
            </wp:positionV>
            <wp:extent cx="22860" cy="18415"/>
            <wp:effectExtent l="0" t="0" r="0" b="0"/>
            <wp:wrapSquare wrapText="bothSides"/>
            <wp:docPr id="95270" name="Imagen 95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 cy="18415"/>
                    </a:xfrm>
                    <a:prstGeom prst="rect">
                      <a:avLst/>
                    </a:prstGeom>
                    <a:noFill/>
                  </pic:spPr>
                </pic:pic>
              </a:graphicData>
            </a:graphic>
            <wp14:sizeRelH relativeFrom="page">
              <wp14:pctWidth>0</wp14:pctWidth>
            </wp14:sizeRelH>
            <wp14:sizeRelV relativeFrom="page">
              <wp14:pctHeight>0</wp14:pctHeight>
            </wp14:sizeRelV>
          </wp:anchor>
        </w:drawing>
      </w:r>
      <w:r w:rsidRPr="00413ADA">
        <w:rPr>
          <w:rFonts w:asciiTheme="minorHAnsi" w:hAnsiTheme="minorHAnsi" w:cstheme="minorHAnsi"/>
          <w:b/>
          <w:color w:val="auto"/>
          <w:szCs w:val="28"/>
          <w:u w:val="single" w:color="000000"/>
        </w:rPr>
        <w:t>ART.</w:t>
      </w:r>
      <w:r w:rsidR="00B92157" w:rsidRPr="00413ADA">
        <w:rPr>
          <w:rFonts w:asciiTheme="minorHAnsi" w:hAnsiTheme="minorHAnsi" w:cstheme="minorHAnsi"/>
          <w:b/>
          <w:color w:val="auto"/>
          <w:szCs w:val="28"/>
          <w:u w:val="single" w:color="000000"/>
        </w:rPr>
        <w:t xml:space="preserve"> 12</w:t>
      </w:r>
      <w:r w:rsidR="002C50E0" w:rsidRPr="00413ADA">
        <w:rPr>
          <w:rFonts w:asciiTheme="minorHAnsi" w:hAnsiTheme="minorHAnsi" w:cstheme="minorHAnsi"/>
          <w:b/>
          <w:color w:val="auto"/>
          <w:szCs w:val="28"/>
          <w:u w:val="single" w:color="000000"/>
        </w:rPr>
        <w:t>.</w:t>
      </w:r>
      <w:r w:rsidR="00B92157" w:rsidRPr="00413ADA">
        <w:rPr>
          <w:rFonts w:asciiTheme="minorHAnsi" w:hAnsiTheme="minorHAnsi" w:cstheme="minorHAnsi"/>
          <w:b/>
          <w:color w:val="auto"/>
          <w:szCs w:val="28"/>
          <w:u w:val="single" w:color="000000"/>
        </w:rPr>
        <w:t xml:space="preserve">- COMPROBACIÓN, MODIFICACIÓN, </w:t>
      </w:r>
      <w:r w:rsidRPr="00413ADA">
        <w:rPr>
          <w:rFonts w:asciiTheme="minorHAnsi" w:hAnsiTheme="minorHAnsi" w:cstheme="minorHAnsi"/>
          <w:b/>
          <w:color w:val="auto"/>
          <w:szCs w:val="28"/>
          <w:u w:val="single" w:color="000000"/>
        </w:rPr>
        <w:t>ANULABILIDAD Y NULIDAD DE LA RESOLUCIÓN.</w:t>
      </w:r>
    </w:p>
    <w:p w:rsidR="00E07205" w:rsidRPr="00413ADA" w:rsidRDefault="004023F2" w:rsidP="005925BC">
      <w:pPr>
        <w:ind w:left="14" w:right="0" w:firstLine="0"/>
        <w:rPr>
          <w:rFonts w:asciiTheme="minorHAnsi" w:hAnsiTheme="minorHAnsi" w:cstheme="minorHAnsi"/>
          <w:color w:val="auto"/>
          <w:szCs w:val="28"/>
        </w:rPr>
      </w:pPr>
      <w:r w:rsidRPr="00413ADA">
        <w:rPr>
          <w:rFonts w:asciiTheme="minorHAnsi" w:hAnsiTheme="minorHAnsi" w:cstheme="minorHAnsi"/>
          <w:color w:val="auto"/>
          <w:szCs w:val="28"/>
        </w:rPr>
        <w:t xml:space="preserve">Los técnicos responsables de los expedientes comprobarán que se ha presentado la </w:t>
      </w:r>
      <w:r w:rsidR="00B92157" w:rsidRPr="00413ADA">
        <w:rPr>
          <w:rFonts w:asciiTheme="minorHAnsi" w:hAnsiTheme="minorHAnsi" w:cstheme="minorHAnsi"/>
          <w:color w:val="auto"/>
          <w:szCs w:val="28"/>
        </w:rPr>
        <w:t>documentación</w:t>
      </w:r>
      <w:r w:rsidRPr="00413ADA">
        <w:rPr>
          <w:rFonts w:asciiTheme="minorHAnsi" w:hAnsiTheme="minorHAnsi" w:cstheme="minorHAnsi"/>
          <w:color w:val="auto"/>
          <w:szCs w:val="28"/>
        </w:rPr>
        <w:t xml:space="preserve"> en plazo y conforme, y emitirá</w:t>
      </w:r>
      <w:r w:rsidR="00011906" w:rsidRPr="00413ADA">
        <w:rPr>
          <w:rFonts w:asciiTheme="minorHAnsi" w:hAnsiTheme="minorHAnsi" w:cstheme="minorHAnsi"/>
          <w:color w:val="auto"/>
          <w:szCs w:val="28"/>
        </w:rPr>
        <w:t>n</w:t>
      </w:r>
      <w:r w:rsidRPr="00413ADA">
        <w:rPr>
          <w:rFonts w:asciiTheme="minorHAnsi" w:hAnsiTheme="minorHAnsi" w:cstheme="minorHAnsi"/>
          <w:color w:val="auto"/>
          <w:szCs w:val="28"/>
        </w:rPr>
        <w:t xml:space="preserve"> informe técnico sobre el resultado obtenido</w:t>
      </w:r>
      <w:r w:rsidR="00011906" w:rsidRPr="00413ADA">
        <w:rPr>
          <w:rFonts w:asciiTheme="minorHAnsi" w:hAnsiTheme="minorHAnsi" w:cstheme="minorHAnsi"/>
          <w:color w:val="auto"/>
          <w:szCs w:val="28"/>
        </w:rPr>
        <w:t xml:space="preserve"> conteniendo propuesta de </w:t>
      </w:r>
      <w:r w:rsidR="00E07205" w:rsidRPr="00413ADA">
        <w:rPr>
          <w:rFonts w:asciiTheme="minorHAnsi" w:hAnsiTheme="minorHAnsi" w:cstheme="minorHAnsi"/>
          <w:color w:val="auto"/>
          <w:szCs w:val="28"/>
        </w:rPr>
        <w:t xml:space="preserve">declaración de la justificación </w:t>
      </w:r>
      <w:r w:rsidR="00011906" w:rsidRPr="00413ADA">
        <w:rPr>
          <w:rFonts w:asciiTheme="minorHAnsi" w:hAnsiTheme="minorHAnsi" w:cstheme="minorHAnsi"/>
          <w:color w:val="auto"/>
          <w:szCs w:val="28"/>
        </w:rPr>
        <w:t xml:space="preserve"> </w:t>
      </w:r>
      <w:r w:rsidR="00E07205" w:rsidRPr="00413ADA">
        <w:rPr>
          <w:rFonts w:asciiTheme="minorHAnsi" w:hAnsiTheme="minorHAnsi" w:cstheme="minorHAnsi"/>
          <w:color w:val="auto"/>
          <w:szCs w:val="28"/>
        </w:rPr>
        <w:t xml:space="preserve">total o parcial </w:t>
      </w:r>
      <w:r w:rsidR="00011906" w:rsidRPr="00413ADA">
        <w:rPr>
          <w:rFonts w:asciiTheme="minorHAnsi" w:hAnsiTheme="minorHAnsi" w:cstheme="minorHAnsi"/>
          <w:color w:val="auto"/>
          <w:szCs w:val="28"/>
        </w:rPr>
        <w:t>y abono de la subvención</w:t>
      </w:r>
      <w:r w:rsidR="00E07205" w:rsidRPr="00413ADA">
        <w:rPr>
          <w:rFonts w:asciiTheme="minorHAnsi" w:hAnsiTheme="minorHAnsi" w:cstheme="minorHAnsi"/>
          <w:color w:val="auto"/>
          <w:szCs w:val="28"/>
        </w:rPr>
        <w:t xml:space="preserve"> integra o con la disminución que corresponda</w:t>
      </w:r>
      <w:r w:rsidRPr="00413ADA">
        <w:rPr>
          <w:rFonts w:asciiTheme="minorHAnsi" w:hAnsiTheme="minorHAnsi" w:cstheme="minorHAnsi"/>
          <w:color w:val="auto"/>
          <w:szCs w:val="28"/>
        </w:rPr>
        <w:t xml:space="preserve">. </w:t>
      </w:r>
      <w:r w:rsidR="00011906" w:rsidRPr="00413ADA">
        <w:rPr>
          <w:rFonts w:asciiTheme="minorHAnsi" w:hAnsiTheme="minorHAnsi" w:cstheme="minorHAnsi"/>
          <w:color w:val="auto"/>
          <w:szCs w:val="28"/>
        </w:rPr>
        <w:t xml:space="preserve"> </w:t>
      </w:r>
    </w:p>
    <w:p w:rsidR="00E07205" w:rsidRPr="00413ADA" w:rsidRDefault="00E07205" w:rsidP="005925BC">
      <w:pPr>
        <w:ind w:left="14" w:right="0" w:firstLine="0"/>
        <w:rPr>
          <w:rFonts w:asciiTheme="minorHAnsi" w:hAnsiTheme="minorHAnsi" w:cstheme="minorHAnsi"/>
          <w:color w:val="auto"/>
          <w:szCs w:val="28"/>
        </w:rPr>
      </w:pPr>
      <w:r w:rsidRPr="00413ADA">
        <w:rPr>
          <w:rFonts w:asciiTheme="minorHAnsi" w:hAnsiTheme="minorHAnsi" w:cstheme="minorHAnsi"/>
          <w:color w:val="auto"/>
          <w:szCs w:val="28"/>
        </w:rPr>
        <w:t xml:space="preserve">El órgano Instructor, verificados los expedientes los tramitará a la Intervención General para su fiscalización y posteriormente al Consejo de Gobierno  para  su resolución </w:t>
      </w:r>
      <w:r w:rsidR="002C50E0" w:rsidRPr="00413ADA">
        <w:rPr>
          <w:rFonts w:asciiTheme="minorHAnsi" w:hAnsiTheme="minorHAnsi" w:cstheme="minorHAnsi"/>
          <w:color w:val="auto"/>
          <w:szCs w:val="28"/>
        </w:rPr>
        <w:t>definitiva  según lo procedente.</w:t>
      </w:r>
    </w:p>
    <w:p w:rsidR="002C50E0" w:rsidRPr="00413ADA" w:rsidRDefault="004023F2" w:rsidP="002C50E0">
      <w:pPr>
        <w:spacing w:after="0"/>
        <w:ind w:left="14" w:right="0" w:firstLine="0"/>
        <w:rPr>
          <w:rFonts w:asciiTheme="minorHAnsi" w:hAnsiTheme="minorHAnsi" w:cstheme="minorHAnsi"/>
          <w:color w:val="auto"/>
          <w:szCs w:val="28"/>
        </w:rPr>
      </w:pPr>
      <w:r w:rsidRPr="00413ADA">
        <w:rPr>
          <w:rFonts w:asciiTheme="minorHAnsi" w:hAnsiTheme="minorHAnsi" w:cstheme="minorHAnsi"/>
          <w:color w:val="auto"/>
          <w:szCs w:val="28"/>
        </w:rPr>
        <w:lastRenderedPageBreak/>
        <w:t xml:space="preserve">La notificación de la resolución de justificación se </w:t>
      </w:r>
      <w:r w:rsidR="002C50E0" w:rsidRPr="00413ADA">
        <w:rPr>
          <w:rFonts w:asciiTheme="minorHAnsi" w:hAnsiTheme="minorHAnsi" w:cstheme="minorHAnsi"/>
          <w:color w:val="auto"/>
          <w:szCs w:val="28"/>
        </w:rPr>
        <w:t xml:space="preserve"> realizará de acuerdo con lo dispuesto en el art. 40 y siguientes  de la Ley 39/2015, de 1 de octubre, del Procedimiento Administrativo Común de las  Administraciones Públicas, y en todo caso mediante inserción en el tablón de anuncios y página web del Cabildo. </w:t>
      </w:r>
    </w:p>
    <w:p w:rsidR="002C50E0" w:rsidRPr="00413ADA" w:rsidRDefault="002C50E0" w:rsidP="002C50E0">
      <w:pPr>
        <w:spacing w:after="0"/>
        <w:ind w:left="14" w:right="0" w:firstLine="0"/>
        <w:rPr>
          <w:rFonts w:asciiTheme="minorHAnsi" w:hAnsiTheme="minorHAnsi" w:cstheme="minorHAnsi"/>
          <w:color w:val="auto"/>
          <w:szCs w:val="28"/>
        </w:rPr>
      </w:pPr>
    </w:p>
    <w:p w:rsidR="004023F2" w:rsidRDefault="004023F2" w:rsidP="000356ED">
      <w:pPr>
        <w:spacing w:after="0" w:line="276" w:lineRule="auto"/>
        <w:ind w:left="14" w:right="0" w:firstLine="0"/>
        <w:rPr>
          <w:rFonts w:asciiTheme="minorHAnsi" w:hAnsiTheme="minorHAnsi" w:cstheme="minorHAnsi"/>
          <w:color w:val="auto"/>
          <w:szCs w:val="28"/>
        </w:rPr>
      </w:pPr>
      <w:r w:rsidRPr="00413ADA">
        <w:rPr>
          <w:rFonts w:asciiTheme="minorHAnsi" w:hAnsiTheme="minorHAnsi" w:cstheme="minorHAnsi"/>
          <w:color w:val="auto"/>
          <w:szCs w:val="28"/>
        </w:rPr>
        <w:t xml:space="preserve">La resolución puede ser modificada, previo plazo de audiencia de </w:t>
      </w:r>
      <w:r w:rsidR="00011906" w:rsidRPr="00413ADA">
        <w:rPr>
          <w:rFonts w:asciiTheme="minorHAnsi" w:hAnsiTheme="minorHAnsi" w:cstheme="minorHAnsi"/>
          <w:color w:val="auto"/>
          <w:szCs w:val="28"/>
        </w:rPr>
        <w:t>diez</w:t>
      </w:r>
      <w:r w:rsidRPr="00413ADA">
        <w:rPr>
          <w:rFonts w:asciiTheme="minorHAnsi" w:hAnsiTheme="minorHAnsi" w:cstheme="minorHAnsi"/>
          <w:color w:val="auto"/>
          <w:szCs w:val="28"/>
        </w:rPr>
        <w:t xml:space="preserve"> días al beneficiario para presentar las alegaciones que en</w:t>
      </w:r>
      <w:r w:rsidR="00B92157" w:rsidRPr="00413ADA">
        <w:rPr>
          <w:rFonts w:asciiTheme="minorHAnsi" w:hAnsiTheme="minorHAnsi" w:cstheme="minorHAnsi"/>
          <w:color w:val="auto"/>
          <w:szCs w:val="28"/>
        </w:rPr>
        <w:t xml:space="preserve"> su caso estime oportunas, en lo</w:t>
      </w:r>
      <w:r w:rsidRPr="00413ADA">
        <w:rPr>
          <w:rFonts w:asciiTheme="minorHAnsi" w:hAnsiTheme="minorHAnsi" w:cstheme="minorHAnsi"/>
          <w:color w:val="auto"/>
          <w:szCs w:val="28"/>
        </w:rPr>
        <w:t>s siguientes supuestos, dando lugar a:</w:t>
      </w:r>
    </w:p>
    <w:p w:rsidR="000356ED" w:rsidRPr="00413ADA" w:rsidRDefault="000356ED" w:rsidP="000356ED">
      <w:pPr>
        <w:spacing w:after="0" w:line="276" w:lineRule="auto"/>
        <w:ind w:left="14" w:right="0" w:firstLine="0"/>
        <w:rPr>
          <w:rFonts w:asciiTheme="minorHAnsi" w:hAnsiTheme="minorHAnsi" w:cstheme="minorHAnsi"/>
          <w:color w:val="auto"/>
          <w:szCs w:val="28"/>
        </w:rPr>
      </w:pPr>
    </w:p>
    <w:p w:rsidR="004023F2" w:rsidRPr="00413ADA" w:rsidRDefault="004023F2" w:rsidP="001D3FAF">
      <w:pPr>
        <w:ind w:left="14" w:right="0" w:firstLine="561"/>
        <w:rPr>
          <w:rFonts w:asciiTheme="minorHAnsi" w:hAnsiTheme="minorHAnsi" w:cstheme="minorHAnsi"/>
          <w:color w:val="auto"/>
          <w:szCs w:val="28"/>
        </w:rPr>
      </w:pPr>
      <w:r w:rsidRPr="00413ADA">
        <w:rPr>
          <w:rFonts w:asciiTheme="minorHAnsi" w:hAnsiTheme="minorHAnsi" w:cstheme="minorHAnsi"/>
          <w:color w:val="auto"/>
          <w:szCs w:val="28"/>
        </w:rPr>
        <w:t>1.- La pérdida del derecho al cobro total de la subvención:</w:t>
      </w:r>
    </w:p>
    <w:p w:rsidR="004023F2" w:rsidRPr="00413ADA" w:rsidRDefault="004023F2" w:rsidP="001D3FAF">
      <w:pPr>
        <w:ind w:left="1384" w:right="0" w:firstLine="0"/>
        <w:rPr>
          <w:rFonts w:asciiTheme="minorHAnsi" w:hAnsiTheme="minorHAnsi" w:cstheme="minorHAnsi"/>
          <w:color w:val="auto"/>
          <w:szCs w:val="28"/>
        </w:rPr>
      </w:pPr>
      <w:r w:rsidRPr="00413ADA">
        <w:rPr>
          <w:rFonts w:asciiTheme="minorHAnsi" w:hAnsiTheme="minorHAnsi" w:cstheme="minorHAnsi"/>
          <w:color w:val="auto"/>
          <w:szCs w:val="28"/>
        </w:rPr>
        <w:t>a) No presentar la documentación justificativa al vencimiento     del plazo concedido para ellos.</w:t>
      </w:r>
    </w:p>
    <w:p w:rsidR="004023F2" w:rsidRPr="00413ADA" w:rsidRDefault="004023F2" w:rsidP="001D3FAF">
      <w:pPr>
        <w:ind w:left="1416" w:right="0" w:firstLine="0"/>
        <w:rPr>
          <w:rFonts w:asciiTheme="minorHAnsi" w:hAnsiTheme="minorHAnsi" w:cstheme="minorHAnsi"/>
          <w:color w:val="auto"/>
          <w:szCs w:val="28"/>
        </w:rPr>
      </w:pPr>
      <w:r w:rsidRPr="00413ADA">
        <w:rPr>
          <w:rFonts w:asciiTheme="minorHAnsi" w:hAnsiTheme="minorHAnsi" w:cstheme="minorHAnsi"/>
          <w:color w:val="auto"/>
          <w:szCs w:val="28"/>
        </w:rPr>
        <w:t>b) Ejecutar las acciones subvencionadas fuera del plazo establecido no conformes al proyecto.</w:t>
      </w:r>
    </w:p>
    <w:p w:rsidR="004023F2" w:rsidRPr="00413ADA" w:rsidRDefault="004023F2" w:rsidP="001D3FAF">
      <w:pPr>
        <w:spacing w:after="284" w:line="264" w:lineRule="auto"/>
        <w:ind w:left="0" w:right="0" w:firstLine="708"/>
        <w:rPr>
          <w:rFonts w:asciiTheme="minorHAnsi" w:hAnsiTheme="minorHAnsi" w:cstheme="minorHAnsi"/>
          <w:color w:val="auto"/>
          <w:szCs w:val="28"/>
        </w:rPr>
      </w:pPr>
      <w:r w:rsidRPr="00413ADA">
        <w:rPr>
          <w:rFonts w:asciiTheme="minorHAnsi" w:hAnsiTheme="minorHAnsi" w:cstheme="minorHAnsi"/>
          <w:color w:val="auto"/>
          <w:szCs w:val="28"/>
        </w:rPr>
        <w:t xml:space="preserve">2.- </w:t>
      </w:r>
      <w:r w:rsidRPr="00413ADA">
        <w:rPr>
          <w:rFonts w:asciiTheme="minorHAnsi" w:hAnsiTheme="minorHAnsi" w:cstheme="minorHAnsi"/>
          <w:color w:val="auto"/>
          <w:szCs w:val="28"/>
          <w:u w:val="single" w:color="000000"/>
        </w:rPr>
        <w:t>La pérdida del derecho al cobro parcial de la subvención:</w:t>
      </w:r>
    </w:p>
    <w:p w:rsidR="004023F2" w:rsidRPr="00413ADA" w:rsidRDefault="004023F2" w:rsidP="001D3FAF">
      <w:pPr>
        <w:numPr>
          <w:ilvl w:val="0"/>
          <w:numId w:val="24"/>
        </w:numPr>
        <w:ind w:right="0" w:hanging="417"/>
        <w:rPr>
          <w:rFonts w:asciiTheme="minorHAnsi" w:hAnsiTheme="minorHAnsi" w:cstheme="minorHAnsi"/>
          <w:color w:val="auto"/>
          <w:szCs w:val="28"/>
        </w:rPr>
      </w:pPr>
      <w:r w:rsidRPr="00413ADA">
        <w:rPr>
          <w:rFonts w:asciiTheme="minorHAnsi" w:hAnsiTheme="minorHAnsi" w:cstheme="minorHAnsi"/>
          <w:color w:val="auto"/>
          <w:szCs w:val="28"/>
        </w:rPr>
        <w:t xml:space="preserve">Cuando exista modificación a la baja en la inversión real, lo que afecta al presupuesto por el cual se </w:t>
      </w:r>
      <w:r w:rsidR="00B92157" w:rsidRPr="00413ADA">
        <w:rPr>
          <w:rFonts w:asciiTheme="minorHAnsi" w:hAnsiTheme="minorHAnsi" w:cstheme="minorHAnsi"/>
          <w:color w:val="auto"/>
          <w:szCs w:val="28"/>
        </w:rPr>
        <w:t>fijó</w:t>
      </w:r>
      <w:r w:rsidRPr="00413ADA">
        <w:rPr>
          <w:rFonts w:asciiTheme="minorHAnsi" w:hAnsiTheme="minorHAnsi" w:cstheme="minorHAnsi"/>
          <w:color w:val="auto"/>
          <w:szCs w:val="28"/>
        </w:rPr>
        <w:t xml:space="preserve"> la subvención.</w:t>
      </w:r>
    </w:p>
    <w:p w:rsidR="004023F2" w:rsidRDefault="004023F2" w:rsidP="001D3FAF">
      <w:pPr>
        <w:numPr>
          <w:ilvl w:val="0"/>
          <w:numId w:val="24"/>
        </w:numPr>
        <w:spacing w:after="311"/>
        <w:ind w:right="0" w:hanging="417"/>
        <w:rPr>
          <w:rFonts w:asciiTheme="minorHAnsi" w:hAnsiTheme="minorHAnsi" w:cstheme="minorHAnsi"/>
          <w:color w:val="auto"/>
          <w:szCs w:val="28"/>
        </w:rPr>
      </w:pPr>
      <w:r w:rsidRPr="00413ADA">
        <w:rPr>
          <w:rFonts w:asciiTheme="minorHAnsi" w:hAnsiTheme="minorHAnsi" w:cstheme="minorHAnsi"/>
          <w:color w:val="auto"/>
          <w:szCs w:val="28"/>
        </w:rPr>
        <w:t>Cuando el beneficiari</w:t>
      </w:r>
      <w:r w:rsidR="00B92157" w:rsidRPr="00413ADA">
        <w:rPr>
          <w:rFonts w:asciiTheme="minorHAnsi" w:hAnsiTheme="minorHAnsi" w:cstheme="minorHAnsi"/>
          <w:color w:val="auto"/>
          <w:szCs w:val="28"/>
        </w:rPr>
        <w:t>o haya obtenido para la misma</w:t>
      </w:r>
      <w:r w:rsidRPr="00413ADA">
        <w:rPr>
          <w:rFonts w:asciiTheme="minorHAnsi" w:hAnsiTheme="minorHAnsi" w:cstheme="minorHAnsi"/>
          <w:color w:val="auto"/>
          <w:szCs w:val="28"/>
        </w:rPr>
        <w:t xml:space="preserve"> actuación o finalidad otras subvenciones o </w:t>
      </w:r>
      <w:proofErr w:type="gramStart"/>
      <w:r w:rsidRPr="00413ADA">
        <w:rPr>
          <w:rFonts w:asciiTheme="minorHAnsi" w:hAnsiTheme="minorHAnsi" w:cstheme="minorHAnsi"/>
          <w:color w:val="auto"/>
          <w:szCs w:val="28"/>
        </w:rPr>
        <w:t>ayuda públicas</w:t>
      </w:r>
      <w:proofErr w:type="gramEnd"/>
      <w:r w:rsidRPr="00413ADA">
        <w:rPr>
          <w:rFonts w:asciiTheme="minorHAnsi" w:hAnsiTheme="minorHAnsi" w:cstheme="minorHAnsi"/>
          <w:color w:val="auto"/>
          <w:szCs w:val="28"/>
        </w:rPr>
        <w:t xml:space="preserve"> o privadas, que sumadas a las del Cabildo, superen el 100 % de los costes totales.</w:t>
      </w:r>
    </w:p>
    <w:p w:rsidR="000356ED" w:rsidRPr="00413ADA" w:rsidRDefault="000356ED" w:rsidP="000356ED">
      <w:pPr>
        <w:spacing w:after="311"/>
        <w:ind w:left="1184" w:right="0" w:firstLine="0"/>
        <w:rPr>
          <w:rFonts w:asciiTheme="minorHAnsi" w:hAnsiTheme="minorHAnsi" w:cstheme="minorHAnsi"/>
          <w:color w:val="auto"/>
          <w:szCs w:val="28"/>
        </w:rPr>
      </w:pPr>
      <w:r>
        <w:rPr>
          <w:rFonts w:asciiTheme="minorHAnsi" w:hAnsiTheme="minorHAnsi" w:cstheme="minorHAnsi"/>
          <w:color w:val="auto"/>
          <w:szCs w:val="28"/>
        </w:rPr>
        <w:t>La reducción de la subvención se realizará de forma directamente  proporcional al incumplimiento detectado.</w:t>
      </w:r>
    </w:p>
    <w:p w:rsidR="004023F2" w:rsidRPr="00413ADA" w:rsidRDefault="004023F2" w:rsidP="002C50E0">
      <w:pPr>
        <w:spacing w:after="19"/>
        <w:ind w:left="17" w:right="0"/>
        <w:rPr>
          <w:rFonts w:asciiTheme="minorHAnsi" w:hAnsiTheme="minorHAnsi" w:cstheme="minorHAnsi"/>
          <w:color w:val="auto"/>
          <w:szCs w:val="28"/>
        </w:rPr>
      </w:pPr>
      <w:r w:rsidRPr="00413ADA">
        <w:rPr>
          <w:rFonts w:asciiTheme="minorHAnsi" w:hAnsiTheme="minorHAnsi" w:cstheme="minorHAnsi"/>
          <w:color w:val="auto"/>
          <w:szCs w:val="28"/>
        </w:rPr>
        <w:t>La pérdida del derecho al cobro total o parcial será declarada por el órgano concedente.</w:t>
      </w:r>
      <w:r w:rsidR="002C50E0" w:rsidRPr="00413ADA">
        <w:rPr>
          <w:rFonts w:asciiTheme="minorHAnsi" w:hAnsiTheme="minorHAnsi" w:cstheme="minorHAnsi"/>
          <w:color w:val="auto"/>
          <w:szCs w:val="28"/>
        </w:rPr>
        <w:t xml:space="preserve"> </w:t>
      </w:r>
      <w:r w:rsidRPr="00413ADA">
        <w:rPr>
          <w:rFonts w:asciiTheme="minorHAnsi" w:hAnsiTheme="minorHAnsi" w:cstheme="minorHAnsi"/>
          <w:color w:val="auto"/>
          <w:szCs w:val="28"/>
        </w:rPr>
        <w:t xml:space="preserve">Las causas de nulidad y anulabilidad serán las dispuestas </w:t>
      </w:r>
      <w:r w:rsidR="002C50E0" w:rsidRPr="00413ADA">
        <w:rPr>
          <w:rFonts w:asciiTheme="minorHAnsi" w:hAnsiTheme="minorHAnsi" w:cstheme="minorHAnsi"/>
          <w:color w:val="auto"/>
          <w:szCs w:val="28"/>
        </w:rPr>
        <w:t xml:space="preserve">en </w:t>
      </w:r>
      <w:r w:rsidRPr="00413ADA">
        <w:rPr>
          <w:rFonts w:asciiTheme="minorHAnsi" w:hAnsiTheme="minorHAnsi" w:cstheme="minorHAnsi"/>
          <w:color w:val="auto"/>
          <w:szCs w:val="28"/>
        </w:rPr>
        <w:t xml:space="preserve">la </w:t>
      </w:r>
      <w:r w:rsidR="002C50E0" w:rsidRPr="00413ADA">
        <w:rPr>
          <w:rFonts w:asciiTheme="minorHAnsi" w:hAnsiTheme="minorHAnsi" w:cstheme="minorHAnsi"/>
          <w:color w:val="auto"/>
          <w:szCs w:val="28"/>
        </w:rPr>
        <w:t xml:space="preserve"> Ley 39/2015, de 1 de octubre, del Procedimiento Administrativo Común de las  Administraciones Públicas. </w:t>
      </w:r>
    </w:p>
    <w:p w:rsidR="004023F2" w:rsidRPr="00413ADA" w:rsidRDefault="00C2044F" w:rsidP="001D3FAF">
      <w:pPr>
        <w:tabs>
          <w:tab w:val="center" w:pos="3270"/>
        </w:tabs>
        <w:spacing w:after="216" w:line="252" w:lineRule="auto"/>
        <w:ind w:left="0" w:right="0" w:firstLine="0"/>
        <w:rPr>
          <w:rFonts w:asciiTheme="minorHAnsi" w:hAnsiTheme="minorHAnsi" w:cstheme="minorHAnsi"/>
          <w:b/>
          <w:color w:val="auto"/>
          <w:szCs w:val="28"/>
        </w:rPr>
      </w:pPr>
      <w:r w:rsidRPr="00413ADA">
        <w:rPr>
          <w:rFonts w:asciiTheme="minorHAnsi" w:hAnsiTheme="minorHAnsi" w:cstheme="minorHAnsi"/>
          <w:b/>
          <w:color w:val="auto"/>
          <w:szCs w:val="28"/>
          <w:u w:val="single" w:color="000000"/>
        </w:rPr>
        <w:lastRenderedPageBreak/>
        <w:t>ART. 13</w:t>
      </w:r>
      <w:r w:rsidR="002C50E0" w:rsidRPr="00413ADA">
        <w:rPr>
          <w:rFonts w:asciiTheme="minorHAnsi" w:hAnsiTheme="minorHAnsi" w:cstheme="minorHAnsi"/>
          <w:b/>
          <w:color w:val="auto"/>
          <w:szCs w:val="28"/>
          <w:u w:val="single" w:color="000000"/>
        </w:rPr>
        <w:t>.</w:t>
      </w:r>
      <w:r w:rsidRPr="00413ADA">
        <w:rPr>
          <w:rFonts w:asciiTheme="minorHAnsi" w:hAnsiTheme="minorHAnsi" w:cstheme="minorHAnsi"/>
          <w:b/>
          <w:color w:val="auto"/>
          <w:szCs w:val="28"/>
          <w:u w:val="single" w:color="000000"/>
        </w:rPr>
        <w:t xml:space="preserve"> -</w:t>
      </w:r>
      <w:r w:rsidR="002C50E0" w:rsidRPr="00413ADA">
        <w:rPr>
          <w:rFonts w:asciiTheme="minorHAnsi" w:hAnsiTheme="minorHAnsi" w:cstheme="minorHAnsi"/>
          <w:b/>
          <w:color w:val="auto"/>
          <w:szCs w:val="28"/>
          <w:u w:val="single" w:color="000000"/>
        </w:rPr>
        <w:t xml:space="preserve">  </w:t>
      </w:r>
      <w:r w:rsidR="004023F2" w:rsidRPr="00413ADA">
        <w:rPr>
          <w:rFonts w:asciiTheme="minorHAnsi" w:hAnsiTheme="minorHAnsi" w:cstheme="minorHAnsi"/>
          <w:b/>
          <w:color w:val="auto"/>
          <w:szCs w:val="28"/>
          <w:u w:val="single" w:color="000000"/>
        </w:rPr>
        <w:t>COMPATIBILIDAD.</w:t>
      </w:r>
    </w:p>
    <w:p w:rsidR="004023F2" w:rsidRPr="00413ADA" w:rsidRDefault="004023F2" w:rsidP="001D3FAF">
      <w:pPr>
        <w:ind w:right="0"/>
        <w:rPr>
          <w:rFonts w:asciiTheme="minorHAnsi" w:hAnsiTheme="minorHAnsi" w:cstheme="minorHAnsi"/>
          <w:color w:val="auto"/>
          <w:szCs w:val="28"/>
        </w:rPr>
      </w:pPr>
      <w:r w:rsidRPr="00413ADA">
        <w:rPr>
          <w:rFonts w:asciiTheme="minorHAnsi" w:hAnsiTheme="minorHAnsi" w:cstheme="minorHAnsi"/>
          <w:color w:val="auto"/>
          <w:szCs w:val="28"/>
        </w:rPr>
        <w:t>Las subvenciones concedidas serán compatibles con la percepción de otras subvenciones procedentes de cualquier otra administración pública o institución privada para la misma finalidad. En ningún caso, la suma total de las ayudas percibidas podrá ser superior al coste total de la actividad subvencionada. Esta suma de ayudas percibidas estará sujeta a los siguientes límites:</w:t>
      </w:r>
    </w:p>
    <w:p w:rsidR="004B0827" w:rsidRPr="00413ADA" w:rsidRDefault="004B0827" w:rsidP="000356ED">
      <w:pPr>
        <w:pStyle w:val="Prrafodelista"/>
        <w:numPr>
          <w:ilvl w:val="0"/>
          <w:numId w:val="8"/>
        </w:numPr>
        <w:spacing w:after="340"/>
        <w:ind w:left="426" w:right="0" w:hanging="284"/>
        <w:rPr>
          <w:rFonts w:asciiTheme="minorHAnsi" w:hAnsiTheme="minorHAnsi" w:cstheme="minorHAnsi"/>
          <w:color w:val="auto"/>
          <w:szCs w:val="28"/>
        </w:rPr>
      </w:pPr>
      <w:r w:rsidRPr="00413ADA">
        <w:rPr>
          <w:rFonts w:asciiTheme="minorHAnsi" w:hAnsiTheme="minorHAnsi" w:cstheme="minorHAnsi"/>
          <w:color w:val="auto"/>
          <w:szCs w:val="28"/>
        </w:rPr>
        <w:t xml:space="preserve">Ayudas a Asociaciones, Cooperativas, Cofradías y similares para inversiones colectivas: </w:t>
      </w:r>
      <w:r w:rsidR="002C50E0" w:rsidRPr="00413ADA">
        <w:rPr>
          <w:rFonts w:asciiTheme="minorHAnsi" w:hAnsiTheme="minorHAnsi" w:cstheme="minorHAnsi"/>
          <w:color w:val="auto"/>
          <w:szCs w:val="28"/>
        </w:rPr>
        <w:t xml:space="preserve">Hasta el </w:t>
      </w:r>
      <w:r w:rsidRPr="00413ADA">
        <w:rPr>
          <w:rFonts w:asciiTheme="minorHAnsi" w:hAnsiTheme="minorHAnsi" w:cstheme="minorHAnsi"/>
          <w:color w:val="auto"/>
          <w:szCs w:val="28"/>
        </w:rPr>
        <w:t>100 % de la inversión.</w:t>
      </w:r>
    </w:p>
    <w:p w:rsidR="00417D44" w:rsidRPr="00413ADA" w:rsidRDefault="004B0827" w:rsidP="000356ED">
      <w:pPr>
        <w:pStyle w:val="Prrafodelista"/>
        <w:numPr>
          <w:ilvl w:val="0"/>
          <w:numId w:val="8"/>
        </w:numPr>
        <w:tabs>
          <w:tab w:val="center" w:pos="7177"/>
        </w:tabs>
        <w:ind w:left="426" w:right="0" w:hanging="284"/>
        <w:rPr>
          <w:rFonts w:asciiTheme="minorHAnsi" w:hAnsiTheme="minorHAnsi" w:cstheme="minorHAnsi"/>
          <w:color w:val="auto"/>
          <w:szCs w:val="28"/>
        </w:rPr>
      </w:pPr>
      <w:r w:rsidRPr="00413ADA">
        <w:rPr>
          <w:rFonts w:asciiTheme="minorHAnsi" w:hAnsiTheme="minorHAnsi" w:cstheme="minorHAnsi"/>
          <w:color w:val="auto"/>
          <w:szCs w:val="28"/>
        </w:rPr>
        <w:t>Ayudas a particulares para inversiones privadas:</w:t>
      </w:r>
      <w:r w:rsidR="002C50E0" w:rsidRPr="00413ADA">
        <w:rPr>
          <w:rFonts w:asciiTheme="minorHAnsi" w:hAnsiTheme="minorHAnsi" w:cstheme="minorHAnsi"/>
          <w:color w:val="auto"/>
          <w:szCs w:val="28"/>
        </w:rPr>
        <w:t xml:space="preserve"> </w:t>
      </w:r>
      <w:r w:rsidRPr="00413ADA">
        <w:rPr>
          <w:rFonts w:asciiTheme="minorHAnsi" w:hAnsiTheme="minorHAnsi" w:cstheme="minorHAnsi"/>
          <w:color w:val="auto"/>
          <w:szCs w:val="28"/>
        </w:rPr>
        <w:tab/>
      </w:r>
      <w:r w:rsidR="002C50E0" w:rsidRPr="00413ADA">
        <w:rPr>
          <w:rFonts w:asciiTheme="minorHAnsi" w:hAnsiTheme="minorHAnsi" w:cstheme="minorHAnsi"/>
          <w:color w:val="auto"/>
          <w:szCs w:val="28"/>
        </w:rPr>
        <w:t xml:space="preserve">Hasta el </w:t>
      </w:r>
      <w:r w:rsidRPr="00413ADA">
        <w:rPr>
          <w:rFonts w:asciiTheme="minorHAnsi" w:hAnsiTheme="minorHAnsi" w:cstheme="minorHAnsi"/>
          <w:color w:val="auto"/>
          <w:szCs w:val="28"/>
        </w:rPr>
        <w:t>100</w:t>
      </w:r>
      <w:r w:rsidR="002C50E0" w:rsidRPr="00413ADA">
        <w:rPr>
          <w:rFonts w:asciiTheme="minorHAnsi" w:hAnsiTheme="minorHAnsi" w:cstheme="minorHAnsi"/>
          <w:color w:val="auto"/>
          <w:szCs w:val="28"/>
        </w:rPr>
        <w:t xml:space="preserve"> </w:t>
      </w:r>
      <w:r w:rsidRPr="00413ADA">
        <w:rPr>
          <w:rFonts w:asciiTheme="minorHAnsi" w:hAnsiTheme="minorHAnsi" w:cstheme="minorHAnsi"/>
          <w:color w:val="auto"/>
          <w:szCs w:val="28"/>
        </w:rPr>
        <w:t xml:space="preserve">% de la </w:t>
      </w:r>
      <w:r w:rsidR="00AE1E3E" w:rsidRPr="00413ADA">
        <w:rPr>
          <w:rFonts w:asciiTheme="minorHAnsi" w:hAnsiTheme="minorHAnsi" w:cstheme="minorHAnsi"/>
          <w:color w:val="auto"/>
          <w:szCs w:val="28"/>
        </w:rPr>
        <w:t>inversión.</w:t>
      </w:r>
    </w:p>
    <w:p w:rsidR="00AE1E3E" w:rsidRPr="00413ADA" w:rsidRDefault="00AE1E3E" w:rsidP="001D3FAF">
      <w:pPr>
        <w:tabs>
          <w:tab w:val="center" w:pos="3270"/>
        </w:tabs>
        <w:spacing w:after="216" w:line="252" w:lineRule="auto"/>
        <w:ind w:left="0" w:right="0" w:firstLine="0"/>
        <w:rPr>
          <w:rFonts w:asciiTheme="minorHAnsi" w:hAnsiTheme="minorHAnsi" w:cstheme="minorHAnsi"/>
          <w:b/>
          <w:color w:val="auto"/>
          <w:szCs w:val="28"/>
          <w:u w:val="single" w:color="000000"/>
        </w:rPr>
      </w:pPr>
      <w:r w:rsidRPr="00413ADA">
        <w:rPr>
          <w:rFonts w:asciiTheme="minorHAnsi" w:hAnsiTheme="minorHAnsi" w:cstheme="minorHAnsi"/>
          <w:b/>
          <w:color w:val="auto"/>
          <w:szCs w:val="28"/>
          <w:u w:val="single" w:color="000000"/>
        </w:rPr>
        <w:t>ART. 14.- ABONO.</w:t>
      </w:r>
    </w:p>
    <w:p w:rsidR="00AE1E3E" w:rsidRPr="00413ADA" w:rsidRDefault="00AE1E3E" w:rsidP="001D3FAF">
      <w:pPr>
        <w:tabs>
          <w:tab w:val="center" w:pos="7177"/>
        </w:tabs>
        <w:ind w:right="0"/>
        <w:rPr>
          <w:rFonts w:asciiTheme="minorHAnsi" w:hAnsiTheme="minorHAnsi" w:cstheme="minorHAnsi"/>
          <w:color w:val="auto"/>
          <w:szCs w:val="28"/>
        </w:rPr>
      </w:pPr>
      <w:r w:rsidRPr="00413ADA">
        <w:rPr>
          <w:rFonts w:asciiTheme="minorHAnsi" w:hAnsiTheme="minorHAnsi" w:cstheme="minorHAnsi"/>
          <w:color w:val="auto"/>
          <w:szCs w:val="28"/>
        </w:rPr>
        <w:tab/>
        <w:t xml:space="preserve">Se realizará por el Órgano Competente, mediante transferencia del importe resultante </w:t>
      </w:r>
      <w:r w:rsidR="00254318">
        <w:rPr>
          <w:rFonts w:asciiTheme="minorHAnsi" w:hAnsiTheme="minorHAnsi" w:cstheme="minorHAnsi"/>
          <w:color w:val="auto"/>
          <w:szCs w:val="28"/>
        </w:rPr>
        <w:t>del acuerdo del</w:t>
      </w:r>
      <w:r w:rsidRPr="00413ADA">
        <w:rPr>
          <w:rFonts w:asciiTheme="minorHAnsi" w:hAnsiTheme="minorHAnsi" w:cstheme="minorHAnsi"/>
          <w:color w:val="auto"/>
          <w:szCs w:val="28"/>
        </w:rPr>
        <w:t xml:space="preserve"> Consejo de Gobierno</w:t>
      </w:r>
      <w:r w:rsidR="00254318">
        <w:rPr>
          <w:rFonts w:asciiTheme="minorHAnsi" w:hAnsiTheme="minorHAnsi" w:cstheme="minorHAnsi"/>
          <w:color w:val="auto"/>
          <w:szCs w:val="28"/>
        </w:rPr>
        <w:t xml:space="preserve">, ya sea mediante abono anticipado parcial o total de la subvención, que será justificada cuando corresponda, o previa justificación de la </w:t>
      </w:r>
      <w:r w:rsidR="00607BBA">
        <w:rPr>
          <w:rFonts w:asciiTheme="minorHAnsi" w:hAnsiTheme="minorHAnsi" w:cstheme="minorHAnsi"/>
          <w:color w:val="auto"/>
          <w:szCs w:val="28"/>
        </w:rPr>
        <w:t>inversión</w:t>
      </w:r>
      <w:r w:rsidRPr="00413ADA">
        <w:rPr>
          <w:rFonts w:asciiTheme="minorHAnsi" w:hAnsiTheme="minorHAnsi" w:cstheme="minorHAnsi"/>
          <w:color w:val="auto"/>
          <w:szCs w:val="28"/>
        </w:rPr>
        <w:t>. No podrá realizarse el pago de la subven</w:t>
      </w:r>
      <w:r w:rsidR="00B92157" w:rsidRPr="00413ADA">
        <w:rPr>
          <w:rFonts w:asciiTheme="minorHAnsi" w:hAnsiTheme="minorHAnsi" w:cstheme="minorHAnsi"/>
          <w:color w:val="auto"/>
          <w:szCs w:val="28"/>
        </w:rPr>
        <w:t>ción en tanto el beneficiario n</w:t>
      </w:r>
      <w:r w:rsidRPr="00413ADA">
        <w:rPr>
          <w:rFonts w:asciiTheme="minorHAnsi" w:hAnsiTheme="minorHAnsi" w:cstheme="minorHAnsi"/>
          <w:color w:val="auto"/>
          <w:szCs w:val="28"/>
        </w:rPr>
        <w:t>o esté al corriente en el cumplimiento de sus obligaciones tributarias y con la Seguridad Social o</w:t>
      </w:r>
      <w:r w:rsidR="00B92157" w:rsidRPr="00413ADA">
        <w:rPr>
          <w:rFonts w:asciiTheme="minorHAnsi" w:hAnsiTheme="minorHAnsi" w:cstheme="minorHAnsi"/>
          <w:color w:val="auto"/>
          <w:szCs w:val="28"/>
        </w:rPr>
        <w:t xml:space="preserve"> sea deudor por resolución de p</w:t>
      </w:r>
      <w:r w:rsidRPr="00413ADA">
        <w:rPr>
          <w:rFonts w:asciiTheme="minorHAnsi" w:hAnsiTheme="minorHAnsi" w:cstheme="minorHAnsi"/>
          <w:color w:val="auto"/>
          <w:szCs w:val="28"/>
        </w:rPr>
        <w:t>rocedencia de reintegro.</w:t>
      </w:r>
    </w:p>
    <w:p w:rsidR="00417D44" w:rsidRPr="00413ADA" w:rsidRDefault="00AE1E3E" w:rsidP="001D3FAF">
      <w:pPr>
        <w:tabs>
          <w:tab w:val="center" w:pos="7177"/>
        </w:tabs>
        <w:ind w:right="0"/>
        <w:rPr>
          <w:rFonts w:asciiTheme="minorHAnsi" w:hAnsiTheme="minorHAnsi" w:cstheme="minorHAnsi"/>
          <w:color w:val="auto"/>
          <w:szCs w:val="28"/>
        </w:rPr>
      </w:pPr>
      <w:r w:rsidRPr="00413ADA">
        <w:rPr>
          <w:rFonts w:asciiTheme="minorHAnsi" w:hAnsiTheme="minorHAnsi" w:cstheme="minorHAnsi"/>
          <w:color w:val="auto"/>
          <w:szCs w:val="28"/>
        </w:rPr>
        <w:t>A tales efectos los certificados aportados por el beneficiario deben estar en vigor a la fecha del pago.</w:t>
      </w:r>
    </w:p>
    <w:p w:rsidR="004B0827" w:rsidRPr="00413ADA" w:rsidRDefault="002C50E0" w:rsidP="001D3FAF">
      <w:pPr>
        <w:tabs>
          <w:tab w:val="center" w:pos="3270"/>
        </w:tabs>
        <w:spacing w:after="216" w:line="252" w:lineRule="auto"/>
        <w:ind w:left="0" w:right="0" w:firstLine="0"/>
        <w:rPr>
          <w:rFonts w:asciiTheme="minorHAnsi" w:hAnsiTheme="minorHAnsi" w:cstheme="minorHAnsi"/>
          <w:b/>
          <w:color w:val="auto"/>
          <w:szCs w:val="28"/>
          <w:u w:val="single" w:color="000000"/>
        </w:rPr>
      </w:pPr>
      <w:r w:rsidRPr="00413ADA">
        <w:rPr>
          <w:rFonts w:asciiTheme="minorHAnsi" w:hAnsiTheme="minorHAnsi" w:cstheme="minorHAnsi"/>
          <w:b/>
          <w:color w:val="auto"/>
          <w:szCs w:val="28"/>
          <w:u w:val="single" w:color="000000"/>
        </w:rPr>
        <w:t xml:space="preserve">ART.- </w:t>
      </w:r>
      <w:r w:rsidR="005925BC" w:rsidRPr="00413ADA">
        <w:rPr>
          <w:rFonts w:asciiTheme="minorHAnsi" w:hAnsiTheme="minorHAnsi" w:cstheme="minorHAnsi"/>
          <w:b/>
          <w:color w:val="auto"/>
          <w:szCs w:val="28"/>
          <w:u w:val="single" w:color="000000"/>
        </w:rPr>
        <w:t xml:space="preserve">15 </w:t>
      </w:r>
      <w:r w:rsidR="004B0827" w:rsidRPr="00413ADA">
        <w:rPr>
          <w:rFonts w:asciiTheme="minorHAnsi" w:hAnsiTheme="minorHAnsi" w:cstheme="minorHAnsi"/>
          <w:b/>
          <w:color w:val="auto"/>
          <w:szCs w:val="28"/>
          <w:u w:val="single" w:color="000000"/>
        </w:rPr>
        <w:t xml:space="preserve"> REINTEGRO, INFRACCIONES ADMINISTRATIVAS</w:t>
      </w:r>
      <w:r w:rsidR="00AE1E3E" w:rsidRPr="00413ADA">
        <w:rPr>
          <w:rFonts w:asciiTheme="minorHAnsi" w:hAnsiTheme="minorHAnsi" w:cstheme="minorHAnsi"/>
          <w:b/>
          <w:color w:val="auto"/>
          <w:szCs w:val="28"/>
          <w:u w:val="single" w:color="000000"/>
        </w:rPr>
        <w:t xml:space="preserve"> </w:t>
      </w:r>
      <w:r w:rsidR="005925BC" w:rsidRPr="00413ADA">
        <w:rPr>
          <w:rFonts w:asciiTheme="minorHAnsi" w:hAnsiTheme="minorHAnsi" w:cstheme="minorHAnsi"/>
          <w:b/>
          <w:color w:val="auto"/>
          <w:szCs w:val="28"/>
          <w:u w:val="single" w:color="000000"/>
        </w:rPr>
        <w:t xml:space="preserve">Y </w:t>
      </w:r>
      <w:r w:rsidR="004B0827" w:rsidRPr="00413ADA">
        <w:rPr>
          <w:rFonts w:asciiTheme="minorHAnsi" w:hAnsiTheme="minorHAnsi" w:cstheme="minorHAnsi"/>
          <w:b/>
          <w:color w:val="auto"/>
          <w:szCs w:val="28"/>
          <w:u w:val="single" w:color="000000"/>
        </w:rPr>
        <w:t xml:space="preserve">RESPONSABILIDADES </w:t>
      </w:r>
      <w:r w:rsidRPr="00413ADA">
        <w:rPr>
          <w:rFonts w:asciiTheme="minorHAnsi" w:hAnsiTheme="minorHAnsi" w:cstheme="minorHAnsi"/>
          <w:b/>
          <w:color w:val="auto"/>
          <w:szCs w:val="28"/>
          <w:u w:val="single" w:color="000000"/>
        </w:rPr>
        <w:t xml:space="preserve"> </w:t>
      </w:r>
      <w:r w:rsidR="004B0827" w:rsidRPr="00413ADA">
        <w:rPr>
          <w:rFonts w:asciiTheme="minorHAnsi" w:hAnsiTheme="minorHAnsi" w:cstheme="minorHAnsi"/>
          <w:b/>
          <w:color w:val="auto"/>
          <w:szCs w:val="28"/>
          <w:u w:val="single" w:color="000000"/>
        </w:rPr>
        <w:t xml:space="preserve">EN </w:t>
      </w:r>
      <w:r w:rsidRPr="00413ADA">
        <w:rPr>
          <w:rFonts w:asciiTheme="minorHAnsi" w:hAnsiTheme="minorHAnsi" w:cstheme="minorHAnsi"/>
          <w:b/>
          <w:color w:val="auto"/>
          <w:szCs w:val="28"/>
          <w:u w:val="single" w:color="000000"/>
        </w:rPr>
        <w:t xml:space="preserve"> </w:t>
      </w:r>
      <w:r w:rsidR="004B0827" w:rsidRPr="00413ADA">
        <w:rPr>
          <w:rFonts w:asciiTheme="minorHAnsi" w:hAnsiTheme="minorHAnsi" w:cstheme="minorHAnsi"/>
          <w:b/>
          <w:color w:val="auto"/>
          <w:szCs w:val="28"/>
          <w:u w:val="single" w:color="000000"/>
        </w:rPr>
        <w:t>MATERIA</w:t>
      </w:r>
      <w:r w:rsidRPr="00413ADA">
        <w:rPr>
          <w:rFonts w:asciiTheme="minorHAnsi" w:hAnsiTheme="minorHAnsi" w:cstheme="minorHAnsi"/>
          <w:b/>
          <w:color w:val="auto"/>
          <w:szCs w:val="28"/>
          <w:u w:val="single" w:color="000000"/>
        </w:rPr>
        <w:t xml:space="preserve"> </w:t>
      </w:r>
      <w:r w:rsidR="004B0827" w:rsidRPr="00413ADA">
        <w:rPr>
          <w:rFonts w:asciiTheme="minorHAnsi" w:hAnsiTheme="minorHAnsi" w:cstheme="minorHAnsi"/>
          <w:b/>
          <w:color w:val="auto"/>
          <w:szCs w:val="28"/>
          <w:u w:val="single" w:color="000000"/>
        </w:rPr>
        <w:t xml:space="preserve"> DE </w:t>
      </w:r>
      <w:r w:rsidRPr="00413ADA">
        <w:rPr>
          <w:rFonts w:asciiTheme="minorHAnsi" w:hAnsiTheme="minorHAnsi" w:cstheme="minorHAnsi"/>
          <w:b/>
          <w:color w:val="auto"/>
          <w:szCs w:val="28"/>
          <w:u w:val="single" w:color="000000"/>
        </w:rPr>
        <w:t xml:space="preserve"> </w:t>
      </w:r>
      <w:r w:rsidR="004B0827" w:rsidRPr="00413ADA">
        <w:rPr>
          <w:rFonts w:asciiTheme="minorHAnsi" w:hAnsiTheme="minorHAnsi" w:cstheme="minorHAnsi"/>
          <w:b/>
          <w:color w:val="auto"/>
          <w:szCs w:val="28"/>
          <w:u w:val="single" w:color="000000"/>
        </w:rPr>
        <w:t>SUBVENCIONES.</w:t>
      </w:r>
    </w:p>
    <w:p w:rsidR="004B0827" w:rsidRPr="00413ADA" w:rsidRDefault="004B0827" w:rsidP="00534AE7">
      <w:pPr>
        <w:ind w:left="14" w:right="0" w:firstLine="0"/>
        <w:rPr>
          <w:rFonts w:asciiTheme="minorHAnsi" w:hAnsiTheme="minorHAnsi" w:cstheme="minorHAnsi"/>
          <w:color w:val="auto"/>
          <w:szCs w:val="28"/>
        </w:rPr>
      </w:pPr>
      <w:r w:rsidRPr="00413ADA">
        <w:rPr>
          <w:rFonts w:asciiTheme="minorHAnsi" w:hAnsiTheme="minorHAnsi" w:cstheme="minorHAnsi"/>
          <w:color w:val="auto"/>
          <w:szCs w:val="28"/>
        </w:rPr>
        <w:t xml:space="preserve">Procederá el </w:t>
      </w:r>
      <w:r w:rsidR="00B92157" w:rsidRPr="00413ADA">
        <w:rPr>
          <w:rFonts w:asciiTheme="minorHAnsi" w:hAnsiTheme="minorHAnsi" w:cstheme="minorHAnsi"/>
          <w:color w:val="auto"/>
          <w:szCs w:val="28"/>
        </w:rPr>
        <w:t>reintegro</w:t>
      </w:r>
      <w:r w:rsidRPr="00413ADA">
        <w:rPr>
          <w:rFonts w:asciiTheme="minorHAnsi" w:hAnsiTheme="minorHAnsi" w:cstheme="minorHAnsi"/>
          <w:color w:val="auto"/>
          <w:szCs w:val="28"/>
        </w:rPr>
        <w:t xml:space="preserve"> de las cantidades percibidas y la exigencia del interés de demora correspondientes desde el </w:t>
      </w:r>
      <w:r w:rsidR="00B92157" w:rsidRPr="00413ADA">
        <w:rPr>
          <w:rFonts w:asciiTheme="minorHAnsi" w:hAnsiTheme="minorHAnsi" w:cstheme="minorHAnsi"/>
          <w:color w:val="auto"/>
          <w:szCs w:val="28"/>
        </w:rPr>
        <w:t>momento</w:t>
      </w:r>
      <w:r w:rsidRPr="00413ADA">
        <w:rPr>
          <w:rFonts w:asciiTheme="minorHAnsi" w:hAnsiTheme="minorHAnsi" w:cstheme="minorHAnsi"/>
          <w:color w:val="auto"/>
          <w:szCs w:val="28"/>
        </w:rPr>
        <w:t xml:space="preserve"> del pago de la subvención hasta la fecha en que se acuerde la procedencia del reintegro, </w:t>
      </w:r>
      <w:r w:rsidRPr="00413ADA">
        <w:rPr>
          <w:rFonts w:asciiTheme="minorHAnsi" w:hAnsiTheme="minorHAnsi" w:cstheme="minorHAnsi"/>
          <w:noProof/>
          <w:color w:val="auto"/>
          <w:szCs w:val="28"/>
        </w:rPr>
        <w:drawing>
          <wp:inline distT="0" distB="0" distL="0" distR="0" wp14:anchorId="6D038D5C" wp14:editId="3C52F7FC">
            <wp:extent cx="9525" cy="9525"/>
            <wp:effectExtent l="0" t="0" r="0" b="0"/>
            <wp:docPr id="95277" name="Imagen 95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0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13ADA">
        <w:rPr>
          <w:rFonts w:asciiTheme="minorHAnsi" w:hAnsiTheme="minorHAnsi" w:cstheme="minorHAnsi"/>
          <w:color w:val="auto"/>
          <w:szCs w:val="28"/>
        </w:rPr>
        <w:t xml:space="preserve">en los casos establecidos en el artículo 37 de la Ley General de Subvenciones, en los artículos 91, 92, y 93 del Reglamento de la Ley </w:t>
      </w:r>
      <w:r w:rsidRPr="00413ADA">
        <w:rPr>
          <w:rFonts w:asciiTheme="minorHAnsi" w:hAnsiTheme="minorHAnsi" w:cstheme="minorHAnsi"/>
          <w:color w:val="auto"/>
          <w:szCs w:val="28"/>
        </w:rPr>
        <w:lastRenderedPageBreak/>
        <w:t>General de subvenciones y en el artículo 3 1 de las Ordenanzas Generales del Excmo. Cabildo de Fuerteventura.</w:t>
      </w:r>
    </w:p>
    <w:p w:rsidR="004B0827" w:rsidRPr="00413ADA" w:rsidRDefault="004B0827" w:rsidP="001D3FAF">
      <w:pPr>
        <w:spacing w:after="186" w:line="252" w:lineRule="auto"/>
        <w:ind w:left="0" w:right="0" w:firstLine="0"/>
        <w:rPr>
          <w:rFonts w:asciiTheme="minorHAnsi" w:hAnsiTheme="minorHAnsi" w:cstheme="minorHAnsi"/>
          <w:color w:val="auto"/>
          <w:szCs w:val="28"/>
        </w:rPr>
      </w:pPr>
      <w:r w:rsidRPr="00413ADA">
        <w:rPr>
          <w:rFonts w:asciiTheme="minorHAnsi" w:hAnsiTheme="minorHAnsi" w:cstheme="minorHAnsi"/>
          <w:b/>
          <w:color w:val="auto"/>
          <w:szCs w:val="28"/>
          <w:u w:val="single" w:color="000000"/>
        </w:rPr>
        <w:t>ART. 16 -</w:t>
      </w:r>
      <w:r w:rsidRPr="00413ADA">
        <w:rPr>
          <w:rFonts w:asciiTheme="minorHAnsi" w:hAnsiTheme="minorHAnsi" w:cstheme="minorHAnsi"/>
          <w:b/>
          <w:color w:val="auto"/>
          <w:szCs w:val="28"/>
        </w:rPr>
        <w:t xml:space="preserve"> </w:t>
      </w:r>
      <w:r w:rsidRPr="00413ADA">
        <w:rPr>
          <w:rFonts w:asciiTheme="minorHAnsi" w:hAnsiTheme="minorHAnsi" w:cstheme="minorHAnsi"/>
          <w:b/>
          <w:color w:val="auto"/>
          <w:szCs w:val="28"/>
          <w:u w:val="single" w:color="000000"/>
        </w:rPr>
        <w:t>CONTROL FINANCIERO</w:t>
      </w:r>
    </w:p>
    <w:p w:rsidR="004B0827" w:rsidRPr="00413ADA" w:rsidRDefault="004B0827" w:rsidP="00534AE7">
      <w:pPr>
        <w:ind w:left="14" w:right="0" w:firstLine="0"/>
        <w:rPr>
          <w:rFonts w:asciiTheme="minorHAnsi" w:hAnsiTheme="minorHAnsi" w:cstheme="minorHAnsi"/>
          <w:color w:val="auto"/>
          <w:szCs w:val="28"/>
        </w:rPr>
      </w:pPr>
      <w:r w:rsidRPr="00413ADA">
        <w:rPr>
          <w:rFonts w:asciiTheme="minorHAnsi" w:hAnsiTheme="minorHAnsi" w:cstheme="minorHAnsi"/>
          <w:color w:val="auto"/>
          <w:szCs w:val="28"/>
        </w:rPr>
        <w:t xml:space="preserve">El Control Financiero se formulará </w:t>
      </w:r>
      <w:r w:rsidR="00B92157" w:rsidRPr="00413ADA">
        <w:rPr>
          <w:rFonts w:asciiTheme="minorHAnsi" w:hAnsiTheme="minorHAnsi" w:cstheme="minorHAnsi"/>
          <w:color w:val="auto"/>
          <w:szCs w:val="28"/>
        </w:rPr>
        <w:t>de acuerdo con</w:t>
      </w:r>
      <w:r w:rsidRPr="00413ADA">
        <w:rPr>
          <w:rFonts w:asciiTheme="minorHAnsi" w:hAnsiTheme="minorHAnsi" w:cstheme="minorHAnsi"/>
          <w:color w:val="auto"/>
          <w:szCs w:val="28"/>
        </w:rPr>
        <w:t xml:space="preserve"> lo previsto en materia de subvenciones en el Titulo III de la Ley General de Subvenciones, y artículo 34 de las Ordenanzas Generales del Cabildo de Fuerteventura.</w:t>
      </w:r>
    </w:p>
    <w:p w:rsidR="004B0827" w:rsidRPr="00413ADA" w:rsidRDefault="004B0827" w:rsidP="001D3FAF">
      <w:pPr>
        <w:spacing w:after="231" w:line="252" w:lineRule="auto"/>
        <w:ind w:left="31" w:right="0" w:hanging="10"/>
        <w:rPr>
          <w:rFonts w:asciiTheme="minorHAnsi" w:hAnsiTheme="minorHAnsi" w:cstheme="minorHAnsi"/>
          <w:b/>
          <w:color w:val="auto"/>
          <w:szCs w:val="28"/>
        </w:rPr>
      </w:pPr>
      <w:r w:rsidRPr="00413ADA">
        <w:rPr>
          <w:rFonts w:asciiTheme="minorHAnsi" w:hAnsiTheme="minorHAnsi" w:cstheme="minorHAnsi"/>
          <w:b/>
          <w:color w:val="auto"/>
          <w:szCs w:val="28"/>
          <w:u w:val="single" w:color="000000"/>
        </w:rPr>
        <w:t>ART 17.-</w:t>
      </w:r>
      <w:r w:rsidRPr="00413ADA">
        <w:rPr>
          <w:rFonts w:asciiTheme="minorHAnsi" w:hAnsiTheme="minorHAnsi" w:cstheme="minorHAnsi"/>
          <w:b/>
          <w:color w:val="auto"/>
          <w:szCs w:val="28"/>
        </w:rPr>
        <w:t xml:space="preserve"> </w:t>
      </w:r>
      <w:r w:rsidRPr="00413ADA">
        <w:rPr>
          <w:rFonts w:asciiTheme="minorHAnsi" w:hAnsiTheme="minorHAnsi" w:cstheme="minorHAnsi"/>
          <w:b/>
          <w:color w:val="auto"/>
          <w:szCs w:val="28"/>
          <w:u w:val="single" w:color="000000"/>
        </w:rPr>
        <w:t>MARCO LEGAL</w:t>
      </w:r>
    </w:p>
    <w:p w:rsidR="00534AE7" w:rsidRDefault="004B0827" w:rsidP="00534AE7">
      <w:pPr>
        <w:ind w:right="0"/>
        <w:rPr>
          <w:rFonts w:asciiTheme="minorHAnsi" w:hAnsiTheme="minorHAnsi" w:cstheme="minorHAnsi"/>
          <w:color w:val="auto"/>
          <w:szCs w:val="28"/>
        </w:rPr>
      </w:pPr>
      <w:r w:rsidRPr="00534AE7">
        <w:rPr>
          <w:rFonts w:asciiTheme="minorHAnsi" w:hAnsiTheme="minorHAnsi" w:cstheme="minorHAnsi"/>
          <w:color w:val="auto"/>
          <w:szCs w:val="28"/>
        </w:rPr>
        <w:t>El marco legal por el que se r</w:t>
      </w:r>
      <w:r w:rsidR="00254318">
        <w:rPr>
          <w:rFonts w:asciiTheme="minorHAnsi" w:hAnsiTheme="minorHAnsi" w:cstheme="minorHAnsi"/>
          <w:color w:val="auto"/>
          <w:szCs w:val="28"/>
        </w:rPr>
        <w:t>igen</w:t>
      </w:r>
      <w:r w:rsidRPr="00534AE7">
        <w:rPr>
          <w:rFonts w:asciiTheme="minorHAnsi" w:hAnsiTheme="minorHAnsi" w:cstheme="minorHAnsi"/>
          <w:color w:val="auto"/>
          <w:szCs w:val="28"/>
        </w:rPr>
        <w:t xml:space="preserve"> estas subvenciones está constituido por:</w:t>
      </w:r>
    </w:p>
    <w:p w:rsidR="004B0827" w:rsidRPr="00534AE7" w:rsidRDefault="004B0827" w:rsidP="00584354">
      <w:pPr>
        <w:pStyle w:val="Prrafodelista"/>
        <w:numPr>
          <w:ilvl w:val="0"/>
          <w:numId w:val="34"/>
        </w:numPr>
        <w:spacing w:after="0"/>
        <w:ind w:left="426" w:right="0" w:hanging="284"/>
        <w:rPr>
          <w:rFonts w:asciiTheme="minorHAnsi" w:hAnsiTheme="minorHAnsi" w:cstheme="minorHAnsi"/>
          <w:color w:val="auto"/>
          <w:szCs w:val="28"/>
        </w:rPr>
      </w:pPr>
      <w:r w:rsidRPr="00534AE7">
        <w:rPr>
          <w:rFonts w:asciiTheme="minorHAnsi" w:hAnsiTheme="minorHAnsi" w:cstheme="minorHAnsi"/>
          <w:color w:val="auto"/>
          <w:szCs w:val="28"/>
        </w:rPr>
        <w:t>La Ley Estatal 38/2003, de 17 de noviembre, General de Subvenciones y normas de desarrollo que tengan carácter básico o de aplicación supletoria por la Administración Local.</w:t>
      </w:r>
    </w:p>
    <w:p w:rsidR="004B0827" w:rsidRPr="00413ADA" w:rsidRDefault="004B0827" w:rsidP="00584354">
      <w:pPr>
        <w:numPr>
          <w:ilvl w:val="0"/>
          <w:numId w:val="25"/>
        </w:numPr>
        <w:spacing w:after="0"/>
        <w:ind w:left="426" w:right="0" w:hanging="284"/>
        <w:rPr>
          <w:rFonts w:asciiTheme="minorHAnsi" w:hAnsiTheme="minorHAnsi" w:cstheme="minorHAnsi"/>
          <w:color w:val="auto"/>
          <w:szCs w:val="28"/>
        </w:rPr>
      </w:pPr>
      <w:r w:rsidRPr="00413ADA">
        <w:rPr>
          <w:rFonts w:asciiTheme="minorHAnsi" w:hAnsiTheme="minorHAnsi" w:cstheme="minorHAnsi"/>
          <w:color w:val="auto"/>
          <w:szCs w:val="28"/>
        </w:rPr>
        <w:t>Reglamento de la Ley General de Subvenciones aprobado por R.D. 887/2.006 de 21 de Julio.</w:t>
      </w:r>
    </w:p>
    <w:p w:rsidR="004B0827" w:rsidRPr="00413ADA" w:rsidRDefault="004B0827" w:rsidP="00584354">
      <w:pPr>
        <w:numPr>
          <w:ilvl w:val="0"/>
          <w:numId w:val="25"/>
        </w:numPr>
        <w:spacing w:after="0"/>
        <w:ind w:left="426" w:right="0" w:hanging="284"/>
        <w:rPr>
          <w:rFonts w:asciiTheme="minorHAnsi" w:hAnsiTheme="minorHAnsi" w:cstheme="minorHAnsi"/>
          <w:color w:val="auto"/>
          <w:szCs w:val="28"/>
        </w:rPr>
      </w:pPr>
      <w:r w:rsidRPr="00413ADA">
        <w:rPr>
          <w:rFonts w:asciiTheme="minorHAnsi" w:hAnsiTheme="minorHAnsi" w:cstheme="minorHAnsi"/>
          <w:color w:val="auto"/>
          <w:szCs w:val="28"/>
        </w:rPr>
        <w:t xml:space="preserve">La Legislación </w:t>
      </w:r>
      <w:r w:rsidR="00417D44" w:rsidRPr="00413ADA">
        <w:rPr>
          <w:rFonts w:asciiTheme="minorHAnsi" w:hAnsiTheme="minorHAnsi" w:cstheme="minorHAnsi"/>
          <w:color w:val="auto"/>
          <w:szCs w:val="28"/>
        </w:rPr>
        <w:t>Básica del</w:t>
      </w:r>
      <w:r w:rsidR="00B92157" w:rsidRPr="00413ADA">
        <w:rPr>
          <w:rFonts w:asciiTheme="minorHAnsi" w:hAnsiTheme="minorHAnsi" w:cstheme="minorHAnsi"/>
          <w:color w:val="auto"/>
          <w:szCs w:val="28"/>
        </w:rPr>
        <w:t xml:space="preserve"> Estado reg</w:t>
      </w:r>
      <w:r w:rsidR="00417D44" w:rsidRPr="00413ADA">
        <w:rPr>
          <w:rFonts w:asciiTheme="minorHAnsi" w:hAnsiTheme="minorHAnsi" w:cstheme="minorHAnsi"/>
          <w:color w:val="auto"/>
          <w:szCs w:val="28"/>
        </w:rPr>
        <w:t>uladora de la Administración Local (Artículo 72 de la Ley 7/1985, de 2 de abril, Reguladora de las Bases</w:t>
      </w:r>
      <w:r w:rsidR="00B92157" w:rsidRPr="00413ADA">
        <w:rPr>
          <w:rFonts w:asciiTheme="minorHAnsi" w:hAnsiTheme="minorHAnsi" w:cstheme="minorHAnsi"/>
          <w:color w:val="auto"/>
          <w:szCs w:val="28"/>
        </w:rPr>
        <w:t xml:space="preserve"> </w:t>
      </w:r>
      <w:r w:rsidR="00417D44" w:rsidRPr="00413ADA">
        <w:rPr>
          <w:rFonts w:asciiTheme="minorHAnsi" w:hAnsiTheme="minorHAnsi" w:cstheme="minorHAnsi"/>
          <w:color w:val="auto"/>
          <w:szCs w:val="28"/>
        </w:rPr>
        <w:t>del Régimen Local y artículos 189.2 y 214,2 del Texto Refundido de la Ley Reguladora de las Haciendas Locales, aprobado por Real Decreto Legislativo 2/2004,</w:t>
      </w:r>
      <w:r w:rsidR="00B92157" w:rsidRPr="00413ADA">
        <w:rPr>
          <w:rFonts w:asciiTheme="minorHAnsi" w:hAnsiTheme="minorHAnsi" w:cstheme="minorHAnsi"/>
          <w:color w:val="auto"/>
          <w:szCs w:val="28"/>
        </w:rPr>
        <w:t xml:space="preserve"> </w:t>
      </w:r>
      <w:r w:rsidR="00417D44" w:rsidRPr="00413ADA">
        <w:rPr>
          <w:rFonts w:asciiTheme="minorHAnsi" w:hAnsiTheme="minorHAnsi" w:cstheme="minorHAnsi"/>
          <w:color w:val="auto"/>
          <w:szCs w:val="28"/>
        </w:rPr>
        <w:t>de 5 de marzo).</w:t>
      </w:r>
    </w:p>
    <w:p w:rsidR="004B0827" w:rsidRPr="00413ADA" w:rsidRDefault="004B0827" w:rsidP="00584354">
      <w:pPr>
        <w:numPr>
          <w:ilvl w:val="0"/>
          <w:numId w:val="25"/>
        </w:numPr>
        <w:spacing w:after="0"/>
        <w:ind w:left="426" w:right="0" w:hanging="284"/>
        <w:rPr>
          <w:rFonts w:asciiTheme="minorHAnsi" w:hAnsiTheme="minorHAnsi" w:cstheme="minorHAnsi"/>
          <w:color w:val="auto"/>
          <w:szCs w:val="28"/>
        </w:rPr>
      </w:pPr>
      <w:r w:rsidRPr="00413ADA">
        <w:rPr>
          <w:rFonts w:asciiTheme="minorHAnsi" w:hAnsiTheme="minorHAnsi" w:cstheme="minorHAnsi"/>
          <w:color w:val="auto"/>
          <w:szCs w:val="28"/>
        </w:rPr>
        <w:t>Las normas legales o reglamentarias que establezca la Comunidad Autónoma, en ejercicio de sus competencias de desarrollo sobre la materia o en virtud de sus competencias propias.</w:t>
      </w:r>
    </w:p>
    <w:p w:rsidR="004B0827" w:rsidRPr="00413ADA" w:rsidRDefault="004B0827" w:rsidP="00584354">
      <w:pPr>
        <w:numPr>
          <w:ilvl w:val="0"/>
          <w:numId w:val="25"/>
        </w:numPr>
        <w:spacing w:after="31"/>
        <w:ind w:left="426" w:right="0" w:hanging="284"/>
        <w:rPr>
          <w:rFonts w:asciiTheme="minorHAnsi" w:hAnsiTheme="minorHAnsi" w:cstheme="minorHAnsi"/>
          <w:color w:val="auto"/>
          <w:szCs w:val="28"/>
        </w:rPr>
      </w:pPr>
      <w:r w:rsidRPr="00413ADA">
        <w:rPr>
          <w:rFonts w:asciiTheme="minorHAnsi" w:hAnsiTheme="minorHAnsi" w:cstheme="minorHAnsi"/>
          <w:color w:val="auto"/>
          <w:szCs w:val="28"/>
        </w:rPr>
        <w:t>El Derecho comunitario en los términos a que se hace referencia en el artículo 6 de la Ley General de Subvenciones.</w:t>
      </w:r>
    </w:p>
    <w:p w:rsidR="004B0827" w:rsidRPr="00413ADA" w:rsidRDefault="004B0827" w:rsidP="00584354">
      <w:pPr>
        <w:numPr>
          <w:ilvl w:val="0"/>
          <w:numId w:val="25"/>
        </w:numPr>
        <w:spacing w:after="30"/>
        <w:ind w:left="426" w:right="0" w:hanging="284"/>
        <w:rPr>
          <w:rFonts w:asciiTheme="minorHAnsi" w:hAnsiTheme="minorHAnsi" w:cstheme="minorHAnsi"/>
          <w:color w:val="auto"/>
          <w:szCs w:val="28"/>
        </w:rPr>
      </w:pPr>
      <w:r w:rsidRPr="00413ADA">
        <w:rPr>
          <w:rFonts w:asciiTheme="minorHAnsi" w:hAnsiTheme="minorHAnsi" w:cstheme="minorHAnsi"/>
          <w:color w:val="auto"/>
          <w:szCs w:val="28"/>
        </w:rPr>
        <w:t>La Ordenanza General de Subvenciones del Cabildo de Fuerteventura.</w:t>
      </w:r>
    </w:p>
    <w:p w:rsidR="00417D44" w:rsidRPr="00413ADA" w:rsidRDefault="004B0827" w:rsidP="00584354">
      <w:pPr>
        <w:numPr>
          <w:ilvl w:val="0"/>
          <w:numId w:val="25"/>
        </w:numPr>
        <w:spacing w:after="18"/>
        <w:ind w:left="426" w:right="0" w:hanging="284"/>
        <w:rPr>
          <w:rFonts w:asciiTheme="minorHAnsi" w:hAnsiTheme="minorHAnsi" w:cstheme="minorHAnsi"/>
          <w:color w:val="auto"/>
          <w:szCs w:val="28"/>
        </w:rPr>
      </w:pPr>
      <w:r w:rsidRPr="00413ADA">
        <w:rPr>
          <w:rFonts w:asciiTheme="minorHAnsi" w:hAnsiTheme="minorHAnsi" w:cstheme="minorHAnsi"/>
          <w:noProof/>
          <w:color w:val="auto"/>
          <w:szCs w:val="28"/>
        </w:rPr>
        <w:drawing>
          <wp:anchor distT="0" distB="0" distL="114300" distR="114300" simplePos="0" relativeHeight="251745280" behindDoc="0" locked="0" layoutInCell="1" allowOverlap="0" wp14:anchorId="5503CC3C" wp14:editId="0DBEFDFB">
            <wp:simplePos x="0" y="0"/>
            <wp:positionH relativeFrom="page">
              <wp:posOffset>4573270</wp:posOffset>
            </wp:positionH>
            <wp:positionV relativeFrom="page">
              <wp:posOffset>10484485</wp:posOffset>
            </wp:positionV>
            <wp:extent cx="13970" cy="22860"/>
            <wp:effectExtent l="0" t="0" r="0" b="0"/>
            <wp:wrapTopAndBottom/>
            <wp:docPr id="95283" name="Imagen 95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6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970" cy="22860"/>
                    </a:xfrm>
                    <a:prstGeom prst="rect">
                      <a:avLst/>
                    </a:prstGeom>
                    <a:noFill/>
                  </pic:spPr>
                </pic:pic>
              </a:graphicData>
            </a:graphic>
            <wp14:sizeRelH relativeFrom="page">
              <wp14:pctWidth>0</wp14:pctWidth>
            </wp14:sizeRelH>
            <wp14:sizeRelV relativeFrom="page">
              <wp14:pctHeight>0</wp14:pctHeight>
            </wp14:sizeRelV>
          </wp:anchor>
        </w:drawing>
      </w:r>
      <w:r w:rsidRPr="00413ADA">
        <w:rPr>
          <w:rFonts w:asciiTheme="minorHAnsi" w:hAnsiTheme="minorHAnsi" w:cstheme="minorHAnsi"/>
          <w:noProof/>
          <w:color w:val="auto"/>
          <w:szCs w:val="28"/>
        </w:rPr>
        <w:drawing>
          <wp:anchor distT="0" distB="0" distL="114300" distR="114300" simplePos="0" relativeHeight="251746304" behindDoc="0" locked="0" layoutInCell="1" allowOverlap="0" wp14:anchorId="73223409" wp14:editId="023343C5">
            <wp:simplePos x="0" y="0"/>
            <wp:positionH relativeFrom="page">
              <wp:posOffset>3988435</wp:posOffset>
            </wp:positionH>
            <wp:positionV relativeFrom="page">
              <wp:posOffset>10543540</wp:posOffset>
            </wp:positionV>
            <wp:extent cx="8890" cy="8890"/>
            <wp:effectExtent l="0" t="0" r="0" b="0"/>
            <wp:wrapTopAndBottom/>
            <wp:docPr id="95281" name="Imagen 95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413ADA">
        <w:rPr>
          <w:rFonts w:asciiTheme="minorHAnsi" w:hAnsiTheme="minorHAnsi" w:cstheme="minorHAnsi"/>
          <w:color w:val="auto"/>
          <w:szCs w:val="28"/>
        </w:rPr>
        <w:t>La presente Ordenanza Específica.</w:t>
      </w:r>
    </w:p>
    <w:p w:rsidR="004B0827" w:rsidRPr="00413ADA" w:rsidRDefault="004B0827" w:rsidP="00584354">
      <w:pPr>
        <w:numPr>
          <w:ilvl w:val="0"/>
          <w:numId w:val="25"/>
        </w:numPr>
        <w:spacing w:after="18"/>
        <w:ind w:left="426" w:right="0" w:hanging="284"/>
        <w:rPr>
          <w:rFonts w:asciiTheme="minorHAnsi" w:hAnsiTheme="minorHAnsi" w:cstheme="minorHAnsi"/>
          <w:color w:val="auto"/>
          <w:szCs w:val="28"/>
        </w:rPr>
      </w:pPr>
      <w:r w:rsidRPr="00413ADA">
        <w:rPr>
          <w:rFonts w:asciiTheme="minorHAnsi" w:hAnsiTheme="minorHAnsi" w:cstheme="minorHAnsi"/>
          <w:color w:val="auto"/>
          <w:szCs w:val="28"/>
        </w:rPr>
        <w:t>Las Bases de Ejecución del Presupuesto.</w:t>
      </w:r>
    </w:p>
    <w:p w:rsidR="004B0827" w:rsidRPr="00413ADA" w:rsidRDefault="004B0827" w:rsidP="00584354">
      <w:pPr>
        <w:numPr>
          <w:ilvl w:val="0"/>
          <w:numId w:val="25"/>
        </w:numPr>
        <w:spacing w:after="0"/>
        <w:ind w:left="426" w:right="0" w:hanging="284"/>
        <w:rPr>
          <w:rFonts w:asciiTheme="minorHAnsi" w:hAnsiTheme="minorHAnsi" w:cstheme="minorHAnsi"/>
          <w:color w:val="auto"/>
          <w:szCs w:val="28"/>
        </w:rPr>
      </w:pPr>
      <w:r w:rsidRPr="00413ADA">
        <w:rPr>
          <w:rFonts w:asciiTheme="minorHAnsi" w:hAnsiTheme="minorHAnsi" w:cstheme="minorHAnsi"/>
          <w:color w:val="auto"/>
          <w:szCs w:val="28"/>
        </w:rPr>
        <w:t>Las normas de derecho privado (constituido fundamentalmente por el Código Civil).</w:t>
      </w:r>
    </w:p>
    <w:p w:rsidR="00AE1E3E" w:rsidRPr="00413ADA" w:rsidRDefault="00AE1E3E" w:rsidP="001D3FAF">
      <w:pPr>
        <w:spacing w:after="18"/>
        <w:ind w:left="935" w:right="0" w:firstLine="0"/>
        <w:rPr>
          <w:rFonts w:asciiTheme="minorHAnsi" w:hAnsiTheme="minorHAnsi" w:cstheme="minorHAnsi"/>
          <w:color w:val="auto"/>
          <w:szCs w:val="28"/>
        </w:rPr>
      </w:pPr>
    </w:p>
    <w:p w:rsidR="004B0827" w:rsidRPr="00413ADA" w:rsidRDefault="00B92157" w:rsidP="001D3FAF">
      <w:pPr>
        <w:tabs>
          <w:tab w:val="center" w:pos="4835"/>
        </w:tabs>
        <w:spacing w:after="291" w:line="252" w:lineRule="auto"/>
        <w:ind w:left="0" w:right="0" w:firstLine="0"/>
        <w:rPr>
          <w:rFonts w:asciiTheme="minorHAnsi" w:hAnsiTheme="minorHAnsi" w:cstheme="minorHAnsi"/>
          <w:b/>
          <w:color w:val="auto"/>
          <w:szCs w:val="28"/>
        </w:rPr>
      </w:pPr>
      <w:r w:rsidRPr="00413ADA">
        <w:rPr>
          <w:rFonts w:asciiTheme="minorHAnsi" w:hAnsiTheme="minorHAnsi" w:cstheme="minorHAnsi"/>
          <w:b/>
          <w:color w:val="auto"/>
          <w:szCs w:val="28"/>
          <w:u w:val="single" w:color="000000"/>
        </w:rPr>
        <w:t>DISPOSICIÓN FINAL. -</w:t>
      </w:r>
      <w:r w:rsidR="002C50E0" w:rsidRPr="00413ADA">
        <w:rPr>
          <w:rFonts w:asciiTheme="minorHAnsi" w:hAnsiTheme="minorHAnsi" w:cstheme="minorHAnsi"/>
          <w:b/>
          <w:color w:val="auto"/>
          <w:szCs w:val="28"/>
          <w:u w:val="single" w:color="000000"/>
        </w:rPr>
        <w:t xml:space="preserve">  </w:t>
      </w:r>
      <w:r w:rsidR="004B0827" w:rsidRPr="00413ADA">
        <w:rPr>
          <w:rFonts w:asciiTheme="minorHAnsi" w:hAnsiTheme="minorHAnsi" w:cstheme="minorHAnsi"/>
          <w:b/>
          <w:color w:val="auto"/>
          <w:szCs w:val="28"/>
          <w:u w:val="single" w:color="000000"/>
        </w:rPr>
        <w:t>ENTRADA EN VIGOR</w:t>
      </w:r>
    </w:p>
    <w:p w:rsidR="001C25C6" w:rsidRPr="00413ADA" w:rsidRDefault="00537A80" w:rsidP="00534AE7">
      <w:pPr>
        <w:spacing w:after="0" w:line="240" w:lineRule="auto"/>
        <w:ind w:left="14" w:right="0" w:firstLine="568"/>
        <w:rPr>
          <w:rFonts w:asciiTheme="minorHAnsi" w:hAnsiTheme="minorHAnsi" w:cstheme="minorHAnsi"/>
          <w:color w:val="auto"/>
          <w:szCs w:val="28"/>
        </w:rPr>
      </w:pPr>
      <w:r>
        <w:rPr>
          <w:rFonts w:asciiTheme="minorHAnsi" w:hAnsiTheme="minorHAnsi" w:cstheme="minorHAnsi"/>
          <w:noProof/>
          <w:color w:val="auto"/>
          <w:szCs w:val="28"/>
        </w:rPr>
        <w:pict>
          <v:shape id="_x0000_s1041" type="#_x0000_t75" style="position:absolute;left:0;text-align:left;margin-left:151.85pt;margin-top:131.3pt;width:113.25pt;height:24.4pt;z-index:251749376" o:allowincell="f">
            <v:imagedata r:id="rId30" o:title=""/>
            <w10:wrap type="topAndBottom"/>
          </v:shape>
          <o:OLEObject Type="Embed" ProgID="MS_ClipArt_Gallery.5" ShapeID="_x0000_s1041" DrawAspect="Content" ObjectID="_1612596321" r:id="rId31"/>
        </w:pict>
      </w:r>
      <w:r w:rsidR="004B0827" w:rsidRPr="00413ADA">
        <w:rPr>
          <w:rFonts w:asciiTheme="minorHAnsi" w:hAnsiTheme="minorHAnsi" w:cstheme="minorHAnsi"/>
          <w:color w:val="auto"/>
          <w:szCs w:val="28"/>
        </w:rPr>
        <w:t>La presente Ordenanza se publicará en el Boletín Oficial de la Provincia de Las Palmas y en la Página Web del Cabildo, entrando en vigor transcurridos quince días hábiles desde su publicación, conforme a lo establecido en el artículo 70.2 en relación con el artículo 65.2 de la Ley Reguladora de Bases del Régimen Local. La presente ordenanza anula las anteriormente aprobadas para la misma finalidad y estarán vigentes hasta su modificación o derogación expresa.</w:t>
      </w:r>
    </w:p>
    <w:sectPr w:rsidR="001C25C6" w:rsidRPr="00413ADA" w:rsidSect="001C1836">
      <w:headerReference w:type="default" r:id="rId32"/>
      <w:pgSz w:w="11906" w:h="16838" w:code="9"/>
      <w:pgMar w:top="3119" w:right="1701"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0FC" w:rsidRDefault="008700FC" w:rsidP="00BB2040">
      <w:pPr>
        <w:spacing w:after="0" w:line="240" w:lineRule="auto"/>
      </w:pPr>
      <w:r>
        <w:separator/>
      </w:r>
    </w:p>
  </w:endnote>
  <w:endnote w:type="continuationSeparator" w:id="0">
    <w:p w:rsidR="008700FC" w:rsidRDefault="008700FC" w:rsidP="00BB2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0FC" w:rsidRDefault="008700FC" w:rsidP="00BB2040">
      <w:pPr>
        <w:spacing w:after="0" w:line="240" w:lineRule="auto"/>
      </w:pPr>
      <w:r>
        <w:separator/>
      </w:r>
    </w:p>
  </w:footnote>
  <w:footnote w:type="continuationSeparator" w:id="0">
    <w:p w:rsidR="008700FC" w:rsidRDefault="008700FC" w:rsidP="00BB2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902315"/>
      <w:docPartObj>
        <w:docPartGallery w:val="Page Numbers (Margins)"/>
        <w:docPartUnique/>
      </w:docPartObj>
    </w:sdtPr>
    <w:sdtContent>
      <w:p w:rsidR="00537A80" w:rsidRDefault="00537A80">
        <w:pPr>
          <w:pStyle w:val="Encabezado"/>
        </w:pPr>
        <w:r>
          <w:rPr>
            <w:rFonts w:asciiTheme="majorHAnsi" w:eastAsiaTheme="majorEastAsia" w:hAnsiTheme="majorHAnsi" w:cstheme="majorBidi"/>
            <w:noProof/>
            <w:szCs w:val="28"/>
          </w:rPr>
          <mc:AlternateContent>
            <mc:Choice Requires="wps">
              <w:drawing>
                <wp:anchor distT="0" distB="0" distL="114300" distR="114300" simplePos="0" relativeHeight="251659264" behindDoc="0" locked="0" layoutInCell="0" allowOverlap="1" wp14:anchorId="37599BC3" wp14:editId="03B95A44">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526211" cy="353683"/>
                  <wp:effectExtent l="0" t="0" r="7620" b="8890"/>
                  <wp:wrapNone/>
                  <wp:docPr id="555" name="Óva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211" cy="353683"/>
                          </a:xfrm>
                          <a:prstGeom prst="ellipse">
                            <a:avLst/>
                          </a:prstGeom>
                          <a:solidFill>
                            <a:srgbClr val="0070C0"/>
                          </a:solidFill>
                          <a:extLst/>
                        </wps:spPr>
                        <wps:txbx>
                          <w:txbxContent>
                            <w:p w:rsidR="00537A80" w:rsidRPr="00552F2F" w:rsidRDefault="00537A80" w:rsidP="00040279">
                              <w:pPr>
                                <w:jc w:val="center"/>
                                <w:rPr>
                                  <w:rStyle w:val="Nmerodepgina"/>
                                  <w:b/>
                                  <w:bCs/>
                                  <w:color w:val="FFFFFF" w:themeColor="background1"/>
                                  <w:szCs w:val="28"/>
                                </w:rPr>
                              </w:pPr>
                              <w:r w:rsidRPr="00552F2F">
                                <w:fldChar w:fldCharType="begin"/>
                              </w:r>
                              <w:r w:rsidRPr="00552F2F">
                                <w:rPr>
                                  <w:color w:val="FFFFFF" w:themeColor="background1"/>
                                  <w:szCs w:val="28"/>
                                </w:rPr>
                                <w:instrText>PAGE    \* MERGEFORMAT</w:instrText>
                              </w:r>
                              <w:r w:rsidRPr="00552F2F">
                                <w:fldChar w:fldCharType="separate"/>
                              </w:r>
                              <w:r w:rsidR="00A84BB1" w:rsidRPr="00A84BB1">
                                <w:rPr>
                                  <w:rStyle w:val="Nmerodepgina"/>
                                  <w:b/>
                                  <w:bCs/>
                                  <w:noProof/>
                                </w:rPr>
                                <w:t>24</w:t>
                              </w:r>
                              <w:r w:rsidRPr="00552F2F">
                                <w:rPr>
                                  <w:rStyle w:val="Nmerodepgina"/>
                                  <w:b/>
                                  <w:bCs/>
                                  <w:color w:val="FFFFFF" w:themeColor="background1"/>
                                  <w:szCs w:val="28"/>
                                </w:rPr>
                                <w:fldChar w:fldCharType="end"/>
                              </w:r>
                            </w:p>
                            <w:p w:rsidR="00537A80" w:rsidRPr="00040279" w:rsidRDefault="00537A80" w:rsidP="00040279">
                              <w:pPr>
                                <w:jc w:val="center"/>
                                <w:rPr>
                                  <w:rStyle w:val="Nmerodepgina"/>
                                  <w:b/>
                                  <w:bCs/>
                                  <w:color w:val="B4C6E7" w:themeColor="accent1" w:themeTint="66"/>
                                  <w:sz w:val="24"/>
                                  <w:szCs w:val="24"/>
                                </w:rPr>
                              </w:pPr>
                              <w:r w:rsidRPr="00040279">
                                <w:rPr>
                                  <w:rStyle w:val="Nmerodepgina"/>
                                  <w:b/>
                                  <w:bCs/>
                                  <w:color w:val="B4C6E7" w:themeColor="accent1" w:themeTint="66"/>
                                  <w:sz w:val="24"/>
                                  <w:szCs w:val="24"/>
                                </w:rPr>
                                <w:t>2019</w:t>
                              </w:r>
                            </w:p>
                            <w:p w:rsidR="00537A80" w:rsidRPr="00040279" w:rsidRDefault="00537A80" w:rsidP="00040279">
                              <w:pPr>
                                <w:jc w:val="center"/>
                                <w:rPr>
                                  <w:rStyle w:val="Nmerodepgina"/>
                                  <w:color w:val="B4C6E7" w:themeColor="accent1" w:themeTint="66"/>
                                  <w:szCs w:val="24"/>
                                </w:rPr>
                              </w:pPr>
                              <w:r w:rsidRPr="00040279">
                                <w:rPr>
                                  <w:rStyle w:val="Nmerodepgina"/>
                                  <w:b/>
                                  <w:bCs/>
                                  <w:color w:val="B4C6E7" w:themeColor="accent1" w:themeTint="66"/>
                                  <w:sz w:val="24"/>
                                  <w:szCs w:val="24"/>
                                </w:rPr>
                                <w:t>2019</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Óvalo 20" o:spid="_x0000_s1030" style="position:absolute;left:0;text-align:left;margin-left:0;margin-top:0;width:41.45pt;height:27.85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JhAgIAANMDAAAOAAAAZHJzL2Uyb0RvYy54bWysU11u2zAMfh+wOwh6X2wnc1oYcYoiRYcB&#10;3Vag2wEUWbaFyaJGKbGza+xIu9go5afd9jbsRSAp6iO/j9TqZhoM2yv0GmzNi1nOmbISGm27mn/5&#10;fP/mmjMfhG2EAatqflCe36xfv1qNrlJz6ME0ChmBWF+NruZ9CK7KMi97NQg/A6csXbaAgwjkYpc1&#10;KEZCH0w2z/NlNgI2DkEq7yl6d7zk64TftkqGT23rVWCm5tRbSCemcxvPbL0SVYfC9Vqe2hD/0MUg&#10;tKWiF6g7EQTbof4LatASwUMbZhKGDNpWS5U4EJsi/4PNUy+cSlxIHO8uMvn/Bys/7h+R6abmZVly&#10;ZsVAQ/r5Y0/jYvMkz+h8RVlP7hEjQe8eQH71zMKmF7ZTt4gw9ko01FQR5cx+exAdT0/ZdvwADWGL&#10;XYCk1NTiEAFJAzalgRwuA1FTYJKC5Xw5LwrOJF0tysXyepEqiOr82KEP7xQMLBo1V8Zo56NkohL7&#10;Bx9iP6I6Z6X+wejmXhuTHOy2G4OM6FLt/CrfJMr0xL9Mo3ZOWGc6cb98FabtRBWiuYXmQCwRjhtG&#10;P4KMHvA7ZyNtV839t51AxZl5b0mpuIrJeFtekcwMz9Hty6iwkiBqHjg7mptwXN2dQ931VKFIVC3c&#10;kqqtTnSfuznNgjYnqXDa8riaL/2U9fwX178AAAD//wMAUEsDBBQABgAIAAAAIQD2iCqx2QAAAAMB&#10;AAAPAAAAZHJzL2Rvd25yZXYueG1sTI/BTsMwEETvSP0Haytxo04jpaRpnKqtxIELiMKB4zZe4gh7&#10;HcVuG/4ewwUuK41mNPO23k7OiguNofesYLnIQBC3XvfcKXh7fbgrQYSIrNF6JgVfFGDbzG5qrLS/&#10;8gtdjrETqYRDhQpMjEMlZWgNOQwLPxAn78OPDmOSYyf1iNdU7qzMs2wlHfacFgwOdDDUfh7PTsGj&#10;zQ+loeL9We7NU2BcLeOASt3Op90GRKQp/oXhBz+hQ5OYTv7MOgirID0Sf2/yynwN4qSgKO5BNrX8&#10;z958AwAA//8DAFBLAQItABQABgAIAAAAIQC2gziS/gAAAOEBAAATAAAAAAAAAAAAAAAAAAAAAABb&#10;Q29udGVudF9UeXBlc10ueG1sUEsBAi0AFAAGAAgAAAAhADj9If/WAAAAlAEAAAsAAAAAAAAAAAAA&#10;AAAALwEAAF9yZWxzLy5yZWxzUEsBAi0AFAAGAAgAAAAhABzLkmECAgAA0wMAAA4AAAAAAAAAAAAA&#10;AAAALgIAAGRycy9lMm9Eb2MueG1sUEsBAi0AFAAGAAgAAAAhAPaIKrHZAAAAAwEAAA8AAAAAAAAA&#10;AAAAAAAAXAQAAGRycy9kb3ducmV2LnhtbFBLBQYAAAAABAAEAPMAAABiBQAAAAA=&#10;" o:allowincell="f" fillcolor="#0070c0" stroked="f">
                  <v:textbox inset="0,,0">
                    <w:txbxContent>
                      <w:p w:rsidR="00537A80" w:rsidRPr="00552F2F" w:rsidRDefault="00537A80" w:rsidP="00040279">
                        <w:pPr>
                          <w:jc w:val="center"/>
                          <w:rPr>
                            <w:rStyle w:val="Nmerodepgina"/>
                            <w:b/>
                            <w:bCs/>
                            <w:color w:val="FFFFFF" w:themeColor="background1"/>
                            <w:szCs w:val="28"/>
                          </w:rPr>
                        </w:pPr>
                        <w:r w:rsidRPr="00552F2F">
                          <w:fldChar w:fldCharType="begin"/>
                        </w:r>
                        <w:r w:rsidRPr="00552F2F">
                          <w:rPr>
                            <w:color w:val="FFFFFF" w:themeColor="background1"/>
                            <w:szCs w:val="28"/>
                          </w:rPr>
                          <w:instrText>PAGE    \* MERGEFORMAT</w:instrText>
                        </w:r>
                        <w:r w:rsidRPr="00552F2F">
                          <w:fldChar w:fldCharType="separate"/>
                        </w:r>
                        <w:r w:rsidR="00A84BB1" w:rsidRPr="00A84BB1">
                          <w:rPr>
                            <w:rStyle w:val="Nmerodepgina"/>
                            <w:b/>
                            <w:bCs/>
                            <w:noProof/>
                          </w:rPr>
                          <w:t>24</w:t>
                        </w:r>
                        <w:r w:rsidRPr="00552F2F">
                          <w:rPr>
                            <w:rStyle w:val="Nmerodepgina"/>
                            <w:b/>
                            <w:bCs/>
                            <w:color w:val="FFFFFF" w:themeColor="background1"/>
                            <w:szCs w:val="28"/>
                          </w:rPr>
                          <w:fldChar w:fldCharType="end"/>
                        </w:r>
                      </w:p>
                      <w:p w:rsidR="00537A80" w:rsidRPr="00040279" w:rsidRDefault="00537A80" w:rsidP="00040279">
                        <w:pPr>
                          <w:jc w:val="center"/>
                          <w:rPr>
                            <w:rStyle w:val="Nmerodepgina"/>
                            <w:b/>
                            <w:bCs/>
                            <w:color w:val="B4C6E7" w:themeColor="accent1" w:themeTint="66"/>
                            <w:sz w:val="24"/>
                            <w:szCs w:val="24"/>
                          </w:rPr>
                        </w:pPr>
                        <w:r w:rsidRPr="00040279">
                          <w:rPr>
                            <w:rStyle w:val="Nmerodepgina"/>
                            <w:b/>
                            <w:bCs/>
                            <w:color w:val="B4C6E7" w:themeColor="accent1" w:themeTint="66"/>
                            <w:sz w:val="24"/>
                            <w:szCs w:val="24"/>
                          </w:rPr>
                          <w:t>2019</w:t>
                        </w:r>
                      </w:p>
                      <w:p w:rsidR="00537A80" w:rsidRPr="00040279" w:rsidRDefault="00537A80" w:rsidP="00040279">
                        <w:pPr>
                          <w:jc w:val="center"/>
                          <w:rPr>
                            <w:rStyle w:val="Nmerodepgina"/>
                            <w:color w:val="B4C6E7" w:themeColor="accent1" w:themeTint="66"/>
                            <w:szCs w:val="24"/>
                          </w:rPr>
                        </w:pPr>
                        <w:r w:rsidRPr="00040279">
                          <w:rPr>
                            <w:rStyle w:val="Nmerodepgina"/>
                            <w:b/>
                            <w:bCs/>
                            <w:color w:val="B4C6E7" w:themeColor="accent1" w:themeTint="66"/>
                            <w:sz w:val="24"/>
                            <w:szCs w:val="24"/>
                          </w:rPr>
                          <w:t>2019</w:t>
                        </w:r>
                      </w:p>
                    </w:txbxContent>
                  </v:textbox>
                  <w10:wrap anchorx="margin" anchory="page"/>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452" type="#_x0000_t75" style="width:8.25pt;height:8.25pt" o:bullet="t">
        <v:imagedata r:id="rId1" o:title="clip_image001"/>
      </v:shape>
    </w:pict>
  </w:numPicBullet>
  <w:numPicBullet w:numPicBulletId="1">
    <w:pict>
      <v:shape id="_x0000_i17453" type="#_x0000_t75" style="width:6.75pt;height:2.25pt" o:bullet="t">
        <v:imagedata r:id="rId2" o:title="clip_image002"/>
      </v:shape>
    </w:pict>
  </w:numPicBullet>
  <w:numPicBullet w:numPicBulletId="2">
    <w:pict>
      <v:shape id="_x0000_i17454" type="#_x0000_t75" style="width:7.5pt;height:2.25pt" o:bullet="t">
        <v:imagedata r:id="rId3" o:title="clip_image003"/>
      </v:shape>
    </w:pict>
  </w:numPicBullet>
  <w:numPicBullet w:numPicBulletId="3">
    <w:pict>
      <v:shape id="_x0000_i17455" type="#_x0000_t75" style="width:7.5pt;height:2.25pt" o:bullet="t">
        <v:imagedata r:id="rId4" o:title="clip_image004"/>
      </v:shape>
    </w:pict>
  </w:numPicBullet>
  <w:numPicBullet w:numPicBulletId="4">
    <w:pict>
      <v:shape id="_x0000_i17456" type="#_x0000_t75" style="width:6.75pt;height:3pt" o:bullet="t">
        <v:imagedata r:id="rId5" o:title="clip_image005"/>
      </v:shape>
    </w:pict>
  </w:numPicBullet>
  <w:numPicBullet w:numPicBulletId="5">
    <w:pict>
      <v:shape id="_x0000_i17457" type="#_x0000_t75" style="width:7.5pt;height:2.25pt" o:bullet="t">
        <v:imagedata r:id="rId6" o:title="clip_image006"/>
      </v:shape>
    </w:pict>
  </w:numPicBullet>
  <w:numPicBullet w:numPicBulletId="6">
    <w:pict>
      <v:shape id="_x0000_i17458" type="#_x0000_t75" style="width:6.75pt;height:2.25pt" o:bullet="t">
        <v:imagedata r:id="rId7" o:title="clip_image007"/>
      </v:shape>
    </w:pict>
  </w:numPicBullet>
  <w:numPicBullet w:numPicBulletId="7">
    <w:pict>
      <v:shape id="_x0000_i17459" type="#_x0000_t75" style="width:7.5pt;height:3pt" o:bullet="t">
        <v:imagedata r:id="rId8" o:title="clip_image008"/>
      </v:shape>
    </w:pict>
  </w:numPicBullet>
  <w:numPicBullet w:numPicBulletId="8">
    <w:pict>
      <v:shape id="_x0000_i17460" type="#_x0000_t75" style="width:6.75pt;height:2.25pt" o:bullet="t">
        <v:imagedata r:id="rId9" o:title="clip_image009"/>
      </v:shape>
    </w:pict>
  </w:numPicBullet>
  <w:numPicBullet w:numPicBulletId="9">
    <w:pict>
      <v:shape id="_x0000_i17461" type="#_x0000_t75" style="width:7.5pt;height:2.25pt" o:bullet="t">
        <v:imagedata r:id="rId10" o:title="clip_image010"/>
      </v:shape>
    </w:pict>
  </w:numPicBullet>
  <w:numPicBullet w:numPicBulletId="10">
    <w:pict>
      <v:shape id="_x0000_i17462" type="#_x0000_t75" style="width:7.5pt;height:3pt" o:bullet="t">
        <v:imagedata r:id="rId11" o:title="clip_image011"/>
      </v:shape>
    </w:pict>
  </w:numPicBullet>
  <w:numPicBullet w:numPicBulletId="11">
    <w:pict>
      <v:shape id="_x0000_i17463" type="#_x0000_t75" style="width:7.5pt;height:2.25pt" o:bullet="t">
        <v:imagedata r:id="rId12" o:title="clip_image012"/>
      </v:shape>
    </w:pict>
  </w:numPicBullet>
  <w:numPicBullet w:numPicBulletId="12">
    <w:pict>
      <v:shape id="_x0000_i17464" type="#_x0000_t75" style="width:7.5pt;height:2.25pt" o:bullet="t">
        <v:imagedata r:id="rId13" o:title="clip_image013"/>
      </v:shape>
    </w:pict>
  </w:numPicBullet>
  <w:numPicBullet w:numPicBulletId="13">
    <w:pict>
      <v:shape id="_x0000_i17465" type="#_x0000_t75" style="width:1.5pt;height:.75pt;visibility:visible;mso-wrap-style:square" o:bullet="t">
        <v:imagedata r:id="rId14" o:title=""/>
      </v:shape>
    </w:pict>
  </w:numPicBullet>
  <w:numPicBullet w:numPicBulletId="14">
    <w:pict>
      <v:shape id="_x0000_i17466" type="#_x0000_t75" style="width:9pt;height:9pt" o:bullet="t">
        <v:imagedata r:id="rId15" o:title="clip_image014"/>
      </v:shape>
    </w:pict>
  </w:numPicBullet>
  <w:numPicBullet w:numPicBulletId="15">
    <w:pict>
      <v:shape id="_x0000_i17467" type="#_x0000_t75" style="width:3pt;height:3.75pt;visibility:visible;mso-wrap-style:square" o:bullet="t">
        <v:imagedata r:id="rId16" o:title=""/>
      </v:shape>
    </w:pict>
  </w:numPicBullet>
  <w:abstractNum w:abstractNumId="0">
    <w:nsid w:val="02301414"/>
    <w:multiLevelType w:val="hybridMultilevel"/>
    <w:tmpl w:val="CEA8A048"/>
    <w:lvl w:ilvl="0" w:tplc="942E26D8">
      <w:start w:val="1"/>
      <w:numFmt w:val="bullet"/>
      <w:lvlText w:val="•"/>
      <w:lvlPicBulletId w:val="8"/>
      <w:lvlJc w:val="left"/>
      <w:pPr>
        <w:ind w:left="111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CAE7128">
      <w:start w:val="1"/>
      <w:numFmt w:val="bullet"/>
      <w:lvlText w:val="o"/>
      <w:lvlJc w:val="left"/>
      <w:pPr>
        <w:ind w:left="216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E544BE4">
      <w:start w:val="1"/>
      <w:numFmt w:val="bullet"/>
      <w:lvlText w:val="▪"/>
      <w:lvlJc w:val="left"/>
      <w:pPr>
        <w:ind w:left="288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B668CC6">
      <w:start w:val="1"/>
      <w:numFmt w:val="bullet"/>
      <w:lvlText w:val="•"/>
      <w:lvlJc w:val="left"/>
      <w:pPr>
        <w:ind w:left="360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38260EE">
      <w:start w:val="1"/>
      <w:numFmt w:val="bullet"/>
      <w:lvlText w:val="o"/>
      <w:lvlJc w:val="left"/>
      <w:pPr>
        <w:ind w:left="432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C9ED07A">
      <w:start w:val="1"/>
      <w:numFmt w:val="bullet"/>
      <w:lvlText w:val="▪"/>
      <w:lvlJc w:val="left"/>
      <w:pPr>
        <w:ind w:left="504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478B878">
      <w:start w:val="1"/>
      <w:numFmt w:val="bullet"/>
      <w:lvlText w:val="•"/>
      <w:lvlJc w:val="left"/>
      <w:pPr>
        <w:ind w:left="576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B582368">
      <w:start w:val="1"/>
      <w:numFmt w:val="bullet"/>
      <w:lvlText w:val="o"/>
      <w:lvlJc w:val="left"/>
      <w:pPr>
        <w:ind w:left="648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B4C3346">
      <w:start w:val="1"/>
      <w:numFmt w:val="bullet"/>
      <w:lvlText w:val="▪"/>
      <w:lvlJc w:val="left"/>
      <w:pPr>
        <w:ind w:left="720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nsid w:val="05DF6C7C"/>
    <w:multiLevelType w:val="hybridMultilevel"/>
    <w:tmpl w:val="51661E40"/>
    <w:lvl w:ilvl="0" w:tplc="E4D2DBFE">
      <w:start w:val="1"/>
      <w:numFmt w:val="bullet"/>
      <w:lvlText w:val="•"/>
      <w:lvlPicBulletId w:val="1"/>
      <w:lvlJc w:val="left"/>
      <w:pPr>
        <w:ind w:left="11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FC671AE">
      <w:start w:val="1"/>
      <w:numFmt w:val="bullet"/>
      <w:lvlText w:val="o"/>
      <w:lvlJc w:val="left"/>
      <w:pPr>
        <w:ind w:left="216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516A246">
      <w:start w:val="1"/>
      <w:numFmt w:val="bullet"/>
      <w:lvlText w:val="▪"/>
      <w:lvlJc w:val="left"/>
      <w:pPr>
        <w:ind w:left="28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4405F5E">
      <w:start w:val="1"/>
      <w:numFmt w:val="bullet"/>
      <w:lvlText w:val="•"/>
      <w:lvlJc w:val="left"/>
      <w:pPr>
        <w:ind w:left="360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C560AF6">
      <w:start w:val="1"/>
      <w:numFmt w:val="bullet"/>
      <w:lvlText w:val="o"/>
      <w:lvlJc w:val="left"/>
      <w:pPr>
        <w:ind w:left="432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E3A2952">
      <w:start w:val="1"/>
      <w:numFmt w:val="bullet"/>
      <w:lvlText w:val="▪"/>
      <w:lvlJc w:val="left"/>
      <w:pPr>
        <w:ind w:left="504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1AA4DFE">
      <w:start w:val="1"/>
      <w:numFmt w:val="bullet"/>
      <w:lvlText w:val="•"/>
      <w:lvlJc w:val="left"/>
      <w:pPr>
        <w:ind w:left="576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3AC04CC">
      <w:start w:val="1"/>
      <w:numFmt w:val="bullet"/>
      <w:lvlText w:val="o"/>
      <w:lvlJc w:val="left"/>
      <w:pPr>
        <w:ind w:left="64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5C6FEDA">
      <w:start w:val="1"/>
      <w:numFmt w:val="bullet"/>
      <w:lvlText w:val="▪"/>
      <w:lvlJc w:val="left"/>
      <w:pPr>
        <w:ind w:left="720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nsid w:val="0AA7557A"/>
    <w:multiLevelType w:val="hybridMultilevel"/>
    <w:tmpl w:val="E8AEEDBE"/>
    <w:lvl w:ilvl="0" w:tplc="3FE220E0">
      <w:start w:val="1"/>
      <w:numFmt w:val="bullet"/>
      <w:lvlText w:val="•"/>
      <w:lvlJc w:val="left"/>
      <w:pPr>
        <w:ind w:left="935"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1" w:tplc="AC04A0DC">
      <w:start w:val="1"/>
      <w:numFmt w:val="bullet"/>
      <w:lvlText w:val="o"/>
      <w:lvlJc w:val="left"/>
      <w:pPr>
        <w:ind w:left="1723"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2" w:tplc="80CEC13E">
      <w:start w:val="1"/>
      <w:numFmt w:val="bullet"/>
      <w:lvlText w:val="▪"/>
      <w:lvlJc w:val="left"/>
      <w:pPr>
        <w:ind w:left="2443"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3" w:tplc="125A7F5A">
      <w:start w:val="1"/>
      <w:numFmt w:val="bullet"/>
      <w:lvlText w:val="•"/>
      <w:lvlJc w:val="left"/>
      <w:pPr>
        <w:ind w:left="3163"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4" w:tplc="07407E6C">
      <w:start w:val="1"/>
      <w:numFmt w:val="bullet"/>
      <w:lvlText w:val="o"/>
      <w:lvlJc w:val="left"/>
      <w:pPr>
        <w:ind w:left="3883"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5" w:tplc="57E8FBCA">
      <w:start w:val="1"/>
      <w:numFmt w:val="bullet"/>
      <w:lvlText w:val="▪"/>
      <w:lvlJc w:val="left"/>
      <w:pPr>
        <w:ind w:left="4603"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6" w:tplc="27985E28">
      <w:start w:val="1"/>
      <w:numFmt w:val="bullet"/>
      <w:lvlText w:val="•"/>
      <w:lvlJc w:val="left"/>
      <w:pPr>
        <w:ind w:left="5323"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7" w:tplc="B5C0F4CC">
      <w:start w:val="1"/>
      <w:numFmt w:val="bullet"/>
      <w:lvlText w:val="o"/>
      <w:lvlJc w:val="left"/>
      <w:pPr>
        <w:ind w:left="6043"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8" w:tplc="EE4ED5F0">
      <w:start w:val="1"/>
      <w:numFmt w:val="bullet"/>
      <w:lvlText w:val="▪"/>
      <w:lvlJc w:val="left"/>
      <w:pPr>
        <w:ind w:left="6763"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abstractNum>
  <w:abstractNum w:abstractNumId="3">
    <w:nsid w:val="16766F3A"/>
    <w:multiLevelType w:val="hybridMultilevel"/>
    <w:tmpl w:val="904C5908"/>
    <w:lvl w:ilvl="0" w:tplc="9BE8B286">
      <w:start w:val="1"/>
      <w:numFmt w:val="bullet"/>
      <w:lvlText w:val="-"/>
      <w:lvlJc w:val="left"/>
      <w:pPr>
        <w:ind w:left="1158" w:hanging="360"/>
      </w:pPr>
      <w:rPr>
        <w:rFonts w:ascii="Times New Roman" w:eastAsia="Times New Roman" w:hAnsi="Times New Roman" w:cs="Times New Roman" w:hint="default"/>
      </w:rPr>
    </w:lvl>
    <w:lvl w:ilvl="1" w:tplc="0C0A0003" w:tentative="1">
      <w:start w:val="1"/>
      <w:numFmt w:val="bullet"/>
      <w:lvlText w:val="o"/>
      <w:lvlJc w:val="left"/>
      <w:pPr>
        <w:ind w:left="1530" w:hanging="360"/>
      </w:pPr>
      <w:rPr>
        <w:rFonts w:ascii="Courier New" w:hAnsi="Courier New" w:cs="Courier New" w:hint="default"/>
      </w:rPr>
    </w:lvl>
    <w:lvl w:ilvl="2" w:tplc="0C0A0005" w:tentative="1">
      <w:start w:val="1"/>
      <w:numFmt w:val="bullet"/>
      <w:lvlText w:val=""/>
      <w:lvlJc w:val="left"/>
      <w:pPr>
        <w:ind w:left="2250" w:hanging="360"/>
      </w:pPr>
      <w:rPr>
        <w:rFonts w:ascii="Wingdings" w:hAnsi="Wingdings" w:hint="default"/>
      </w:rPr>
    </w:lvl>
    <w:lvl w:ilvl="3" w:tplc="0C0A0001" w:tentative="1">
      <w:start w:val="1"/>
      <w:numFmt w:val="bullet"/>
      <w:lvlText w:val=""/>
      <w:lvlJc w:val="left"/>
      <w:pPr>
        <w:ind w:left="2970" w:hanging="360"/>
      </w:pPr>
      <w:rPr>
        <w:rFonts w:ascii="Symbol" w:hAnsi="Symbol" w:hint="default"/>
      </w:rPr>
    </w:lvl>
    <w:lvl w:ilvl="4" w:tplc="0C0A0003" w:tentative="1">
      <w:start w:val="1"/>
      <w:numFmt w:val="bullet"/>
      <w:lvlText w:val="o"/>
      <w:lvlJc w:val="left"/>
      <w:pPr>
        <w:ind w:left="3690" w:hanging="360"/>
      </w:pPr>
      <w:rPr>
        <w:rFonts w:ascii="Courier New" w:hAnsi="Courier New" w:cs="Courier New" w:hint="default"/>
      </w:rPr>
    </w:lvl>
    <w:lvl w:ilvl="5" w:tplc="0C0A0005" w:tentative="1">
      <w:start w:val="1"/>
      <w:numFmt w:val="bullet"/>
      <w:lvlText w:val=""/>
      <w:lvlJc w:val="left"/>
      <w:pPr>
        <w:ind w:left="4410" w:hanging="360"/>
      </w:pPr>
      <w:rPr>
        <w:rFonts w:ascii="Wingdings" w:hAnsi="Wingdings" w:hint="default"/>
      </w:rPr>
    </w:lvl>
    <w:lvl w:ilvl="6" w:tplc="0C0A0001" w:tentative="1">
      <w:start w:val="1"/>
      <w:numFmt w:val="bullet"/>
      <w:lvlText w:val=""/>
      <w:lvlJc w:val="left"/>
      <w:pPr>
        <w:ind w:left="5130" w:hanging="360"/>
      </w:pPr>
      <w:rPr>
        <w:rFonts w:ascii="Symbol" w:hAnsi="Symbol" w:hint="default"/>
      </w:rPr>
    </w:lvl>
    <w:lvl w:ilvl="7" w:tplc="0C0A0003" w:tentative="1">
      <w:start w:val="1"/>
      <w:numFmt w:val="bullet"/>
      <w:lvlText w:val="o"/>
      <w:lvlJc w:val="left"/>
      <w:pPr>
        <w:ind w:left="5850" w:hanging="360"/>
      </w:pPr>
      <w:rPr>
        <w:rFonts w:ascii="Courier New" w:hAnsi="Courier New" w:cs="Courier New" w:hint="default"/>
      </w:rPr>
    </w:lvl>
    <w:lvl w:ilvl="8" w:tplc="0C0A0005" w:tentative="1">
      <w:start w:val="1"/>
      <w:numFmt w:val="bullet"/>
      <w:lvlText w:val=""/>
      <w:lvlJc w:val="left"/>
      <w:pPr>
        <w:ind w:left="6570" w:hanging="360"/>
      </w:pPr>
      <w:rPr>
        <w:rFonts w:ascii="Wingdings" w:hAnsi="Wingdings" w:hint="default"/>
      </w:rPr>
    </w:lvl>
  </w:abstractNum>
  <w:abstractNum w:abstractNumId="4">
    <w:nsid w:val="168B7706"/>
    <w:multiLevelType w:val="hybridMultilevel"/>
    <w:tmpl w:val="E1BC7DC2"/>
    <w:lvl w:ilvl="0" w:tplc="DDF0C65C">
      <w:start w:val="1"/>
      <w:numFmt w:val="bullet"/>
      <w:lvlText w:val="•"/>
      <w:lvlPicBulletId w:val="10"/>
      <w:lvlJc w:val="left"/>
      <w:pPr>
        <w:ind w:left="11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2B0E428">
      <w:start w:val="1"/>
      <w:numFmt w:val="bullet"/>
      <w:lvlText w:val="o"/>
      <w:lvlJc w:val="left"/>
      <w:pPr>
        <w:ind w:left="21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6E0A3FE">
      <w:start w:val="1"/>
      <w:numFmt w:val="bullet"/>
      <w:lvlText w:val="▪"/>
      <w:lvlJc w:val="left"/>
      <w:pPr>
        <w:ind w:left="28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6E4CC32">
      <w:start w:val="1"/>
      <w:numFmt w:val="bullet"/>
      <w:lvlText w:val="•"/>
      <w:lvlJc w:val="left"/>
      <w:pPr>
        <w:ind w:left="35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1200CEA">
      <w:start w:val="1"/>
      <w:numFmt w:val="bullet"/>
      <w:lvlText w:val="o"/>
      <w:lvlJc w:val="left"/>
      <w:pPr>
        <w:ind w:left="43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5A0D126">
      <w:start w:val="1"/>
      <w:numFmt w:val="bullet"/>
      <w:lvlText w:val="▪"/>
      <w:lvlJc w:val="left"/>
      <w:pPr>
        <w:ind w:left="50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C285B46">
      <w:start w:val="1"/>
      <w:numFmt w:val="bullet"/>
      <w:lvlText w:val="•"/>
      <w:lvlJc w:val="left"/>
      <w:pPr>
        <w:ind w:left="57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16AB4F0">
      <w:start w:val="1"/>
      <w:numFmt w:val="bullet"/>
      <w:lvlText w:val="o"/>
      <w:lvlJc w:val="left"/>
      <w:pPr>
        <w:ind w:left="64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CD405BE">
      <w:start w:val="1"/>
      <w:numFmt w:val="bullet"/>
      <w:lvlText w:val="▪"/>
      <w:lvlJc w:val="left"/>
      <w:pPr>
        <w:ind w:left="71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17E1355D"/>
    <w:multiLevelType w:val="hybridMultilevel"/>
    <w:tmpl w:val="CA3AA10E"/>
    <w:lvl w:ilvl="0" w:tplc="29CAA65C">
      <w:start w:val="1"/>
      <w:numFmt w:val="bullet"/>
      <w:lvlText w:val="•"/>
      <w:lvlPicBulletId w:val="5"/>
      <w:lvlJc w:val="left"/>
      <w:pPr>
        <w:ind w:left="10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50E9D84">
      <w:start w:val="1"/>
      <w:numFmt w:val="bullet"/>
      <w:lvlText w:val="o"/>
      <w:lvlJc w:val="left"/>
      <w:pPr>
        <w:ind w:left="21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7323A12">
      <w:start w:val="1"/>
      <w:numFmt w:val="bullet"/>
      <w:lvlText w:val="▪"/>
      <w:lvlJc w:val="left"/>
      <w:pPr>
        <w:ind w:left="28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3AA4DDE">
      <w:start w:val="1"/>
      <w:numFmt w:val="bullet"/>
      <w:lvlText w:val="•"/>
      <w:lvlJc w:val="left"/>
      <w:pPr>
        <w:ind w:left="35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E5C9CFE">
      <w:start w:val="1"/>
      <w:numFmt w:val="bullet"/>
      <w:lvlText w:val="o"/>
      <w:lvlJc w:val="left"/>
      <w:pPr>
        <w:ind w:left="43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1E454CC">
      <w:start w:val="1"/>
      <w:numFmt w:val="bullet"/>
      <w:lvlText w:val="▪"/>
      <w:lvlJc w:val="left"/>
      <w:pPr>
        <w:ind w:left="50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0E8FC7E">
      <w:start w:val="1"/>
      <w:numFmt w:val="bullet"/>
      <w:lvlText w:val="•"/>
      <w:lvlJc w:val="left"/>
      <w:pPr>
        <w:ind w:left="57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828F900">
      <w:start w:val="1"/>
      <w:numFmt w:val="bullet"/>
      <w:lvlText w:val="o"/>
      <w:lvlJc w:val="left"/>
      <w:pPr>
        <w:ind w:left="64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1126680">
      <w:start w:val="1"/>
      <w:numFmt w:val="bullet"/>
      <w:lvlText w:val="▪"/>
      <w:lvlJc w:val="left"/>
      <w:pPr>
        <w:ind w:left="71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nsid w:val="1A2D655E"/>
    <w:multiLevelType w:val="hybridMultilevel"/>
    <w:tmpl w:val="02E8CA9C"/>
    <w:lvl w:ilvl="0" w:tplc="6FA0BB6A">
      <w:start w:val="7"/>
      <w:numFmt w:val="decimal"/>
      <w:lvlText w:val="%1."/>
      <w:lvlJc w:val="left"/>
      <w:pPr>
        <w:ind w:left="29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A2AFED8">
      <w:start w:val="1"/>
      <w:numFmt w:val="lowerLetter"/>
      <w:lvlText w:val="%2"/>
      <w:lvlJc w:val="left"/>
      <w:pPr>
        <w:ind w:left="11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9964F52">
      <w:start w:val="1"/>
      <w:numFmt w:val="lowerRoman"/>
      <w:lvlText w:val="%3"/>
      <w:lvlJc w:val="left"/>
      <w:pPr>
        <w:ind w:left="18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0E24974">
      <w:start w:val="1"/>
      <w:numFmt w:val="decimal"/>
      <w:lvlText w:val="%4"/>
      <w:lvlJc w:val="left"/>
      <w:pPr>
        <w:ind w:left="25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7BA35F0">
      <w:start w:val="1"/>
      <w:numFmt w:val="lowerLetter"/>
      <w:lvlText w:val="%5"/>
      <w:lvlJc w:val="left"/>
      <w:pPr>
        <w:ind w:left="32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9B0B9AC">
      <w:start w:val="1"/>
      <w:numFmt w:val="lowerRoman"/>
      <w:lvlText w:val="%6"/>
      <w:lvlJc w:val="left"/>
      <w:pPr>
        <w:ind w:left="398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E74C8B8">
      <w:start w:val="1"/>
      <w:numFmt w:val="decimal"/>
      <w:lvlText w:val="%7"/>
      <w:lvlJc w:val="left"/>
      <w:pPr>
        <w:ind w:left="47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C72EC30">
      <w:start w:val="1"/>
      <w:numFmt w:val="lowerLetter"/>
      <w:lvlText w:val="%8"/>
      <w:lvlJc w:val="left"/>
      <w:pPr>
        <w:ind w:left="54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1D271F0">
      <w:start w:val="1"/>
      <w:numFmt w:val="lowerRoman"/>
      <w:lvlText w:val="%9"/>
      <w:lvlJc w:val="left"/>
      <w:pPr>
        <w:ind w:left="61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1A707E56"/>
    <w:multiLevelType w:val="hybridMultilevel"/>
    <w:tmpl w:val="EB1AD106"/>
    <w:lvl w:ilvl="0" w:tplc="0C0A0001">
      <w:start w:val="1"/>
      <w:numFmt w:val="bullet"/>
      <w:lvlText w:val=""/>
      <w:lvlJc w:val="left"/>
      <w:pPr>
        <w:ind w:left="2629" w:hanging="360"/>
      </w:pPr>
      <w:rPr>
        <w:rFonts w:ascii="Symbol" w:hAnsi="Symbol" w:hint="default"/>
      </w:rPr>
    </w:lvl>
    <w:lvl w:ilvl="1" w:tplc="0C0A0003" w:tentative="1">
      <w:start w:val="1"/>
      <w:numFmt w:val="bullet"/>
      <w:lvlText w:val="o"/>
      <w:lvlJc w:val="left"/>
      <w:pPr>
        <w:ind w:left="3349" w:hanging="360"/>
      </w:pPr>
      <w:rPr>
        <w:rFonts w:ascii="Courier New" w:hAnsi="Courier New" w:cs="Courier New" w:hint="default"/>
      </w:rPr>
    </w:lvl>
    <w:lvl w:ilvl="2" w:tplc="0C0A0005" w:tentative="1">
      <w:start w:val="1"/>
      <w:numFmt w:val="bullet"/>
      <w:lvlText w:val=""/>
      <w:lvlJc w:val="left"/>
      <w:pPr>
        <w:ind w:left="4069" w:hanging="360"/>
      </w:pPr>
      <w:rPr>
        <w:rFonts w:ascii="Wingdings" w:hAnsi="Wingdings" w:hint="default"/>
      </w:rPr>
    </w:lvl>
    <w:lvl w:ilvl="3" w:tplc="0C0A0001" w:tentative="1">
      <w:start w:val="1"/>
      <w:numFmt w:val="bullet"/>
      <w:lvlText w:val=""/>
      <w:lvlJc w:val="left"/>
      <w:pPr>
        <w:ind w:left="4789" w:hanging="360"/>
      </w:pPr>
      <w:rPr>
        <w:rFonts w:ascii="Symbol" w:hAnsi="Symbol" w:hint="default"/>
      </w:rPr>
    </w:lvl>
    <w:lvl w:ilvl="4" w:tplc="0C0A0003" w:tentative="1">
      <w:start w:val="1"/>
      <w:numFmt w:val="bullet"/>
      <w:lvlText w:val="o"/>
      <w:lvlJc w:val="left"/>
      <w:pPr>
        <w:ind w:left="5509" w:hanging="360"/>
      </w:pPr>
      <w:rPr>
        <w:rFonts w:ascii="Courier New" w:hAnsi="Courier New" w:cs="Courier New" w:hint="default"/>
      </w:rPr>
    </w:lvl>
    <w:lvl w:ilvl="5" w:tplc="0C0A0005" w:tentative="1">
      <w:start w:val="1"/>
      <w:numFmt w:val="bullet"/>
      <w:lvlText w:val=""/>
      <w:lvlJc w:val="left"/>
      <w:pPr>
        <w:ind w:left="6229" w:hanging="360"/>
      </w:pPr>
      <w:rPr>
        <w:rFonts w:ascii="Wingdings" w:hAnsi="Wingdings" w:hint="default"/>
      </w:rPr>
    </w:lvl>
    <w:lvl w:ilvl="6" w:tplc="0C0A0001" w:tentative="1">
      <w:start w:val="1"/>
      <w:numFmt w:val="bullet"/>
      <w:lvlText w:val=""/>
      <w:lvlJc w:val="left"/>
      <w:pPr>
        <w:ind w:left="6949" w:hanging="360"/>
      </w:pPr>
      <w:rPr>
        <w:rFonts w:ascii="Symbol" w:hAnsi="Symbol" w:hint="default"/>
      </w:rPr>
    </w:lvl>
    <w:lvl w:ilvl="7" w:tplc="0C0A0003" w:tentative="1">
      <w:start w:val="1"/>
      <w:numFmt w:val="bullet"/>
      <w:lvlText w:val="o"/>
      <w:lvlJc w:val="left"/>
      <w:pPr>
        <w:ind w:left="7669" w:hanging="360"/>
      </w:pPr>
      <w:rPr>
        <w:rFonts w:ascii="Courier New" w:hAnsi="Courier New" w:cs="Courier New" w:hint="default"/>
      </w:rPr>
    </w:lvl>
    <w:lvl w:ilvl="8" w:tplc="0C0A0005" w:tentative="1">
      <w:start w:val="1"/>
      <w:numFmt w:val="bullet"/>
      <w:lvlText w:val=""/>
      <w:lvlJc w:val="left"/>
      <w:pPr>
        <w:ind w:left="8389" w:hanging="360"/>
      </w:pPr>
      <w:rPr>
        <w:rFonts w:ascii="Wingdings" w:hAnsi="Wingdings" w:hint="default"/>
      </w:rPr>
    </w:lvl>
  </w:abstractNum>
  <w:abstractNum w:abstractNumId="8">
    <w:nsid w:val="1DE51018"/>
    <w:multiLevelType w:val="hybridMultilevel"/>
    <w:tmpl w:val="31DC4B1C"/>
    <w:lvl w:ilvl="0" w:tplc="9BE8B286">
      <w:start w:val="1"/>
      <w:numFmt w:val="bullet"/>
      <w:lvlText w:val="-"/>
      <w:lvlJc w:val="left"/>
      <w:pPr>
        <w:ind w:left="1500" w:hanging="360"/>
      </w:pPr>
      <w:rPr>
        <w:rFonts w:ascii="Times New Roman" w:eastAsia="Times New Roman" w:hAnsi="Times New Roman" w:cs="Times New Roman"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9">
    <w:nsid w:val="21881D36"/>
    <w:multiLevelType w:val="hybridMultilevel"/>
    <w:tmpl w:val="BFD6E9E2"/>
    <w:lvl w:ilvl="0" w:tplc="02B65EBA">
      <w:start w:val="1"/>
      <w:numFmt w:val="bullet"/>
      <w:lvlText w:val="•"/>
      <w:lvlPicBulletId w:val="7"/>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6C86B5A">
      <w:start w:val="1"/>
      <w:numFmt w:val="bullet"/>
      <w:lvlText w:val="o"/>
      <w:lvlJc w:val="left"/>
      <w:pPr>
        <w:ind w:left="215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3BCCF1A">
      <w:start w:val="1"/>
      <w:numFmt w:val="bullet"/>
      <w:lvlText w:val="▪"/>
      <w:lvlJc w:val="left"/>
      <w:pPr>
        <w:ind w:left="287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1663FC4">
      <w:start w:val="1"/>
      <w:numFmt w:val="bullet"/>
      <w:lvlText w:val="•"/>
      <w:lvlJc w:val="left"/>
      <w:pPr>
        <w:ind w:left="359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7B002A0">
      <w:start w:val="1"/>
      <w:numFmt w:val="bullet"/>
      <w:lvlText w:val="o"/>
      <w:lvlJc w:val="left"/>
      <w:pPr>
        <w:ind w:left="431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1F279C0">
      <w:start w:val="1"/>
      <w:numFmt w:val="bullet"/>
      <w:lvlText w:val="▪"/>
      <w:lvlJc w:val="left"/>
      <w:pPr>
        <w:ind w:left="503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0A072F4">
      <w:start w:val="1"/>
      <w:numFmt w:val="bullet"/>
      <w:lvlText w:val="•"/>
      <w:lvlJc w:val="left"/>
      <w:pPr>
        <w:ind w:left="575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6BA79B4">
      <w:start w:val="1"/>
      <w:numFmt w:val="bullet"/>
      <w:lvlText w:val="o"/>
      <w:lvlJc w:val="left"/>
      <w:pPr>
        <w:ind w:left="647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B94A128">
      <w:start w:val="1"/>
      <w:numFmt w:val="bullet"/>
      <w:lvlText w:val="▪"/>
      <w:lvlJc w:val="left"/>
      <w:pPr>
        <w:ind w:left="719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230B18EE"/>
    <w:multiLevelType w:val="hybridMultilevel"/>
    <w:tmpl w:val="48B81C04"/>
    <w:lvl w:ilvl="0" w:tplc="0C0A0001">
      <w:start w:val="1"/>
      <w:numFmt w:val="bullet"/>
      <w:lvlText w:val=""/>
      <w:lvlJc w:val="left"/>
      <w:pPr>
        <w:ind w:left="1035" w:hanging="360"/>
      </w:pPr>
      <w:rPr>
        <w:rFonts w:ascii="Symbol" w:hAnsi="Symbol" w:hint="default"/>
      </w:rPr>
    </w:lvl>
    <w:lvl w:ilvl="1" w:tplc="0C0A0003" w:tentative="1">
      <w:start w:val="1"/>
      <w:numFmt w:val="bullet"/>
      <w:lvlText w:val="o"/>
      <w:lvlJc w:val="left"/>
      <w:pPr>
        <w:ind w:left="1755" w:hanging="360"/>
      </w:pPr>
      <w:rPr>
        <w:rFonts w:ascii="Courier New" w:hAnsi="Courier New" w:cs="Courier New" w:hint="default"/>
      </w:rPr>
    </w:lvl>
    <w:lvl w:ilvl="2" w:tplc="0C0A0005" w:tentative="1">
      <w:start w:val="1"/>
      <w:numFmt w:val="bullet"/>
      <w:lvlText w:val=""/>
      <w:lvlJc w:val="left"/>
      <w:pPr>
        <w:ind w:left="2475" w:hanging="360"/>
      </w:pPr>
      <w:rPr>
        <w:rFonts w:ascii="Wingdings" w:hAnsi="Wingdings" w:hint="default"/>
      </w:rPr>
    </w:lvl>
    <w:lvl w:ilvl="3" w:tplc="0C0A0001" w:tentative="1">
      <w:start w:val="1"/>
      <w:numFmt w:val="bullet"/>
      <w:lvlText w:val=""/>
      <w:lvlJc w:val="left"/>
      <w:pPr>
        <w:ind w:left="3195" w:hanging="360"/>
      </w:pPr>
      <w:rPr>
        <w:rFonts w:ascii="Symbol" w:hAnsi="Symbol" w:hint="default"/>
      </w:rPr>
    </w:lvl>
    <w:lvl w:ilvl="4" w:tplc="0C0A0003" w:tentative="1">
      <w:start w:val="1"/>
      <w:numFmt w:val="bullet"/>
      <w:lvlText w:val="o"/>
      <w:lvlJc w:val="left"/>
      <w:pPr>
        <w:ind w:left="3915" w:hanging="360"/>
      </w:pPr>
      <w:rPr>
        <w:rFonts w:ascii="Courier New" w:hAnsi="Courier New" w:cs="Courier New" w:hint="default"/>
      </w:rPr>
    </w:lvl>
    <w:lvl w:ilvl="5" w:tplc="0C0A0005" w:tentative="1">
      <w:start w:val="1"/>
      <w:numFmt w:val="bullet"/>
      <w:lvlText w:val=""/>
      <w:lvlJc w:val="left"/>
      <w:pPr>
        <w:ind w:left="4635" w:hanging="360"/>
      </w:pPr>
      <w:rPr>
        <w:rFonts w:ascii="Wingdings" w:hAnsi="Wingdings" w:hint="default"/>
      </w:rPr>
    </w:lvl>
    <w:lvl w:ilvl="6" w:tplc="0C0A0001" w:tentative="1">
      <w:start w:val="1"/>
      <w:numFmt w:val="bullet"/>
      <w:lvlText w:val=""/>
      <w:lvlJc w:val="left"/>
      <w:pPr>
        <w:ind w:left="5355" w:hanging="360"/>
      </w:pPr>
      <w:rPr>
        <w:rFonts w:ascii="Symbol" w:hAnsi="Symbol" w:hint="default"/>
      </w:rPr>
    </w:lvl>
    <w:lvl w:ilvl="7" w:tplc="0C0A0003" w:tentative="1">
      <w:start w:val="1"/>
      <w:numFmt w:val="bullet"/>
      <w:lvlText w:val="o"/>
      <w:lvlJc w:val="left"/>
      <w:pPr>
        <w:ind w:left="6075" w:hanging="360"/>
      </w:pPr>
      <w:rPr>
        <w:rFonts w:ascii="Courier New" w:hAnsi="Courier New" w:cs="Courier New" w:hint="default"/>
      </w:rPr>
    </w:lvl>
    <w:lvl w:ilvl="8" w:tplc="0C0A0005" w:tentative="1">
      <w:start w:val="1"/>
      <w:numFmt w:val="bullet"/>
      <w:lvlText w:val=""/>
      <w:lvlJc w:val="left"/>
      <w:pPr>
        <w:ind w:left="6795" w:hanging="360"/>
      </w:pPr>
      <w:rPr>
        <w:rFonts w:ascii="Wingdings" w:hAnsi="Wingdings" w:hint="default"/>
      </w:rPr>
    </w:lvl>
  </w:abstractNum>
  <w:abstractNum w:abstractNumId="11">
    <w:nsid w:val="2460423B"/>
    <w:multiLevelType w:val="hybridMultilevel"/>
    <w:tmpl w:val="44C0F548"/>
    <w:lvl w:ilvl="0" w:tplc="852C604A">
      <w:start w:val="1"/>
      <w:numFmt w:val="bullet"/>
      <w:lvlText w:val="•"/>
      <w:lvlJc w:val="left"/>
      <w:pPr>
        <w:ind w:left="413"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1" w:tplc="770C66E0">
      <w:start w:val="1"/>
      <w:numFmt w:val="bullet"/>
      <w:lvlText w:val="o"/>
      <w:lvlJc w:val="left"/>
      <w:pPr>
        <w:ind w:left="1483"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2" w:tplc="05167C92">
      <w:start w:val="1"/>
      <w:numFmt w:val="bullet"/>
      <w:lvlText w:val="▪"/>
      <w:lvlJc w:val="left"/>
      <w:pPr>
        <w:ind w:left="2203"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3" w:tplc="505AEBF6">
      <w:start w:val="1"/>
      <w:numFmt w:val="bullet"/>
      <w:lvlText w:val="•"/>
      <w:lvlJc w:val="left"/>
      <w:pPr>
        <w:ind w:left="2923"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4" w:tplc="D77A1B8C">
      <w:start w:val="1"/>
      <w:numFmt w:val="bullet"/>
      <w:lvlText w:val="o"/>
      <w:lvlJc w:val="left"/>
      <w:pPr>
        <w:ind w:left="3643"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5" w:tplc="4FEED78A">
      <w:start w:val="1"/>
      <w:numFmt w:val="bullet"/>
      <w:lvlText w:val="▪"/>
      <w:lvlJc w:val="left"/>
      <w:pPr>
        <w:ind w:left="4363"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6" w:tplc="75CCB754">
      <w:start w:val="1"/>
      <w:numFmt w:val="bullet"/>
      <w:lvlText w:val="•"/>
      <w:lvlJc w:val="left"/>
      <w:pPr>
        <w:ind w:left="5083"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7" w:tplc="8F0AFD48">
      <w:start w:val="1"/>
      <w:numFmt w:val="bullet"/>
      <w:lvlText w:val="o"/>
      <w:lvlJc w:val="left"/>
      <w:pPr>
        <w:ind w:left="5803"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8" w:tplc="4BF8BF7C">
      <w:start w:val="1"/>
      <w:numFmt w:val="bullet"/>
      <w:lvlText w:val="▪"/>
      <w:lvlJc w:val="left"/>
      <w:pPr>
        <w:ind w:left="6523"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abstractNum>
  <w:abstractNum w:abstractNumId="12">
    <w:nsid w:val="25C238C8"/>
    <w:multiLevelType w:val="hybridMultilevel"/>
    <w:tmpl w:val="30161E7A"/>
    <w:lvl w:ilvl="0" w:tplc="9BE8B286">
      <w:start w:val="1"/>
      <w:numFmt w:val="bullet"/>
      <w:lvlText w:val="-"/>
      <w:lvlJc w:val="left"/>
      <w:pPr>
        <w:ind w:left="1097" w:hanging="360"/>
      </w:pPr>
      <w:rPr>
        <w:rFonts w:ascii="Times New Roman" w:eastAsia="Times New Roman" w:hAnsi="Times New Roman" w:cs="Times New Roman" w:hint="default"/>
      </w:rPr>
    </w:lvl>
    <w:lvl w:ilvl="1" w:tplc="0C0A0003" w:tentative="1">
      <w:start w:val="1"/>
      <w:numFmt w:val="bullet"/>
      <w:lvlText w:val="o"/>
      <w:lvlJc w:val="left"/>
      <w:pPr>
        <w:ind w:left="1469" w:hanging="360"/>
      </w:pPr>
      <w:rPr>
        <w:rFonts w:ascii="Courier New" w:hAnsi="Courier New" w:cs="Courier New" w:hint="default"/>
      </w:rPr>
    </w:lvl>
    <w:lvl w:ilvl="2" w:tplc="0C0A0005" w:tentative="1">
      <w:start w:val="1"/>
      <w:numFmt w:val="bullet"/>
      <w:lvlText w:val=""/>
      <w:lvlJc w:val="left"/>
      <w:pPr>
        <w:ind w:left="2189" w:hanging="360"/>
      </w:pPr>
      <w:rPr>
        <w:rFonts w:ascii="Wingdings" w:hAnsi="Wingdings" w:hint="default"/>
      </w:rPr>
    </w:lvl>
    <w:lvl w:ilvl="3" w:tplc="0C0A0001" w:tentative="1">
      <w:start w:val="1"/>
      <w:numFmt w:val="bullet"/>
      <w:lvlText w:val=""/>
      <w:lvlJc w:val="left"/>
      <w:pPr>
        <w:ind w:left="2909" w:hanging="360"/>
      </w:pPr>
      <w:rPr>
        <w:rFonts w:ascii="Symbol" w:hAnsi="Symbol" w:hint="default"/>
      </w:rPr>
    </w:lvl>
    <w:lvl w:ilvl="4" w:tplc="0C0A0003" w:tentative="1">
      <w:start w:val="1"/>
      <w:numFmt w:val="bullet"/>
      <w:lvlText w:val="o"/>
      <w:lvlJc w:val="left"/>
      <w:pPr>
        <w:ind w:left="3629" w:hanging="360"/>
      </w:pPr>
      <w:rPr>
        <w:rFonts w:ascii="Courier New" w:hAnsi="Courier New" w:cs="Courier New" w:hint="default"/>
      </w:rPr>
    </w:lvl>
    <w:lvl w:ilvl="5" w:tplc="0C0A0005" w:tentative="1">
      <w:start w:val="1"/>
      <w:numFmt w:val="bullet"/>
      <w:lvlText w:val=""/>
      <w:lvlJc w:val="left"/>
      <w:pPr>
        <w:ind w:left="4349" w:hanging="360"/>
      </w:pPr>
      <w:rPr>
        <w:rFonts w:ascii="Wingdings" w:hAnsi="Wingdings" w:hint="default"/>
      </w:rPr>
    </w:lvl>
    <w:lvl w:ilvl="6" w:tplc="0C0A0001" w:tentative="1">
      <w:start w:val="1"/>
      <w:numFmt w:val="bullet"/>
      <w:lvlText w:val=""/>
      <w:lvlJc w:val="left"/>
      <w:pPr>
        <w:ind w:left="5069" w:hanging="360"/>
      </w:pPr>
      <w:rPr>
        <w:rFonts w:ascii="Symbol" w:hAnsi="Symbol" w:hint="default"/>
      </w:rPr>
    </w:lvl>
    <w:lvl w:ilvl="7" w:tplc="0C0A0003" w:tentative="1">
      <w:start w:val="1"/>
      <w:numFmt w:val="bullet"/>
      <w:lvlText w:val="o"/>
      <w:lvlJc w:val="left"/>
      <w:pPr>
        <w:ind w:left="5789" w:hanging="360"/>
      </w:pPr>
      <w:rPr>
        <w:rFonts w:ascii="Courier New" w:hAnsi="Courier New" w:cs="Courier New" w:hint="default"/>
      </w:rPr>
    </w:lvl>
    <w:lvl w:ilvl="8" w:tplc="0C0A0005" w:tentative="1">
      <w:start w:val="1"/>
      <w:numFmt w:val="bullet"/>
      <w:lvlText w:val=""/>
      <w:lvlJc w:val="left"/>
      <w:pPr>
        <w:ind w:left="6509" w:hanging="360"/>
      </w:pPr>
      <w:rPr>
        <w:rFonts w:ascii="Wingdings" w:hAnsi="Wingdings" w:hint="default"/>
      </w:rPr>
    </w:lvl>
  </w:abstractNum>
  <w:abstractNum w:abstractNumId="13">
    <w:nsid w:val="2A791CBC"/>
    <w:multiLevelType w:val="hybridMultilevel"/>
    <w:tmpl w:val="0D562274"/>
    <w:lvl w:ilvl="0" w:tplc="0854E554">
      <w:start w:val="2"/>
      <w:numFmt w:val="decimal"/>
      <w:lvlText w:val="%1."/>
      <w:lvlJc w:val="left"/>
      <w:pPr>
        <w:ind w:left="29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42C888C">
      <w:start w:val="1"/>
      <w:numFmt w:val="lowerLetter"/>
      <w:lvlText w:val="%2"/>
      <w:lvlJc w:val="left"/>
      <w:pPr>
        <w:ind w:left="13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9147DFC">
      <w:start w:val="1"/>
      <w:numFmt w:val="lowerRoman"/>
      <w:lvlText w:val="%3"/>
      <w:lvlJc w:val="left"/>
      <w:pPr>
        <w:ind w:left="20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4006D08">
      <w:start w:val="1"/>
      <w:numFmt w:val="decimal"/>
      <w:lvlText w:val="%4"/>
      <w:lvlJc w:val="left"/>
      <w:pPr>
        <w:ind w:left="28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E8ECE20">
      <w:start w:val="1"/>
      <w:numFmt w:val="lowerLetter"/>
      <w:lvlText w:val="%5"/>
      <w:lvlJc w:val="left"/>
      <w:pPr>
        <w:ind w:left="35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8E45DFC">
      <w:start w:val="1"/>
      <w:numFmt w:val="lowerRoman"/>
      <w:lvlText w:val="%6"/>
      <w:lvlJc w:val="left"/>
      <w:pPr>
        <w:ind w:left="42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B7ED67C">
      <w:start w:val="1"/>
      <w:numFmt w:val="decimal"/>
      <w:lvlText w:val="%7"/>
      <w:lvlJc w:val="left"/>
      <w:pPr>
        <w:ind w:left="49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C380E20">
      <w:start w:val="1"/>
      <w:numFmt w:val="lowerLetter"/>
      <w:lvlText w:val="%8"/>
      <w:lvlJc w:val="left"/>
      <w:pPr>
        <w:ind w:left="56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274EB36">
      <w:start w:val="1"/>
      <w:numFmt w:val="lowerRoman"/>
      <w:lvlText w:val="%9"/>
      <w:lvlJc w:val="left"/>
      <w:pPr>
        <w:ind w:left="64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4">
    <w:nsid w:val="2FC301A8"/>
    <w:multiLevelType w:val="hybridMultilevel"/>
    <w:tmpl w:val="8E224940"/>
    <w:lvl w:ilvl="0" w:tplc="7D6406AA">
      <w:start w:val="1"/>
      <w:numFmt w:val="bullet"/>
      <w:lvlText w:val="•"/>
      <w:lvlPicBulletId w:val="12"/>
      <w:lvlJc w:val="left"/>
      <w:pPr>
        <w:ind w:left="10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2F83952">
      <w:start w:val="1"/>
      <w:numFmt w:val="bullet"/>
      <w:lvlText w:val="o"/>
      <w:lvlJc w:val="left"/>
      <w:pPr>
        <w:ind w:left="21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95A696E">
      <w:start w:val="1"/>
      <w:numFmt w:val="bullet"/>
      <w:lvlText w:val="▪"/>
      <w:lvlJc w:val="left"/>
      <w:pPr>
        <w:ind w:left="28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6369CA0">
      <w:start w:val="1"/>
      <w:numFmt w:val="bullet"/>
      <w:lvlText w:val="•"/>
      <w:lvlJc w:val="left"/>
      <w:pPr>
        <w:ind w:left="35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510553C">
      <w:start w:val="1"/>
      <w:numFmt w:val="bullet"/>
      <w:lvlText w:val="o"/>
      <w:lvlJc w:val="left"/>
      <w:pPr>
        <w:ind w:left="43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E4C6560">
      <w:start w:val="1"/>
      <w:numFmt w:val="bullet"/>
      <w:lvlText w:val="▪"/>
      <w:lvlJc w:val="left"/>
      <w:pPr>
        <w:ind w:left="50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CD44330">
      <w:start w:val="1"/>
      <w:numFmt w:val="bullet"/>
      <w:lvlText w:val="•"/>
      <w:lvlJc w:val="left"/>
      <w:pPr>
        <w:ind w:left="57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23010D0">
      <w:start w:val="1"/>
      <w:numFmt w:val="bullet"/>
      <w:lvlText w:val="o"/>
      <w:lvlJc w:val="left"/>
      <w:pPr>
        <w:ind w:left="64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212848A">
      <w:start w:val="1"/>
      <w:numFmt w:val="bullet"/>
      <w:lvlText w:val="▪"/>
      <w:lvlJc w:val="left"/>
      <w:pPr>
        <w:ind w:left="7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nsid w:val="34530851"/>
    <w:multiLevelType w:val="hybridMultilevel"/>
    <w:tmpl w:val="DEBC7B6C"/>
    <w:lvl w:ilvl="0" w:tplc="9BE8B286">
      <w:start w:val="1"/>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36941607"/>
    <w:multiLevelType w:val="hybridMultilevel"/>
    <w:tmpl w:val="7DAE19B0"/>
    <w:lvl w:ilvl="0" w:tplc="FBF0C972">
      <w:start w:val="12"/>
      <w:numFmt w:val="decimal"/>
      <w:lvlText w:val="%1."/>
      <w:lvlJc w:val="left"/>
      <w:pPr>
        <w:ind w:left="2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4F6E934">
      <w:start w:val="1"/>
      <w:numFmt w:val="bullet"/>
      <w:lvlText w:val="•"/>
      <w:lvlPicBulletId w:val="0"/>
      <w:lvlJc w:val="left"/>
      <w:pPr>
        <w:ind w:left="13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A6ED5AA">
      <w:start w:val="1"/>
      <w:numFmt w:val="bullet"/>
      <w:lvlText w:val="▪"/>
      <w:lvlJc w:val="left"/>
      <w:pPr>
        <w:ind w:left="145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E74D9EC">
      <w:start w:val="1"/>
      <w:numFmt w:val="bullet"/>
      <w:lvlText w:val="•"/>
      <w:lvlJc w:val="left"/>
      <w:pPr>
        <w:ind w:left="217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AE2D2A2">
      <w:start w:val="1"/>
      <w:numFmt w:val="bullet"/>
      <w:lvlText w:val="o"/>
      <w:lvlJc w:val="left"/>
      <w:pPr>
        <w:ind w:left="289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A02A8B4">
      <w:start w:val="1"/>
      <w:numFmt w:val="bullet"/>
      <w:lvlText w:val="▪"/>
      <w:lvlJc w:val="left"/>
      <w:pPr>
        <w:ind w:left="361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F0A3480">
      <w:start w:val="1"/>
      <w:numFmt w:val="bullet"/>
      <w:lvlText w:val="•"/>
      <w:lvlJc w:val="left"/>
      <w:pPr>
        <w:ind w:left="433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F8C3FFC">
      <w:start w:val="1"/>
      <w:numFmt w:val="bullet"/>
      <w:lvlText w:val="o"/>
      <w:lvlJc w:val="left"/>
      <w:pPr>
        <w:ind w:left="505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3B86124">
      <w:start w:val="1"/>
      <w:numFmt w:val="bullet"/>
      <w:lvlText w:val="▪"/>
      <w:lvlJc w:val="left"/>
      <w:pPr>
        <w:ind w:left="577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7">
    <w:nsid w:val="41B50F62"/>
    <w:multiLevelType w:val="hybridMultilevel"/>
    <w:tmpl w:val="B8D41796"/>
    <w:lvl w:ilvl="0" w:tplc="13FE613A">
      <w:start w:val="1"/>
      <w:numFmt w:val="bullet"/>
      <w:lvlText w:val="•"/>
      <w:lvlPicBulletId w:val="9"/>
      <w:lvlJc w:val="left"/>
      <w:pPr>
        <w:ind w:left="10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0FE4922">
      <w:start w:val="1"/>
      <w:numFmt w:val="bullet"/>
      <w:lvlText w:val="o"/>
      <w:lvlJc w:val="left"/>
      <w:pPr>
        <w:ind w:left="21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000122E">
      <w:start w:val="1"/>
      <w:numFmt w:val="bullet"/>
      <w:lvlText w:val="▪"/>
      <w:lvlJc w:val="left"/>
      <w:pPr>
        <w:ind w:left="28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1C2E7D4">
      <w:start w:val="1"/>
      <w:numFmt w:val="bullet"/>
      <w:lvlText w:val="•"/>
      <w:lvlJc w:val="left"/>
      <w:pPr>
        <w:ind w:left="35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C0C08D6">
      <w:start w:val="1"/>
      <w:numFmt w:val="bullet"/>
      <w:lvlText w:val="o"/>
      <w:lvlJc w:val="left"/>
      <w:pPr>
        <w:ind w:left="43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5CAD6B8">
      <w:start w:val="1"/>
      <w:numFmt w:val="bullet"/>
      <w:lvlText w:val="▪"/>
      <w:lvlJc w:val="left"/>
      <w:pPr>
        <w:ind w:left="50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6B21830">
      <w:start w:val="1"/>
      <w:numFmt w:val="bullet"/>
      <w:lvlText w:val="•"/>
      <w:lvlJc w:val="left"/>
      <w:pPr>
        <w:ind w:left="57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066824E">
      <w:start w:val="1"/>
      <w:numFmt w:val="bullet"/>
      <w:lvlText w:val="o"/>
      <w:lvlJc w:val="left"/>
      <w:pPr>
        <w:ind w:left="64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F1A89C0">
      <w:start w:val="1"/>
      <w:numFmt w:val="bullet"/>
      <w:lvlText w:val="▪"/>
      <w:lvlJc w:val="left"/>
      <w:pPr>
        <w:ind w:left="71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8">
    <w:nsid w:val="43CD5CAB"/>
    <w:multiLevelType w:val="hybridMultilevel"/>
    <w:tmpl w:val="B08A2E86"/>
    <w:lvl w:ilvl="0" w:tplc="9BE8B286">
      <w:start w:val="1"/>
      <w:numFmt w:val="bullet"/>
      <w:lvlText w:val="-"/>
      <w:lvlJc w:val="left"/>
      <w:pPr>
        <w:ind w:left="1097" w:hanging="360"/>
      </w:pPr>
      <w:rPr>
        <w:rFonts w:ascii="Times New Roman" w:eastAsia="Times New Roman" w:hAnsi="Times New Roman" w:cs="Times New Roman" w:hint="default"/>
      </w:rPr>
    </w:lvl>
    <w:lvl w:ilvl="1" w:tplc="0C0A0003" w:tentative="1">
      <w:start w:val="1"/>
      <w:numFmt w:val="bullet"/>
      <w:lvlText w:val="o"/>
      <w:lvlJc w:val="left"/>
      <w:pPr>
        <w:ind w:left="1469" w:hanging="360"/>
      </w:pPr>
      <w:rPr>
        <w:rFonts w:ascii="Courier New" w:hAnsi="Courier New" w:cs="Courier New" w:hint="default"/>
      </w:rPr>
    </w:lvl>
    <w:lvl w:ilvl="2" w:tplc="0C0A0005" w:tentative="1">
      <w:start w:val="1"/>
      <w:numFmt w:val="bullet"/>
      <w:lvlText w:val=""/>
      <w:lvlJc w:val="left"/>
      <w:pPr>
        <w:ind w:left="2189" w:hanging="360"/>
      </w:pPr>
      <w:rPr>
        <w:rFonts w:ascii="Wingdings" w:hAnsi="Wingdings" w:hint="default"/>
      </w:rPr>
    </w:lvl>
    <w:lvl w:ilvl="3" w:tplc="0C0A0001" w:tentative="1">
      <w:start w:val="1"/>
      <w:numFmt w:val="bullet"/>
      <w:lvlText w:val=""/>
      <w:lvlJc w:val="left"/>
      <w:pPr>
        <w:ind w:left="2909" w:hanging="360"/>
      </w:pPr>
      <w:rPr>
        <w:rFonts w:ascii="Symbol" w:hAnsi="Symbol" w:hint="default"/>
      </w:rPr>
    </w:lvl>
    <w:lvl w:ilvl="4" w:tplc="0C0A0003" w:tentative="1">
      <w:start w:val="1"/>
      <w:numFmt w:val="bullet"/>
      <w:lvlText w:val="o"/>
      <w:lvlJc w:val="left"/>
      <w:pPr>
        <w:ind w:left="3629" w:hanging="360"/>
      </w:pPr>
      <w:rPr>
        <w:rFonts w:ascii="Courier New" w:hAnsi="Courier New" w:cs="Courier New" w:hint="default"/>
      </w:rPr>
    </w:lvl>
    <w:lvl w:ilvl="5" w:tplc="0C0A0005" w:tentative="1">
      <w:start w:val="1"/>
      <w:numFmt w:val="bullet"/>
      <w:lvlText w:val=""/>
      <w:lvlJc w:val="left"/>
      <w:pPr>
        <w:ind w:left="4349" w:hanging="360"/>
      </w:pPr>
      <w:rPr>
        <w:rFonts w:ascii="Wingdings" w:hAnsi="Wingdings" w:hint="default"/>
      </w:rPr>
    </w:lvl>
    <w:lvl w:ilvl="6" w:tplc="0C0A0001" w:tentative="1">
      <w:start w:val="1"/>
      <w:numFmt w:val="bullet"/>
      <w:lvlText w:val=""/>
      <w:lvlJc w:val="left"/>
      <w:pPr>
        <w:ind w:left="5069" w:hanging="360"/>
      </w:pPr>
      <w:rPr>
        <w:rFonts w:ascii="Symbol" w:hAnsi="Symbol" w:hint="default"/>
      </w:rPr>
    </w:lvl>
    <w:lvl w:ilvl="7" w:tplc="0C0A0003" w:tentative="1">
      <w:start w:val="1"/>
      <w:numFmt w:val="bullet"/>
      <w:lvlText w:val="o"/>
      <w:lvlJc w:val="left"/>
      <w:pPr>
        <w:ind w:left="5789" w:hanging="360"/>
      </w:pPr>
      <w:rPr>
        <w:rFonts w:ascii="Courier New" w:hAnsi="Courier New" w:cs="Courier New" w:hint="default"/>
      </w:rPr>
    </w:lvl>
    <w:lvl w:ilvl="8" w:tplc="0C0A0005" w:tentative="1">
      <w:start w:val="1"/>
      <w:numFmt w:val="bullet"/>
      <w:lvlText w:val=""/>
      <w:lvlJc w:val="left"/>
      <w:pPr>
        <w:ind w:left="6509" w:hanging="360"/>
      </w:pPr>
      <w:rPr>
        <w:rFonts w:ascii="Wingdings" w:hAnsi="Wingdings" w:hint="default"/>
      </w:rPr>
    </w:lvl>
  </w:abstractNum>
  <w:abstractNum w:abstractNumId="19">
    <w:nsid w:val="4958025D"/>
    <w:multiLevelType w:val="hybridMultilevel"/>
    <w:tmpl w:val="BAB2CBA2"/>
    <w:lvl w:ilvl="0" w:tplc="8200AC52">
      <w:start w:val="1"/>
      <w:numFmt w:val="bullet"/>
      <w:lvlText w:val="•"/>
      <w:lvlPicBulletId w:val="14"/>
      <w:lvlJc w:val="left"/>
      <w:pPr>
        <w:ind w:left="564" w:firstLine="0"/>
      </w:pPr>
      <w:rPr>
        <w:rFonts w:ascii="Times New Roman" w:eastAsia="Times New Roman" w:hAnsi="Times New Roman" w:cs="Times New Roman"/>
        <w:b w:val="0"/>
        <w:i w:val="0"/>
        <w:color w:val="000000"/>
        <w:sz w:val="30"/>
        <w:szCs w:val="30"/>
        <w:u w:val="single" w:color="000000"/>
        <w:bdr w:val="none" w:sz="0" w:space="0" w:color="auto" w:frame="1"/>
        <w:vertAlign w:val="baseline"/>
      </w:rPr>
    </w:lvl>
    <w:lvl w:ilvl="1" w:tplc="5A92E6C0">
      <w:start w:val="1"/>
      <w:numFmt w:val="bullet"/>
      <w:lvlText w:val="o"/>
      <w:lvlJc w:val="left"/>
      <w:pPr>
        <w:ind w:left="1458" w:firstLine="0"/>
      </w:pPr>
      <w:rPr>
        <w:rFonts w:ascii="Times New Roman" w:eastAsia="Times New Roman" w:hAnsi="Times New Roman" w:cs="Times New Roman"/>
        <w:b w:val="0"/>
        <w:i w:val="0"/>
        <w:color w:val="000000"/>
        <w:sz w:val="30"/>
        <w:szCs w:val="30"/>
        <w:u w:val="single" w:color="000000"/>
        <w:bdr w:val="none" w:sz="0" w:space="0" w:color="auto" w:frame="1"/>
        <w:vertAlign w:val="baseline"/>
      </w:rPr>
    </w:lvl>
    <w:lvl w:ilvl="2" w:tplc="055298DA">
      <w:start w:val="1"/>
      <w:numFmt w:val="bullet"/>
      <w:lvlText w:val="▪"/>
      <w:lvlJc w:val="left"/>
      <w:pPr>
        <w:ind w:left="2178" w:firstLine="0"/>
      </w:pPr>
      <w:rPr>
        <w:rFonts w:ascii="Times New Roman" w:eastAsia="Times New Roman" w:hAnsi="Times New Roman" w:cs="Times New Roman"/>
        <w:b w:val="0"/>
        <w:i w:val="0"/>
        <w:color w:val="000000"/>
        <w:sz w:val="30"/>
        <w:szCs w:val="30"/>
        <w:u w:val="single" w:color="000000"/>
        <w:bdr w:val="none" w:sz="0" w:space="0" w:color="auto" w:frame="1"/>
        <w:vertAlign w:val="baseline"/>
      </w:rPr>
    </w:lvl>
    <w:lvl w:ilvl="3" w:tplc="6EC861E4">
      <w:start w:val="1"/>
      <w:numFmt w:val="bullet"/>
      <w:lvlText w:val="•"/>
      <w:lvlJc w:val="left"/>
      <w:pPr>
        <w:ind w:left="2898" w:firstLine="0"/>
      </w:pPr>
      <w:rPr>
        <w:rFonts w:ascii="Times New Roman" w:eastAsia="Times New Roman" w:hAnsi="Times New Roman" w:cs="Times New Roman"/>
        <w:b w:val="0"/>
        <w:i w:val="0"/>
        <w:color w:val="000000"/>
        <w:sz w:val="30"/>
        <w:szCs w:val="30"/>
        <w:u w:val="single" w:color="000000"/>
        <w:bdr w:val="none" w:sz="0" w:space="0" w:color="auto" w:frame="1"/>
        <w:vertAlign w:val="baseline"/>
      </w:rPr>
    </w:lvl>
    <w:lvl w:ilvl="4" w:tplc="0664AB30">
      <w:start w:val="1"/>
      <w:numFmt w:val="bullet"/>
      <w:lvlText w:val="o"/>
      <w:lvlJc w:val="left"/>
      <w:pPr>
        <w:ind w:left="3618" w:firstLine="0"/>
      </w:pPr>
      <w:rPr>
        <w:rFonts w:ascii="Times New Roman" w:eastAsia="Times New Roman" w:hAnsi="Times New Roman" w:cs="Times New Roman"/>
        <w:b w:val="0"/>
        <w:i w:val="0"/>
        <w:color w:val="000000"/>
        <w:sz w:val="30"/>
        <w:szCs w:val="30"/>
        <w:u w:val="single" w:color="000000"/>
        <w:bdr w:val="none" w:sz="0" w:space="0" w:color="auto" w:frame="1"/>
        <w:vertAlign w:val="baseline"/>
      </w:rPr>
    </w:lvl>
    <w:lvl w:ilvl="5" w:tplc="F1C24AB2">
      <w:start w:val="1"/>
      <w:numFmt w:val="bullet"/>
      <w:lvlText w:val="▪"/>
      <w:lvlJc w:val="left"/>
      <w:pPr>
        <w:ind w:left="4338" w:firstLine="0"/>
      </w:pPr>
      <w:rPr>
        <w:rFonts w:ascii="Times New Roman" w:eastAsia="Times New Roman" w:hAnsi="Times New Roman" w:cs="Times New Roman"/>
        <w:b w:val="0"/>
        <w:i w:val="0"/>
        <w:color w:val="000000"/>
        <w:sz w:val="30"/>
        <w:szCs w:val="30"/>
        <w:u w:val="single" w:color="000000"/>
        <w:bdr w:val="none" w:sz="0" w:space="0" w:color="auto" w:frame="1"/>
        <w:vertAlign w:val="baseline"/>
      </w:rPr>
    </w:lvl>
    <w:lvl w:ilvl="6" w:tplc="12209D26">
      <w:start w:val="1"/>
      <w:numFmt w:val="bullet"/>
      <w:lvlText w:val="•"/>
      <w:lvlJc w:val="left"/>
      <w:pPr>
        <w:ind w:left="5058" w:firstLine="0"/>
      </w:pPr>
      <w:rPr>
        <w:rFonts w:ascii="Times New Roman" w:eastAsia="Times New Roman" w:hAnsi="Times New Roman" w:cs="Times New Roman"/>
        <w:b w:val="0"/>
        <w:i w:val="0"/>
        <w:color w:val="000000"/>
        <w:sz w:val="30"/>
        <w:szCs w:val="30"/>
        <w:u w:val="single" w:color="000000"/>
        <w:bdr w:val="none" w:sz="0" w:space="0" w:color="auto" w:frame="1"/>
        <w:vertAlign w:val="baseline"/>
      </w:rPr>
    </w:lvl>
    <w:lvl w:ilvl="7" w:tplc="23F24D68">
      <w:start w:val="1"/>
      <w:numFmt w:val="bullet"/>
      <w:lvlText w:val="o"/>
      <w:lvlJc w:val="left"/>
      <w:pPr>
        <w:ind w:left="5778" w:firstLine="0"/>
      </w:pPr>
      <w:rPr>
        <w:rFonts w:ascii="Times New Roman" w:eastAsia="Times New Roman" w:hAnsi="Times New Roman" w:cs="Times New Roman"/>
        <w:b w:val="0"/>
        <w:i w:val="0"/>
        <w:color w:val="000000"/>
        <w:sz w:val="30"/>
        <w:szCs w:val="30"/>
        <w:u w:val="single" w:color="000000"/>
        <w:bdr w:val="none" w:sz="0" w:space="0" w:color="auto" w:frame="1"/>
        <w:vertAlign w:val="baseline"/>
      </w:rPr>
    </w:lvl>
    <w:lvl w:ilvl="8" w:tplc="15301526">
      <w:start w:val="1"/>
      <w:numFmt w:val="bullet"/>
      <w:lvlText w:val="▪"/>
      <w:lvlJc w:val="left"/>
      <w:pPr>
        <w:ind w:left="6498" w:firstLine="0"/>
      </w:pPr>
      <w:rPr>
        <w:rFonts w:ascii="Times New Roman" w:eastAsia="Times New Roman" w:hAnsi="Times New Roman" w:cs="Times New Roman"/>
        <w:b w:val="0"/>
        <w:i w:val="0"/>
        <w:color w:val="000000"/>
        <w:sz w:val="30"/>
        <w:szCs w:val="30"/>
        <w:u w:val="single" w:color="000000"/>
        <w:bdr w:val="none" w:sz="0" w:space="0" w:color="auto" w:frame="1"/>
        <w:vertAlign w:val="baseline"/>
      </w:rPr>
    </w:lvl>
  </w:abstractNum>
  <w:abstractNum w:abstractNumId="20">
    <w:nsid w:val="4F8033BD"/>
    <w:multiLevelType w:val="hybridMultilevel"/>
    <w:tmpl w:val="14045060"/>
    <w:lvl w:ilvl="0" w:tplc="E1FC133C">
      <w:start w:val="1"/>
      <w:numFmt w:val="bullet"/>
      <w:lvlText w:val="•"/>
      <w:lvlPicBulletId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33CF7E4">
      <w:start w:val="1"/>
      <w:numFmt w:val="bullet"/>
      <w:lvlText w:val="o"/>
      <w:lvlJc w:val="left"/>
      <w:pPr>
        <w:ind w:left="217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35A510E">
      <w:start w:val="1"/>
      <w:numFmt w:val="bullet"/>
      <w:lvlText w:val="▪"/>
      <w:lvlJc w:val="left"/>
      <w:pPr>
        <w:ind w:left="289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D16FD7E">
      <w:start w:val="1"/>
      <w:numFmt w:val="bullet"/>
      <w:lvlText w:val="•"/>
      <w:lvlJc w:val="left"/>
      <w:pPr>
        <w:ind w:left="361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24674BC">
      <w:start w:val="1"/>
      <w:numFmt w:val="bullet"/>
      <w:lvlText w:val="o"/>
      <w:lvlJc w:val="left"/>
      <w:pPr>
        <w:ind w:left="433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61A1622">
      <w:start w:val="1"/>
      <w:numFmt w:val="bullet"/>
      <w:lvlText w:val="▪"/>
      <w:lvlJc w:val="left"/>
      <w:pPr>
        <w:ind w:left="505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77EDAC8">
      <w:start w:val="1"/>
      <w:numFmt w:val="bullet"/>
      <w:lvlText w:val="•"/>
      <w:lvlJc w:val="left"/>
      <w:pPr>
        <w:ind w:left="577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E00AE7A">
      <w:start w:val="1"/>
      <w:numFmt w:val="bullet"/>
      <w:lvlText w:val="o"/>
      <w:lvlJc w:val="left"/>
      <w:pPr>
        <w:ind w:left="649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716F5C8">
      <w:start w:val="1"/>
      <w:numFmt w:val="bullet"/>
      <w:lvlText w:val="▪"/>
      <w:lvlJc w:val="left"/>
      <w:pPr>
        <w:ind w:left="721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1">
    <w:nsid w:val="521B28E1"/>
    <w:multiLevelType w:val="hybridMultilevel"/>
    <w:tmpl w:val="1108C584"/>
    <w:lvl w:ilvl="0" w:tplc="FBD26E44">
      <w:start w:val="1"/>
      <w:numFmt w:val="bullet"/>
      <w:lvlText w:val="•"/>
      <w:lvlPicBulletId w:val="6"/>
      <w:lvlJc w:val="left"/>
      <w:pPr>
        <w:ind w:left="11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6B6E5AA">
      <w:start w:val="1"/>
      <w:numFmt w:val="bullet"/>
      <w:lvlText w:val="o"/>
      <w:lvlJc w:val="left"/>
      <w:pPr>
        <w:ind w:left="21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6CA6E26">
      <w:start w:val="1"/>
      <w:numFmt w:val="bullet"/>
      <w:lvlText w:val="▪"/>
      <w:lvlJc w:val="left"/>
      <w:pPr>
        <w:ind w:left="28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346B3E4">
      <w:start w:val="1"/>
      <w:numFmt w:val="bullet"/>
      <w:lvlText w:val="•"/>
      <w:lvlJc w:val="left"/>
      <w:pPr>
        <w:ind w:left="35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916DB22">
      <w:start w:val="1"/>
      <w:numFmt w:val="bullet"/>
      <w:lvlText w:val="o"/>
      <w:lvlJc w:val="left"/>
      <w:pPr>
        <w:ind w:left="43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FF839E6">
      <w:start w:val="1"/>
      <w:numFmt w:val="bullet"/>
      <w:lvlText w:val="▪"/>
      <w:lvlJc w:val="left"/>
      <w:pPr>
        <w:ind w:left="50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D8E7140">
      <w:start w:val="1"/>
      <w:numFmt w:val="bullet"/>
      <w:lvlText w:val="•"/>
      <w:lvlJc w:val="left"/>
      <w:pPr>
        <w:ind w:left="57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F1E1910">
      <w:start w:val="1"/>
      <w:numFmt w:val="bullet"/>
      <w:lvlText w:val="o"/>
      <w:lvlJc w:val="left"/>
      <w:pPr>
        <w:ind w:left="64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018AB68">
      <w:start w:val="1"/>
      <w:numFmt w:val="bullet"/>
      <w:lvlText w:val="▪"/>
      <w:lvlJc w:val="left"/>
      <w:pPr>
        <w:ind w:left="71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nsid w:val="54C6707D"/>
    <w:multiLevelType w:val="hybridMultilevel"/>
    <w:tmpl w:val="6D8851B0"/>
    <w:lvl w:ilvl="0" w:tplc="4304430E">
      <w:start w:val="1"/>
      <w:numFmt w:val="bullet"/>
      <w:lvlText w:val="•"/>
      <w:lvlPicBulletId w:val="3"/>
      <w:lvlJc w:val="left"/>
      <w:pPr>
        <w:ind w:left="3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CD69132">
      <w:start w:val="1"/>
      <w:numFmt w:val="bullet"/>
      <w:lvlText w:val="o"/>
      <w:lvlJc w:val="left"/>
      <w:pPr>
        <w:ind w:left="21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822847C">
      <w:start w:val="1"/>
      <w:numFmt w:val="bullet"/>
      <w:lvlText w:val="▪"/>
      <w:lvlJc w:val="left"/>
      <w:pPr>
        <w:ind w:left="28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17000EC">
      <w:start w:val="1"/>
      <w:numFmt w:val="bullet"/>
      <w:lvlText w:val="•"/>
      <w:lvlJc w:val="left"/>
      <w:pPr>
        <w:ind w:left="36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03E274C">
      <w:start w:val="1"/>
      <w:numFmt w:val="bullet"/>
      <w:lvlText w:val="o"/>
      <w:lvlJc w:val="left"/>
      <w:pPr>
        <w:ind w:left="43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13A6FBE">
      <w:start w:val="1"/>
      <w:numFmt w:val="bullet"/>
      <w:lvlText w:val="▪"/>
      <w:lvlJc w:val="left"/>
      <w:pPr>
        <w:ind w:left="50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E142E5A">
      <w:start w:val="1"/>
      <w:numFmt w:val="bullet"/>
      <w:lvlText w:val="•"/>
      <w:lvlJc w:val="left"/>
      <w:pPr>
        <w:ind w:left="57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1C2E52E">
      <w:start w:val="1"/>
      <w:numFmt w:val="bullet"/>
      <w:lvlText w:val="o"/>
      <w:lvlJc w:val="left"/>
      <w:pPr>
        <w:ind w:left="64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24240F0">
      <w:start w:val="1"/>
      <w:numFmt w:val="bullet"/>
      <w:lvlText w:val="▪"/>
      <w:lvlJc w:val="left"/>
      <w:pPr>
        <w:ind w:left="72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3">
    <w:nsid w:val="5810164C"/>
    <w:multiLevelType w:val="hybridMultilevel"/>
    <w:tmpl w:val="47D8BD4A"/>
    <w:lvl w:ilvl="0" w:tplc="3B14CC28">
      <w:start w:val="1"/>
      <w:numFmt w:val="bullet"/>
      <w:lvlText w:val="•"/>
      <w:lvlPicBulletId w:val="4"/>
      <w:lvlJc w:val="left"/>
      <w:pPr>
        <w:ind w:left="10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8184250">
      <w:start w:val="1"/>
      <w:numFmt w:val="bullet"/>
      <w:lvlText w:val="o"/>
      <w:lvlJc w:val="left"/>
      <w:pPr>
        <w:ind w:left="215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7861ABE">
      <w:start w:val="1"/>
      <w:numFmt w:val="bullet"/>
      <w:lvlText w:val="▪"/>
      <w:lvlJc w:val="left"/>
      <w:pPr>
        <w:ind w:left="287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6D0D036">
      <w:start w:val="1"/>
      <w:numFmt w:val="bullet"/>
      <w:lvlText w:val="•"/>
      <w:lvlJc w:val="left"/>
      <w:pPr>
        <w:ind w:left="359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F623FC6">
      <w:start w:val="1"/>
      <w:numFmt w:val="bullet"/>
      <w:lvlText w:val="o"/>
      <w:lvlJc w:val="left"/>
      <w:pPr>
        <w:ind w:left="431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340C7CA">
      <w:start w:val="1"/>
      <w:numFmt w:val="bullet"/>
      <w:lvlText w:val="▪"/>
      <w:lvlJc w:val="left"/>
      <w:pPr>
        <w:ind w:left="503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70C13A4">
      <w:start w:val="1"/>
      <w:numFmt w:val="bullet"/>
      <w:lvlText w:val="•"/>
      <w:lvlJc w:val="left"/>
      <w:pPr>
        <w:ind w:left="575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E946832">
      <w:start w:val="1"/>
      <w:numFmt w:val="bullet"/>
      <w:lvlText w:val="o"/>
      <w:lvlJc w:val="left"/>
      <w:pPr>
        <w:ind w:left="647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D9E22F4">
      <w:start w:val="1"/>
      <w:numFmt w:val="bullet"/>
      <w:lvlText w:val="▪"/>
      <w:lvlJc w:val="left"/>
      <w:pPr>
        <w:ind w:left="719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4">
    <w:nsid w:val="5A57136C"/>
    <w:multiLevelType w:val="hybridMultilevel"/>
    <w:tmpl w:val="14DE088E"/>
    <w:lvl w:ilvl="0" w:tplc="0C0A000F">
      <w:start w:val="1"/>
      <w:numFmt w:val="decimal"/>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5">
    <w:nsid w:val="5A716BBE"/>
    <w:multiLevelType w:val="hybridMultilevel"/>
    <w:tmpl w:val="4D148928"/>
    <w:lvl w:ilvl="0" w:tplc="397E23EC">
      <w:start w:val="1"/>
      <w:numFmt w:val="lowerLetter"/>
      <w:lvlText w:val="%1)"/>
      <w:lvlJc w:val="left"/>
      <w:pPr>
        <w:ind w:left="16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3E8CDEC">
      <w:start w:val="1"/>
      <w:numFmt w:val="lowerLetter"/>
      <w:lvlText w:val="%2"/>
      <w:lvlJc w:val="left"/>
      <w:pPr>
        <w:ind w:left="22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8088244">
      <w:start w:val="1"/>
      <w:numFmt w:val="lowerRoman"/>
      <w:lvlText w:val="%3"/>
      <w:lvlJc w:val="left"/>
      <w:pPr>
        <w:ind w:left="29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02EABDE">
      <w:start w:val="1"/>
      <w:numFmt w:val="decimal"/>
      <w:lvlText w:val="%4"/>
      <w:lvlJc w:val="left"/>
      <w:pPr>
        <w:ind w:left="36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2046BCA">
      <w:start w:val="1"/>
      <w:numFmt w:val="lowerLetter"/>
      <w:lvlText w:val="%5"/>
      <w:lvlJc w:val="left"/>
      <w:pPr>
        <w:ind w:left="43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F08F18E">
      <w:start w:val="1"/>
      <w:numFmt w:val="lowerRoman"/>
      <w:lvlText w:val="%6"/>
      <w:lvlJc w:val="left"/>
      <w:pPr>
        <w:ind w:left="50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0CA99EA">
      <w:start w:val="1"/>
      <w:numFmt w:val="decimal"/>
      <w:lvlText w:val="%7"/>
      <w:lvlJc w:val="left"/>
      <w:pPr>
        <w:ind w:left="58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6C002AE">
      <w:start w:val="1"/>
      <w:numFmt w:val="lowerLetter"/>
      <w:lvlText w:val="%8"/>
      <w:lvlJc w:val="left"/>
      <w:pPr>
        <w:ind w:left="65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D9A6E8A">
      <w:start w:val="1"/>
      <w:numFmt w:val="lowerRoman"/>
      <w:lvlText w:val="%9"/>
      <w:lvlJc w:val="left"/>
      <w:pPr>
        <w:ind w:left="72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6">
    <w:nsid w:val="5B00540A"/>
    <w:multiLevelType w:val="hybridMultilevel"/>
    <w:tmpl w:val="FCFE26E4"/>
    <w:lvl w:ilvl="0" w:tplc="B37C2806">
      <w:start w:val="7"/>
      <w:numFmt w:val="decimal"/>
      <w:lvlText w:val="%1."/>
      <w:lvlJc w:val="left"/>
      <w:pPr>
        <w:ind w:left="925" w:hanging="360"/>
      </w:pPr>
      <w:rPr>
        <w:rFonts w:hint="default"/>
      </w:rPr>
    </w:lvl>
    <w:lvl w:ilvl="1" w:tplc="0C0A0019" w:tentative="1">
      <w:start w:val="1"/>
      <w:numFmt w:val="lowerLetter"/>
      <w:lvlText w:val="%2."/>
      <w:lvlJc w:val="left"/>
      <w:pPr>
        <w:ind w:left="1645" w:hanging="360"/>
      </w:pPr>
    </w:lvl>
    <w:lvl w:ilvl="2" w:tplc="0C0A001B" w:tentative="1">
      <w:start w:val="1"/>
      <w:numFmt w:val="lowerRoman"/>
      <w:lvlText w:val="%3."/>
      <w:lvlJc w:val="right"/>
      <w:pPr>
        <w:ind w:left="2365" w:hanging="180"/>
      </w:pPr>
    </w:lvl>
    <w:lvl w:ilvl="3" w:tplc="0C0A000F" w:tentative="1">
      <w:start w:val="1"/>
      <w:numFmt w:val="decimal"/>
      <w:lvlText w:val="%4."/>
      <w:lvlJc w:val="left"/>
      <w:pPr>
        <w:ind w:left="3085" w:hanging="360"/>
      </w:pPr>
    </w:lvl>
    <w:lvl w:ilvl="4" w:tplc="0C0A0019" w:tentative="1">
      <w:start w:val="1"/>
      <w:numFmt w:val="lowerLetter"/>
      <w:lvlText w:val="%5."/>
      <w:lvlJc w:val="left"/>
      <w:pPr>
        <w:ind w:left="3805" w:hanging="360"/>
      </w:pPr>
    </w:lvl>
    <w:lvl w:ilvl="5" w:tplc="0C0A001B" w:tentative="1">
      <w:start w:val="1"/>
      <w:numFmt w:val="lowerRoman"/>
      <w:lvlText w:val="%6."/>
      <w:lvlJc w:val="right"/>
      <w:pPr>
        <w:ind w:left="4525" w:hanging="180"/>
      </w:pPr>
    </w:lvl>
    <w:lvl w:ilvl="6" w:tplc="0C0A000F" w:tentative="1">
      <w:start w:val="1"/>
      <w:numFmt w:val="decimal"/>
      <w:lvlText w:val="%7."/>
      <w:lvlJc w:val="left"/>
      <w:pPr>
        <w:ind w:left="5245" w:hanging="360"/>
      </w:pPr>
    </w:lvl>
    <w:lvl w:ilvl="7" w:tplc="0C0A0019" w:tentative="1">
      <w:start w:val="1"/>
      <w:numFmt w:val="lowerLetter"/>
      <w:lvlText w:val="%8."/>
      <w:lvlJc w:val="left"/>
      <w:pPr>
        <w:ind w:left="5965" w:hanging="360"/>
      </w:pPr>
    </w:lvl>
    <w:lvl w:ilvl="8" w:tplc="0C0A001B" w:tentative="1">
      <w:start w:val="1"/>
      <w:numFmt w:val="lowerRoman"/>
      <w:lvlText w:val="%9."/>
      <w:lvlJc w:val="right"/>
      <w:pPr>
        <w:ind w:left="6685" w:hanging="180"/>
      </w:pPr>
    </w:lvl>
  </w:abstractNum>
  <w:abstractNum w:abstractNumId="27">
    <w:nsid w:val="5CE930DD"/>
    <w:multiLevelType w:val="hybridMultilevel"/>
    <w:tmpl w:val="98068C78"/>
    <w:lvl w:ilvl="0" w:tplc="0C0A0001">
      <w:start w:val="1"/>
      <w:numFmt w:val="bullet"/>
      <w:lvlText w:val=""/>
      <w:lvlJc w:val="left"/>
      <w:pPr>
        <w:ind w:left="749" w:hanging="360"/>
      </w:pPr>
      <w:rPr>
        <w:rFonts w:ascii="Symbol" w:hAnsi="Symbol" w:hint="default"/>
      </w:rPr>
    </w:lvl>
    <w:lvl w:ilvl="1" w:tplc="0C0A0003" w:tentative="1">
      <w:start w:val="1"/>
      <w:numFmt w:val="bullet"/>
      <w:lvlText w:val="o"/>
      <w:lvlJc w:val="left"/>
      <w:pPr>
        <w:ind w:left="1469" w:hanging="360"/>
      </w:pPr>
      <w:rPr>
        <w:rFonts w:ascii="Courier New" w:hAnsi="Courier New" w:cs="Courier New" w:hint="default"/>
      </w:rPr>
    </w:lvl>
    <w:lvl w:ilvl="2" w:tplc="0C0A0005" w:tentative="1">
      <w:start w:val="1"/>
      <w:numFmt w:val="bullet"/>
      <w:lvlText w:val=""/>
      <w:lvlJc w:val="left"/>
      <w:pPr>
        <w:ind w:left="2189" w:hanging="360"/>
      </w:pPr>
      <w:rPr>
        <w:rFonts w:ascii="Wingdings" w:hAnsi="Wingdings" w:hint="default"/>
      </w:rPr>
    </w:lvl>
    <w:lvl w:ilvl="3" w:tplc="0C0A0001" w:tentative="1">
      <w:start w:val="1"/>
      <w:numFmt w:val="bullet"/>
      <w:lvlText w:val=""/>
      <w:lvlJc w:val="left"/>
      <w:pPr>
        <w:ind w:left="2909" w:hanging="360"/>
      </w:pPr>
      <w:rPr>
        <w:rFonts w:ascii="Symbol" w:hAnsi="Symbol" w:hint="default"/>
      </w:rPr>
    </w:lvl>
    <w:lvl w:ilvl="4" w:tplc="0C0A0003" w:tentative="1">
      <w:start w:val="1"/>
      <w:numFmt w:val="bullet"/>
      <w:lvlText w:val="o"/>
      <w:lvlJc w:val="left"/>
      <w:pPr>
        <w:ind w:left="3629" w:hanging="360"/>
      </w:pPr>
      <w:rPr>
        <w:rFonts w:ascii="Courier New" w:hAnsi="Courier New" w:cs="Courier New" w:hint="default"/>
      </w:rPr>
    </w:lvl>
    <w:lvl w:ilvl="5" w:tplc="0C0A0005" w:tentative="1">
      <w:start w:val="1"/>
      <w:numFmt w:val="bullet"/>
      <w:lvlText w:val=""/>
      <w:lvlJc w:val="left"/>
      <w:pPr>
        <w:ind w:left="4349" w:hanging="360"/>
      </w:pPr>
      <w:rPr>
        <w:rFonts w:ascii="Wingdings" w:hAnsi="Wingdings" w:hint="default"/>
      </w:rPr>
    </w:lvl>
    <w:lvl w:ilvl="6" w:tplc="0C0A0001" w:tentative="1">
      <w:start w:val="1"/>
      <w:numFmt w:val="bullet"/>
      <w:lvlText w:val=""/>
      <w:lvlJc w:val="left"/>
      <w:pPr>
        <w:ind w:left="5069" w:hanging="360"/>
      </w:pPr>
      <w:rPr>
        <w:rFonts w:ascii="Symbol" w:hAnsi="Symbol" w:hint="default"/>
      </w:rPr>
    </w:lvl>
    <w:lvl w:ilvl="7" w:tplc="0C0A0003" w:tentative="1">
      <w:start w:val="1"/>
      <w:numFmt w:val="bullet"/>
      <w:lvlText w:val="o"/>
      <w:lvlJc w:val="left"/>
      <w:pPr>
        <w:ind w:left="5789" w:hanging="360"/>
      </w:pPr>
      <w:rPr>
        <w:rFonts w:ascii="Courier New" w:hAnsi="Courier New" w:cs="Courier New" w:hint="default"/>
      </w:rPr>
    </w:lvl>
    <w:lvl w:ilvl="8" w:tplc="0C0A0005" w:tentative="1">
      <w:start w:val="1"/>
      <w:numFmt w:val="bullet"/>
      <w:lvlText w:val=""/>
      <w:lvlJc w:val="left"/>
      <w:pPr>
        <w:ind w:left="6509" w:hanging="360"/>
      </w:pPr>
      <w:rPr>
        <w:rFonts w:ascii="Wingdings" w:hAnsi="Wingdings" w:hint="default"/>
      </w:rPr>
    </w:lvl>
  </w:abstractNum>
  <w:abstractNum w:abstractNumId="28">
    <w:nsid w:val="613159DE"/>
    <w:multiLevelType w:val="hybridMultilevel"/>
    <w:tmpl w:val="6F86069C"/>
    <w:lvl w:ilvl="0" w:tplc="C74C574C">
      <w:start w:val="1"/>
      <w:numFmt w:val="bullet"/>
      <w:lvlText w:val="-"/>
      <w:lvlJc w:val="left"/>
      <w:pPr>
        <w:ind w:left="391" w:hanging="360"/>
      </w:pPr>
      <w:rPr>
        <w:rFonts w:ascii="Times New Roman" w:eastAsia="Times New Roman" w:hAnsi="Times New Roman" w:cs="Times New Roman" w:hint="default"/>
      </w:rPr>
    </w:lvl>
    <w:lvl w:ilvl="1" w:tplc="0C0A0003" w:tentative="1">
      <w:start w:val="1"/>
      <w:numFmt w:val="bullet"/>
      <w:lvlText w:val="o"/>
      <w:lvlJc w:val="left"/>
      <w:pPr>
        <w:ind w:left="1111" w:hanging="360"/>
      </w:pPr>
      <w:rPr>
        <w:rFonts w:ascii="Courier New" w:hAnsi="Courier New" w:cs="Courier New" w:hint="default"/>
      </w:rPr>
    </w:lvl>
    <w:lvl w:ilvl="2" w:tplc="0C0A0005" w:tentative="1">
      <w:start w:val="1"/>
      <w:numFmt w:val="bullet"/>
      <w:lvlText w:val=""/>
      <w:lvlJc w:val="left"/>
      <w:pPr>
        <w:ind w:left="1831" w:hanging="360"/>
      </w:pPr>
      <w:rPr>
        <w:rFonts w:ascii="Wingdings" w:hAnsi="Wingdings" w:hint="default"/>
      </w:rPr>
    </w:lvl>
    <w:lvl w:ilvl="3" w:tplc="0C0A0001" w:tentative="1">
      <w:start w:val="1"/>
      <w:numFmt w:val="bullet"/>
      <w:lvlText w:val=""/>
      <w:lvlJc w:val="left"/>
      <w:pPr>
        <w:ind w:left="2551" w:hanging="360"/>
      </w:pPr>
      <w:rPr>
        <w:rFonts w:ascii="Symbol" w:hAnsi="Symbol" w:hint="default"/>
      </w:rPr>
    </w:lvl>
    <w:lvl w:ilvl="4" w:tplc="0C0A0003" w:tentative="1">
      <w:start w:val="1"/>
      <w:numFmt w:val="bullet"/>
      <w:lvlText w:val="o"/>
      <w:lvlJc w:val="left"/>
      <w:pPr>
        <w:ind w:left="3271" w:hanging="360"/>
      </w:pPr>
      <w:rPr>
        <w:rFonts w:ascii="Courier New" w:hAnsi="Courier New" w:cs="Courier New" w:hint="default"/>
      </w:rPr>
    </w:lvl>
    <w:lvl w:ilvl="5" w:tplc="0C0A0005" w:tentative="1">
      <w:start w:val="1"/>
      <w:numFmt w:val="bullet"/>
      <w:lvlText w:val=""/>
      <w:lvlJc w:val="left"/>
      <w:pPr>
        <w:ind w:left="3991" w:hanging="360"/>
      </w:pPr>
      <w:rPr>
        <w:rFonts w:ascii="Wingdings" w:hAnsi="Wingdings" w:hint="default"/>
      </w:rPr>
    </w:lvl>
    <w:lvl w:ilvl="6" w:tplc="0C0A0001" w:tentative="1">
      <w:start w:val="1"/>
      <w:numFmt w:val="bullet"/>
      <w:lvlText w:val=""/>
      <w:lvlJc w:val="left"/>
      <w:pPr>
        <w:ind w:left="4711" w:hanging="360"/>
      </w:pPr>
      <w:rPr>
        <w:rFonts w:ascii="Symbol" w:hAnsi="Symbol" w:hint="default"/>
      </w:rPr>
    </w:lvl>
    <w:lvl w:ilvl="7" w:tplc="0C0A0003" w:tentative="1">
      <w:start w:val="1"/>
      <w:numFmt w:val="bullet"/>
      <w:lvlText w:val="o"/>
      <w:lvlJc w:val="left"/>
      <w:pPr>
        <w:ind w:left="5431" w:hanging="360"/>
      </w:pPr>
      <w:rPr>
        <w:rFonts w:ascii="Courier New" w:hAnsi="Courier New" w:cs="Courier New" w:hint="default"/>
      </w:rPr>
    </w:lvl>
    <w:lvl w:ilvl="8" w:tplc="0C0A0005" w:tentative="1">
      <w:start w:val="1"/>
      <w:numFmt w:val="bullet"/>
      <w:lvlText w:val=""/>
      <w:lvlJc w:val="left"/>
      <w:pPr>
        <w:ind w:left="6151" w:hanging="360"/>
      </w:pPr>
      <w:rPr>
        <w:rFonts w:ascii="Wingdings" w:hAnsi="Wingdings" w:hint="default"/>
      </w:rPr>
    </w:lvl>
  </w:abstractNum>
  <w:abstractNum w:abstractNumId="29">
    <w:nsid w:val="65CA372A"/>
    <w:multiLevelType w:val="hybridMultilevel"/>
    <w:tmpl w:val="FC58498C"/>
    <w:lvl w:ilvl="0" w:tplc="0D76D1C2">
      <w:start w:val="1"/>
      <w:numFmt w:val="bullet"/>
      <w:lvlText w:val="•"/>
      <w:lvlPicBulletId w:val="11"/>
      <w:lvlJc w:val="left"/>
      <w:pPr>
        <w:ind w:left="10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FAEF9A6">
      <w:start w:val="1"/>
      <w:numFmt w:val="bullet"/>
      <w:lvlText w:val="o"/>
      <w:lvlJc w:val="left"/>
      <w:pPr>
        <w:ind w:left="21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E1E1190">
      <w:start w:val="1"/>
      <w:numFmt w:val="bullet"/>
      <w:lvlText w:val="▪"/>
      <w:lvlJc w:val="left"/>
      <w:pPr>
        <w:ind w:left="28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5F6C690">
      <w:start w:val="1"/>
      <w:numFmt w:val="bullet"/>
      <w:lvlText w:val="•"/>
      <w:lvlJc w:val="left"/>
      <w:pPr>
        <w:ind w:left="35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9FE2504">
      <w:start w:val="1"/>
      <w:numFmt w:val="bullet"/>
      <w:lvlText w:val="o"/>
      <w:lvlJc w:val="left"/>
      <w:pPr>
        <w:ind w:left="43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F5850B2">
      <w:start w:val="1"/>
      <w:numFmt w:val="bullet"/>
      <w:lvlText w:val="▪"/>
      <w:lvlJc w:val="left"/>
      <w:pPr>
        <w:ind w:left="50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6BA389E">
      <w:start w:val="1"/>
      <w:numFmt w:val="bullet"/>
      <w:lvlText w:val="•"/>
      <w:lvlJc w:val="left"/>
      <w:pPr>
        <w:ind w:left="57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07CD418">
      <w:start w:val="1"/>
      <w:numFmt w:val="bullet"/>
      <w:lvlText w:val="o"/>
      <w:lvlJc w:val="left"/>
      <w:pPr>
        <w:ind w:left="64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C147656">
      <w:start w:val="1"/>
      <w:numFmt w:val="bullet"/>
      <w:lvlText w:val="▪"/>
      <w:lvlJc w:val="left"/>
      <w:pPr>
        <w:ind w:left="71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0">
    <w:nsid w:val="74A079BA"/>
    <w:multiLevelType w:val="hybridMultilevel"/>
    <w:tmpl w:val="3CAE4092"/>
    <w:lvl w:ilvl="0" w:tplc="0C0A0001">
      <w:start w:val="1"/>
      <w:numFmt w:val="bullet"/>
      <w:lvlText w:val=""/>
      <w:lvlJc w:val="left"/>
      <w:pPr>
        <w:ind w:left="749" w:hanging="360"/>
      </w:pPr>
      <w:rPr>
        <w:rFonts w:ascii="Symbol" w:hAnsi="Symbol" w:hint="default"/>
      </w:rPr>
    </w:lvl>
    <w:lvl w:ilvl="1" w:tplc="0C0A0003" w:tentative="1">
      <w:start w:val="1"/>
      <w:numFmt w:val="bullet"/>
      <w:lvlText w:val="o"/>
      <w:lvlJc w:val="left"/>
      <w:pPr>
        <w:ind w:left="1469" w:hanging="360"/>
      </w:pPr>
      <w:rPr>
        <w:rFonts w:ascii="Courier New" w:hAnsi="Courier New" w:cs="Courier New" w:hint="default"/>
      </w:rPr>
    </w:lvl>
    <w:lvl w:ilvl="2" w:tplc="0C0A0005" w:tentative="1">
      <w:start w:val="1"/>
      <w:numFmt w:val="bullet"/>
      <w:lvlText w:val=""/>
      <w:lvlJc w:val="left"/>
      <w:pPr>
        <w:ind w:left="2189" w:hanging="360"/>
      </w:pPr>
      <w:rPr>
        <w:rFonts w:ascii="Wingdings" w:hAnsi="Wingdings" w:hint="default"/>
      </w:rPr>
    </w:lvl>
    <w:lvl w:ilvl="3" w:tplc="0C0A0001" w:tentative="1">
      <w:start w:val="1"/>
      <w:numFmt w:val="bullet"/>
      <w:lvlText w:val=""/>
      <w:lvlJc w:val="left"/>
      <w:pPr>
        <w:ind w:left="2909" w:hanging="360"/>
      </w:pPr>
      <w:rPr>
        <w:rFonts w:ascii="Symbol" w:hAnsi="Symbol" w:hint="default"/>
      </w:rPr>
    </w:lvl>
    <w:lvl w:ilvl="4" w:tplc="0C0A0003" w:tentative="1">
      <w:start w:val="1"/>
      <w:numFmt w:val="bullet"/>
      <w:lvlText w:val="o"/>
      <w:lvlJc w:val="left"/>
      <w:pPr>
        <w:ind w:left="3629" w:hanging="360"/>
      </w:pPr>
      <w:rPr>
        <w:rFonts w:ascii="Courier New" w:hAnsi="Courier New" w:cs="Courier New" w:hint="default"/>
      </w:rPr>
    </w:lvl>
    <w:lvl w:ilvl="5" w:tplc="0C0A0005" w:tentative="1">
      <w:start w:val="1"/>
      <w:numFmt w:val="bullet"/>
      <w:lvlText w:val=""/>
      <w:lvlJc w:val="left"/>
      <w:pPr>
        <w:ind w:left="4349" w:hanging="360"/>
      </w:pPr>
      <w:rPr>
        <w:rFonts w:ascii="Wingdings" w:hAnsi="Wingdings" w:hint="default"/>
      </w:rPr>
    </w:lvl>
    <w:lvl w:ilvl="6" w:tplc="0C0A0001" w:tentative="1">
      <w:start w:val="1"/>
      <w:numFmt w:val="bullet"/>
      <w:lvlText w:val=""/>
      <w:lvlJc w:val="left"/>
      <w:pPr>
        <w:ind w:left="5069" w:hanging="360"/>
      </w:pPr>
      <w:rPr>
        <w:rFonts w:ascii="Symbol" w:hAnsi="Symbol" w:hint="default"/>
      </w:rPr>
    </w:lvl>
    <w:lvl w:ilvl="7" w:tplc="0C0A0003" w:tentative="1">
      <w:start w:val="1"/>
      <w:numFmt w:val="bullet"/>
      <w:lvlText w:val="o"/>
      <w:lvlJc w:val="left"/>
      <w:pPr>
        <w:ind w:left="5789" w:hanging="360"/>
      </w:pPr>
      <w:rPr>
        <w:rFonts w:ascii="Courier New" w:hAnsi="Courier New" w:cs="Courier New" w:hint="default"/>
      </w:rPr>
    </w:lvl>
    <w:lvl w:ilvl="8" w:tplc="0C0A0005" w:tentative="1">
      <w:start w:val="1"/>
      <w:numFmt w:val="bullet"/>
      <w:lvlText w:val=""/>
      <w:lvlJc w:val="left"/>
      <w:pPr>
        <w:ind w:left="6509" w:hanging="360"/>
      </w:pPr>
      <w:rPr>
        <w:rFonts w:ascii="Wingdings" w:hAnsi="Wingdings" w:hint="default"/>
      </w:rPr>
    </w:lvl>
  </w:abstractNum>
  <w:abstractNum w:abstractNumId="31">
    <w:nsid w:val="78797CB9"/>
    <w:multiLevelType w:val="hybridMultilevel"/>
    <w:tmpl w:val="3C9C7618"/>
    <w:lvl w:ilvl="0" w:tplc="9BE8B286">
      <w:start w:val="1"/>
      <w:numFmt w:val="bullet"/>
      <w:lvlText w:val="-"/>
      <w:lvlJc w:val="left"/>
      <w:pPr>
        <w:ind w:left="1097" w:hanging="360"/>
      </w:pPr>
      <w:rPr>
        <w:rFonts w:ascii="Times New Roman" w:eastAsia="Times New Roman" w:hAnsi="Times New Roman" w:cs="Times New Roman" w:hint="default"/>
      </w:rPr>
    </w:lvl>
    <w:lvl w:ilvl="1" w:tplc="0C0A0003" w:tentative="1">
      <w:start w:val="1"/>
      <w:numFmt w:val="bullet"/>
      <w:lvlText w:val="o"/>
      <w:lvlJc w:val="left"/>
      <w:pPr>
        <w:ind w:left="1469" w:hanging="360"/>
      </w:pPr>
      <w:rPr>
        <w:rFonts w:ascii="Courier New" w:hAnsi="Courier New" w:cs="Courier New" w:hint="default"/>
      </w:rPr>
    </w:lvl>
    <w:lvl w:ilvl="2" w:tplc="0C0A0005" w:tentative="1">
      <w:start w:val="1"/>
      <w:numFmt w:val="bullet"/>
      <w:lvlText w:val=""/>
      <w:lvlJc w:val="left"/>
      <w:pPr>
        <w:ind w:left="2189" w:hanging="360"/>
      </w:pPr>
      <w:rPr>
        <w:rFonts w:ascii="Wingdings" w:hAnsi="Wingdings" w:hint="default"/>
      </w:rPr>
    </w:lvl>
    <w:lvl w:ilvl="3" w:tplc="0C0A0001" w:tentative="1">
      <w:start w:val="1"/>
      <w:numFmt w:val="bullet"/>
      <w:lvlText w:val=""/>
      <w:lvlJc w:val="left"/>
      <w:pPr>
        <w:ind w:left="2909" w:hanging="360"/>
      </w:pPr>
      <w:rPr>
        <w:rFonts w:ascii="Symbol" w:hAnsi="Symbol" w:hint="default"/>
      </w:rPr>
    </w:lvl>
    <w:lvl w:ilvl="4" w:tplc="0C0A0003" w:tentative="1">
      <w:start w:val="1"/>
      <w:numFmt w:val="bullet"/>
      <w:lvlText w:val="o"/>
      <w:lvlJc w:val="left"/>
      <w:pPr>
        <w:ind w:left="3629" w:hanging="360"/>
      </w:pPr>
      <w:rPr>
        <w:rFonts w:ascii="Courier New" w:hAnsi="Courier New" w:cs="Courier New" w:hint="default"/>
      </w:rPr>
    </w:lvl>
    <w:lvl w:ilvl="5" w:tplc="0C0A0005" w:tentative="1">
      <w:start w:val="1"/>
      <w:numFmt w:val="bullet"/>
      <w:lvlText w:val=""/>
      <w:lvlJc w:val="left"/>
      <w:pPr>
        <w:ind w:left="4349" w:hanging="360"/>
      </w:pPr>
      <w:rPr>
        <w:rFonts w:ascii="Wingdings" w:hAnsi="Wingdings" w:hint="default"/>
      </w:rPr>
    </w:lvl>
    <w:lvl w:ilvl="6" w:tplc="0C0A0001" w:tentative="1">
      <w:start w:val="1"/>
      <w:numFmt w:val="bullet"/>
      <w:lvlText w:val=""/>
      <w:lvlJc w:val="left"/>
      <w:pPr>
        <w:ind w:left="5069" w:hanging="360"/>
      </w:pPr>
      <w:rPr>
        <w:rFonts w:ascii="Symbol" w:hAnsi="Symbol" w:hint="default"/>
      </w:rPr>
    </w:lvl>
    <w:lvl w:ilvl="7" w:tplc="0C0A0003" w:tentative="1">
      <w:start w:val="1"/>
      <w:numFmt w:val="bullet"/>
      <w:lvlText w:val="o"/>
      <w:lvlJc w:val="left"/>
      <w:pPr>
        <w:ind w:left="5789" w:hanging="360"/>
      </w:pPr>
      <w:rPr>
        <w:rFonts w:ascii="Courier New" w:hAnsi="Courier New" w:cs="Courier New" w:hint="default"/>
      </w:rPr>
    </w:lvl>
    <w:lvl w:ilvl="8" w:tplc="0C0A0005" w:tentative="1">
      <w:start w:val="1"/>
      <w:numFmt w:val="bullet"/>
      <w:lvlText w:val=""/>
      <w:lvlJc w:val="left"/>
      <w:pPr>
        <w:ind w:left="6509" w:hanging="360"/>
      </w:pPr>
      <w:rPr>
        <w:rFonts w:ascii="Wingdings" w:hAnsi="Wingdings" w:hint="default"/>
      </w:rPr>
    </w:lvl>
  </w:abstractNum>
  <w:abstractNum w:abstractNumId="32">
    <w:nsid w:val="7907551D"/>
    <w:multiLevelType w:val="hybridMultilevel"/>
    <w:tmpl w:val="1AF0E29E"/>
    <w:lvl w:ilvl="0" w:tplc="0C0A0001">
      <w:start w:val="1"/>
      <w:numFmt w:val="bullet"/>
      <w:lvlText w:val=""/>
      <w:lvlJc w:val="left"/>
      <w:pPr>
        <w:ind w:left="734" w:hanging="360"/>
      </w:pPr>
      <w:rPr>
        <w:rFonts w:ascii="Symbol" w:hAnsi="Symbol" w:hint="default"/>
      </w:rPr>
    </w:lvl>
    <w:lvl w:ilvl="1" w:tplc="0C0A0003" w:tentative="1">
      <w:start w:val="1"/>
      <w:numFmt w:val="bullet"/>
      <w:lvlText w:val="o"/>
      <w:lvlJc w:val="left"/>
      <w:pPr>
        <w:ind w:left="1454" w:hanging="360"/>
      </w:pPr>
      <w:rPr>
        <w:rFonts w:ascii="Courier New" w:hAnsi="Courier New" w:cs="Courier New" w:hint="default"/>
      </w:rPr>
    </w:lvl>
    <w:lvl w:ilvl="2" w:tplc="0C0A0005" w:tentative="1">
      <w:start w:val="1"/>
      <w:numFmt w:val="bullet"/>
      <w:lvlText w:val=""/>
      <w:lvlJc w:val="left"/>
      <w:pPr>
        <w:ind w:left="2174" w:hanging="360"/>
      </w:pPr>
      <w:rPr>
        <w:rFonts w:ascii="Wingdings" w:hAnsi="Wingdings" w:hint="default"/>
      </w:rPr>
    </w:lvl>
    <w:lvl w:ilvl="3" w:tplc="0C0A0001" w:tentative="1">
      <w:start w:val="1"/>
      <w:numFmt w:val="bullet"/>
      <w:lvlText w:val=""/>
      <w:lvlJc w:val="left"/>
      <w:pPr>
        <w:ind w:left="2894" w:hanging="360"/>
      </w:pPr>
      <w:rPr>
        <w:rFonts w:ascii="Symbol" w:hAnsi="Symbol" w:hint="default"/>
      </w:rPr>
    </w:lvl>
    <w:lvl w:ilvl="4" w:tplc="0C0A0003" w:tentative="1">
      <w:start w:val="1"/>
      <w:numFmt w:val="bullet"/>
      <w:lvlText w:val="o"/>
      <w:lvlJc w:val="left"/>
      <w:pPr>
        <w:ind w:left="3614" w:hanging="360"/>
      </w:pPr>
      <w:rPr>
        <w:rFonts w:ascii="Courier New" w:hAnsi="Courier New" w:cs="Courier New" w:hint="default"/>
      </w:rPr>
    </w:lvl>
    <w:lvl w:ilvl="5" w:tplc="0C0A0005" w:tentative="1">
      <w:start w:val="1"/>
      <w:numFmt w:val="bullet"/>
      <w:lvlText w:val=""/>
      <w:lvlJc w:val="left"/>
      <w:pPr>
        <w:ind w:left="4334" w:hanging="360"/>
      </w:pPr>
      <w:rPr>
        <w:rFonts w:ascii="Wingdings" w:hAnsi="Wingdings" w:hint="default"/>
      </w:rPr>
    </w:lvl>
    <w:lvl w:ilvl="6" w:tplc="0C0A0001" w:tentative="1">
      <w:start w:val="1"/>
      <w:numFmt w:val="bullet"/>
      <w:lvlText w:val=""/>
      <w:lvlJc w:val="left"/>
      <w:pPr>
        <w:ind w:left="5054" w:hanging="360"/>
      </w:pPr>
      <w:rPr>
        <w:rFonts w:ascii="Symbol" w:hAnsi="Symbol" w:hint="default"/>
      </w:rPr>
    </w:lvl>
    <w:lvl w:ilvl="7" w:tplc="0C0A0003" w:tentative="1">
      <w:start w:val="1"/>
      <w:numFmt w:val="bullet"/>
      <w:lvlText w:val="o"/>
      <w:lvlJc w:val="left"/>
      <w:pPr>
        <w:ind w:left="5774" w:hanging="360"/>
      </w:pPr>
      <w:rPr>
        <w:rFonts w:ascii="Courier New" w:hAnsi="Courier New" w:cs="Courier New" w:hint="default"/>
      </w:rPr>
    </w:lvl>
    <w:lvl w:ilvl="8" w:tplc="0C0A0005" w:tentative="1">
      <w:start w:val="1"/>
      <w:numFmt w:val="bullet"/>
      <w:lvlText w:val=""/>
      <w:lvlJc w:val="left"/>
      <w:pPr>
        <w:ind w:left="6494" w:hanging="360"/>
      </w:pPr>
      <w:rPr>
        <w:rFonts w:ascii="Wingdings" w:hAnsi="Wingdings" w:hint="default"/>
      </w:rPr>
    </w:lvl>
  </w:abstractNum>
  <w:abstractNum w:abstractNumId="33">
    <w:nsid w:val="793E1240"/>
    <w:multiLevelType w:val="hybridMultilevel"/>
    <w:tmpl w:val="C54EC62C"/>
    <w:lvl w:ilvl="0" w:tplc="0C0A0001">
      <w:start w:val="1"/>
      <w:numFmt w:val="bullet"/>
      <w:lvlText w:val=""/>
      <w:lvlJc w:val="left"/>
      <w:pPr>
        <w:ind w:left="749" w:hanging="360"/>
      </w:pPr>
      <w:rPr>
        <w:rFonts w:ascii="Symbol" w:hAnsi="Symbol" w:hint="default"/>
      </w:rPr>
    </w:lvl>
    <w:lvl w:ilvl="1" w:tplc="0C0A0003" w:tentative="1">
      <w:start w:val="1"/>
      <w:numFmt w:val="bullet"/>
      <w:lvlText w:val="o"/>
      <w:lvlJc w:val="left"/>
      <w:pPr>
        <w:ind w:left="1469" w:hanging="360"/>
      </w:pPr>
      <w:rPr>
        <w:rFonts w:ascii="Courier New" w:hAnsi="Courier New" w:cs="Courier New" w:hint="default"/>
      </w:rPr>
    </w:lvl>
    <w:lvl w:ilvl="2" w:tplc="0C0A0005" w:tentative="1">
      <w:start w:val="1"/>
      <w:numFmt w:val="bullet"/>
      <w:lvlText w:val=""/>
      <w:lvlJc w:val="left"/>
      <w:pPr>
        <w:ind w:left="2189" w:hanging="360"/>
      </w:pPr>
      <w:rPr>
        <w:rFonts w:ascii="Wingdings" w:hAnsi="Wingdings" w:hint="default"/>
      </w:rPr>
    </w:lvl>
    <w:lvl w:ilvl="3" w:tplc="0C0A0001" w:tentative="1">
      <w:start w:val="1"/>
      <w:numFmt w:val="bullet"/>
      <w:lvlText w:val=""/>
      <w:lvlJc w:val="left"/>
      <w:pPr>
        <w:ind w:left="2909" w:hanging="360"/>
      </w:pPr>
      <w:rPr>
        <w:rFonts w:ascii="Symbol" w:hAnsi="Symbol" w:hint="default"/>
      </w:rPr>
    </w:lvl>
    <w:lvl w:ilvl="4" w:tplc="0C0A0003" w:tentative="1">
      <w:start w:val="1"/>
      <w:numFmt w:val="bullet"/>
      <w:lvlText w:val="o"/>
      <w:lvlJc w:val="left"/>
      <w:pPr>
        <w:ind w:left="3629" w:hanging="360"/>
      </w:pPr>
      <w:rPr>
        <w:rFonts w:ascii="Courier New" w:hAnsi="Courier New" w:cs="Courier New" w:hint="default"/>
      </w:rPr>
    </w:lvl>
    <w:lvl w:ilvl="5" w:tplc="0C0A0005" w:tentative="1">
      <w:start w:val="1"/>
      <w:numFmt w:val="bullet"/>
      <w:lvlText w:val=""/>
      <w:lvlJc w:val="left"/>
      <w:pPr>
        <w:ind w:left="4349" w:hanging="360"/>
      </w:pPr>
      <w:rPr>
        <w:rFonts w:ascii="Wingdings" w:hAnsi="Wingdings" w:hint="default"/>
      </w:rPr>
    </w:lvl>
    <w:lvl w:ilvl="6" w:tplc="0C0A0001" w:tentative="1">
      <w:start w:val="1"/>
      <w:numFmt w:val="bullet"/>
      <w:lvlText w:val=""/>
      <w:lvlJc w:val="left"/>
      <w:pPr>
        <w:ind w:left="5069" w:hanging="360"/>
      </w:pPr>
      <w:rPr>
        <w:rFonts w:ascii="Symbol" w:hAnsi="Symbol" w:hint="default"/>
      </w:rPr>
    </w:lvl>
    <w:lvl w:ilvl="7" w:tplc="0C0A0003" w:tentative="1">
      <w:start w:val="1"/>
      <w:numFmt w:val="bullet"/>
      <w:lvlText w:val="o"/>
      <w:lvlJc w:val="left"/>
      <w:pPr>
        <w:ind w:left="5789" w:hanging="360"/>
      </w:pPr>
      <w:rPr>
        <w:rFonts w:ascii="Courier New" w:hAnsi="Courier New" w:cs="Courier New" w:hint="default"/>
      </w:rPr>
    </w:lvl>
    <w:lvl w:ilvl="8" w:tplc="0C0A0005" w:tentative="1">
      <w:start w:val="1"/>
      <w:numFmt w:val="bullet"/>
      <w:lvlText w:val=""/>
      <w:lvlJc w:val="left"/>
      <w:pPr>
        <w:ind w:left="6509" w:hanging="360"/>
      </w:pPr>
      <w:rPr>
        <w:rFonts w:ascii="Wingdings" w:hAnsi="Wingdings" w:hint="default"/>
      </w:rPr>
    </w:lvl>
  </w:abstractNum>
  <w:abstractNum w:abstractNumId="34">
    <w:nsid w:val="7D880F9E"/>
    <w:multiLevelType w:val="hybridMultilevel"/>
    <w:tmpl w:val="8DBCCFB6"/>
    <w:lvl w:ilvl="0" w:tplc="03BCB874">
      <w:start w:val="1"/>
      <w:numFmt w:val="bullet"/>
      <w:lvlText w:val=""/>
      <w:lvlPicBulletId w:val="13"/>
      <w:lvlJc w:val="left"/>
      <w:pPr>
        <w:tabs>
          <w:tab w:val="num" w:pos="720"/>
        </w:tabs>
        <w:ind w:left="720" w:hanging="360"/>
      </w:pPr>
      <w:rPr>
        <w:rFonts w:ascii="Symbol" w:hAnsi="Symbol" w:hint="default"/>
      </w:rPr>
    </w:lvl>
    <w:lvl w:ilvl="1" w:tplc="B38688B6" w:tentative="1">
      <w:start w:val="1"/>
      <w:numFmt w:val="bullet"/>
      <w:lvlText w:val=""/>
      <w:lvlJc w:val="left"/>
      <w:pPr>
        <w:tabs>
          <w:tab w:val="num" w:pos="1440"/>
        </w:tabs>
        <w:ind w:left="1440" w:hanging="360"/>
      </w:pPr>
      <w:rPr>
        <w:rFonts w:ascii="Symbol" w:hAnsi="Symbol" w:hint="default"/>
      </w:rPr>
    </w:lvl>
    <w:lvl w:ilvl="2" w:tplc="53184DB4" w:tentative="1">
      <w:start w:val="1"/>
      <w:numFmt w:val="bullet"/>
      <w:lvlText w:val=""/>
      <w:lvlJc w:val="left"/>
      <w:pPr>
        <w:tabs>
          <w:tab w:val="num" w:pos="2160"/>
        </w:tabs>
        <w:ind w:left="2160" w:hanging="360"/>
      </w:pPr>
      <w:rPr>
        <w:rFonts w:ascii="Symbol" w:hAnsi="Symbol" w:hint="default"/>
      </w:rPr>
    </w:lvl>
    <w:lvl w:ilvl="3" w:tplc="49E403DE" w:tentative="1">
      <w:start w:val="1"/>
      <w:numFmt w:val="bullet"/>
      <w:lvlText w:val=""/>
      <w:lvlJc w:val="left"/>
      <w:pPr>
        <w:tabs>
          <w:tab w:val="num" w:pos="2880"/>
        </w:tabs>
        <w:ind w:left="2880" w:hanging="360"/>
      </w:pPr>
      <w:rPr>
        <w:rFonts w:ascii="Symbol" w:hAnsi="Symbol" w:hint="default"/>
      </w:rPr>
    </w:lvl>
    <w:lvl w:ilvl="4" w:tplc="9FE4862C" w:tentative="1">
      <w:start w:val="1"/>
      <w:numFmt w:val="bullet"/>
      <w:lvlText w:val=""/>
      <w:lvlJc w:val="left"/>
      <w:pPr>
        <w:tabs>
          <w:tab w:val="num" w:pos="3600"/>
        </w:tabs>
        <w:ind w:left="3600" w:hanging="360"/>
      </w:pPr>
      <w:rPr>
        <w:rFonts w:ascii="Symbol" w:hAnsi="Symbol" w:hint="default"/>
      </w:rPr>
    </w:lvl>
    <w:lvl w:ilvl="5" w:tplc="C6FA048C" w:tentative="1">
      <w:start w:val="1"/>
      <w:numFmt w:val="bullet"/>
      <w:lvlText w:val=""/>
      <w:lvlJc w:val="left"/>
      <w:pPr>
        <w:tabs>
          <w:tab w:val="num" w:pos="4320"/>
        </w:tabs>
        <w:ind w:left="4320" w:hanging="360"/>
      </w:pPr>
      <w:rPr>
        <w:rFonts w:ascii="Symbol" w:hAnsi="Symbol" w:hint="default"/>
      </w:rPr>
    </w:lvl>
    <w:lvl w:ilvl="6" w:tplc="E5D49186" w:tentative="1">
      <w:start w:val="1"/>
      <w:numFmt w:val="bullet"/>
      <w:lvlText w:val=""/>
      <w:lvlJc w:val="left"/>
      <w:pPr>
        <w:tabs>
          <w:tab w:val="num" w:pos="5040"/>
        </w:tabs>
        <w:ind w:left="5040" w:hanging="360"/>
      </w:pPr>
      <w:rPr>
        <w:rFonts w:ascii="Symbol" w:hAnsi="Symbol" w:hint="default"/>
      </w:rPr>
    </w:lvl>
    <w:lvl w:ilvl="7" w:tplc="4F6E99C4" w:tentative="1">
      <w:start w:val="1"/>
      <w:numFmt w:val="bullet"/>
      <w:lvlText w:val=""/>
      <w:lvlJc w:val="left"/>
      <w:pPr>
        <w:tabs>
          <w:tab w:val="num" w:pos="5760"/>
        </w:tabs>
        <w:ind w:left="5760" w:hanging="360"/>
      </w:pPr>
      <w:rPr>
        <w:rFonts w:ascii="Symbol" w:hAnsi="Symbol" w:hint="default"/>
      </w:rPr>
    </w:lvl>
    <w:lvl w:ilvl="8" w:tplc="9C48015E" w:tentative="1">
      <w:start w:val="1"/>
      <w:numFmt w:val="bullet"/>
      <w:lvlText w:val=""/>
      <w:lvlJc w:val="left"/>
      <w:pPr>
        <w:tabs>
          <w:tab w:val="num" w:pos="6480"/>
        </w:tabs>
        <w:ind w:left="6480" w:hanging="360"/>
      </w:pPr>
      <w:rPr>
        <w:rFonts w:ascii="Symbol" w:hAnsi="Symbol" w:hint="default"/>
      </w:rPr>
    </w:lvl>
  </w:abstractNum>
  <w:abstractNum w:abstractNumId="35">
    <w:nsid w:val="7F314FA9"/>
    <w:multiLevelType w:val="hybridMultilevel"/>
    <w:tmpl w:val="BA0AB54A"/>
    <w:lvl w:ilvl="0" w:tplc="5A3890C2">
      <w:start w:val="1"/>
      <w:numFmt w:val="bullet"/>
      <w:lvlText w:val=""/>
      <w:lvlPicBulletId w:val="15"/>
      <w:lvlJc w:val="left"/>
      <w:pPr>
        <w:tabs>
          <w:tab w:val="num" w:pos="720"/>
        </w:tabs>
        <w:ind w:left="720" w:hanging="360"/>
      </w:pPr>
      <w:rPr>
        <w:rFonts w:ascii="Symbol" w:hAnsi="Symbol" w:hint="default"/>
      </w:rPr>
    </w:lvl>
    <w:lvl w:ilvl="1" w:tplc="108C0F3C" w:tentative="1">
      <w:start w:val="1"/>
      <w:numFmt w:val="bullet"/>
      <w:lvlText w:val=""/>
      <w:lvlJc w:val="left"/>
      <w:pPr>
        <w:tabs>
          <w:tab w:val="num" w:pos="1440"/>
        </w:tabs>
        <w:ind w:left="1440" w:hanging="360"/>
      </w:pPr>
      <w:rPr>
        <w:rFonts w:ascii="Symbol" w:hAnsi="Symbol" w:hint="default"/>
      </w:rPr>
    </w:lvl>
    <w:lvl w:ilvl="2" w:tplc="C62AED3E" w:tentative="1">
      <w:start w:val="1"/>
      <w:numFmt w:val="bullet"/>
      <w:lvlText w:val=""/>
      <w:lvlJc w:val="left"/>
      <w:pPr>
        <w:tabs>
          <w:tab w:val="num" w:pos="2160"/>
        </w:tabs>
        <w:ind w:left="2160" w:hanging="360"/>
      </w:pPr>
      <w:rPr>
        <w:rFonts w:ascii="Symbol" w:hAnsi="Symbol" w:hint="default"/>
      </w:rPr>
    </w:lvl>
    <w:lvl w:ilvl="3" w:tplc="1432332E" w:tentative="1">
      <w:start w:val="1"/>
      <w:numFmt w:val="bullet"/>
      <w:lvlText w:val=""/>
      <w:lvlJc w:val="left"/>
      <w:pPr>
        <w:tabs>
          <w:tab w:val="num" w:pos="2880"/>
        </w:tabs>
        <w:ind w:left="2880" w:hanging="360"/>
      </w:pPr>
      <w:rPr>
        <w:rFonts w:ascii="Symbol" w:hAnsi="Symbol" w:hint="default"/>
      </w:rPr>
    </w:lvl>
    <w:lvl w:ilvl="4" w:tplc="F9D28EF8" w:tentative="1">
      <w:start w:val="1"/>
      <w:numFmt w:val="bullet"/>
      <w:lvlText w:val=""/>
      <w:lvlJc w:val="left"/>
      <w:pPr>
        <w:tabs>
          <w:tab w:val="num" w:pos="3600"/>
        </w:tabs>
        <w:ind w:left="3600" w:hanging="360"/>
      </w:pPr>
      <w:rPr>
        <w:rFonts w:ascii="Symbol" w:hAnsi="Symbol" w:hint="default"/>
      </w:rPr>
    </w:lvl>
    <w:lvl w:ilvl="5" w:tplc="416A12DC" w:tentative="1">
      <w:start w:val="1"/>
      <w:numFmt w:val="bullet"/>
      <w:lvlText w:val=""/>
      <w:lvlJc w:val="left"/>
      <w:pPr>
        <w:tabs>
          <w:tab w:val="num" w:pos="4320"/>
        </w:tabs>
        <w:ind w:left="4320" w:hanging="360"/>
      </w:pPr>
      <w:rPr>
        <w:rFonts w:ascii="Symbol" w:hAnsi="Symbol" w:hint="default"/>
      </w:rPr>
    </w:lvl>
    <w:lvl w:ilvl="6" w:tplc="D5580822" w:tentative="1">
      <w:start w:val="1"/>
      <w:numFmt w:val="bullet"/>
      <w:lvlText w:val=""/>
      <w:lvlJc w:val="left"/>
      <w:pPr>
        <w:tabs>
          <w:tab w:val="num" w:pos="5040"/>
        </w:tabs>
        <w:ind w:left="5040" w:hanging="360"/>
      </w:pPr>
      <w:rPr>
        <w:rFonts w:ascii="Symbol" w:hAnsi="Symbol" w:hint="default"/>
      </w:rPr>
    </w:lvl>
    <w:lvl w:ilvl="7" w:tplc="824E68BE" w:tentative="1">
      <w:start w:val="1"/>
      <w:numFmt w:val="bullet"/>
      <w:lvlText w:val=""/>
      <w:lvlJc w:val="left"/>
      <w:pPr>
        <w:tabs>
          <w:tab w:val="num" w:pos="5760"/>
        </w:tabs>
        <w:ind w:left="5760" w:hanging="360"/>
      </w:pPr>
      <w:rPr>
        <w:rFonts w:ascii="Symbol" w:hAnsi="Symbol" w:hint="default"/>
      </w:rPr>
    </w:lvl>
    <w:lvl w:ilvl="8" w:tplc="A12487E0" w:tentative="1">
      <w:start w:val="1"/>
      <w:numFmt w:val="bullet"/>
      <w:lvlText w:val=""/>
      <w:lvlJc w:val="left"/>
      <w:pPr>
        <w:tabs>
          <w:tab w:val="num" w:pos="6480"/>
        </w:tabs>
        <w:ind w:left="6480" w:hanging="360"/>
      </w:pPr>
      <w:rPr>
        <w:rFonts w:ascii="Symbol" w:hAnsi="Symbol" w:hint="default"/>
      </w:rPr>
    </w:lvl>
  </w:abstractNum>
  <w:abstractNum w:abstractNumId="36">
    <w:nsid w:val="7F6D4B0C"/>
    <w:multiLevelType w:val="hybridMultilevel"/>
    <w:tmpl w:val="A9A46EAC"/>
    <w:lvl w:ilvl="0" w:tplc="0C0A000F">
      <w:start w:val="1"/>
      <w:numFmt w:val="decimal"/>
      <w:lvlText w:val="%1."/>
      <w:lvlJc w:val="left"/>
      <w:pPr>
        <w:ind w:left="1302" w:hanging="360"/>
      </w:pPr>
    </w:lvl>
    <w:lvl w:ilvl="1" w:tplc="0C0A0019" w:tentative="1">
      <w:start w:val="1"/>
      <w:numFmt w:val="lowerLetter"/>
      <w:lvlText w:val="%2."/>
      <w:lvlJc w:val="left"/>
      <w:pPr>
        <w:ind w:left="2022" w:hanging="360"/>
      </w:pPr>
    </w:lvl>
    <w:lvl w:ilvl="2" w:tplc="0C0A001B" w:tentative="1">
      <w:start w:val="1"/>
      <w:numFmt w:val="lowerRoman"/>
      <w:lvlText w:val="%3."/>
      <w:lvlJc w:val="right"/>
      <w:pPr>
        <w:ind w:left="2742" w:hanging="180"/>
      </w:pPr>
    </w:lvl>
    <w:lvl w:ilvl="3" w:tplc="0C0A000F" w:tentative="1">
      <w:start w:val="1"/>
      <w:numFmt w:val="decimal"/>
      <w:lvlText w:val="%4."/>
      <w:lvlJc w:val="left"/>
      <w:pPr>
        <w:ind w:left="3462" w:hanging="360"/>
      </w:pPr>
    </w:lvl>
    <w:lvl w:ilvl="4" w:tplc="0C0A0019" w:tentative="1">
      <w:start w:val="1"/>
      <w:numFmt w:val="lowerLetter"/>
      <w:lvlText w:val="%5."/>
      <w:lvlJc w:val="left"/>
      <w:pPr>
        <w:ind w:left="4182" w:hanging="360"/>
      </w:pPr>
    </w:lvl>
    <w:lvl w:ilvl="5" w:tplc="0C0A001B" w:tentative="1">
      <w:start w:val="1"/>
      <w:numFmt w:val="lowerRoman"/>
      <w:lvlText w:val="%6."/>
      <w:lvlJc w:val="right"/>
      <w:pPr>
        <w:ind w:left="4902" w:hanging="180"/>
      </w:pPr>
    </w:lvl>
    <w:lvl w:ilvl="6" w:tplc="0C0A000F" w:tentative="1">
      <w:start w:val="1"/>
      <w:numFmt w:val="decimal"/>
      <w:lvlText w:val="%7."/>
      <w:lvlJc w:val="left"/>
      <w:pPr>
        <w:ind w:left="5622" w:hanging="360"/>
      </w:pPr>
    </w:lvl>
    <w:lvl w:ilvl="7" w:tplc="0C0A0019" w:tentative="1">
      <w:start w:val="1"/>
      <w:numFmt w:val="lowerLetter"/>
      <w:lvlText w:val="%8."/>
      <w:lvlJc w:val="left"/>
      <w:pPr>
        <w:ind w:left="6342" w:hanging="360"/>
      </w:pPr>
    </w:lvl>
    <w:lvl w:ilvl="8" w:tplc="0C0A001B" w:tentative="1">
      <w:start w:val="1"/>
      <w:numFmt w:val="lowerRoman"/>
      <w:lvlText w:val="%9."/>
      <w:lvlJc w:val="right"/>
      <w:pPr>
        <w:ind w:left="7062" w:hanging="180"/>
      </w:p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2"/>
    </w:lvlOverride>
    <w:lvlOverride w:ilvl="1"/>
    <w:lvlOverride w:ilvl="2"/>
    <w:lvlOverride w:ilvl="3"/>
    <w:lvlOverride w:ilvl="4"/>
    <w:lvlOverride w:ilvl="5"/>
    <w:lvlOverride w:ilvl="6"/>
    <w:lvlOverride w:ilvl="7"/>
    <w:lvlOverride w:ilvl="8"/>
  </w:num>
  <w:num w:numId="4">
    <w:abstractNumId w:val="10"/>
  </w:num>
  <w:num w:numId="5">
    <w:abstractNumId w:val="30"/>
  </w:num>
  <w:num w:numId="6">
    <w:abstractNumId w:val="1"/>
  </w:num>
  <w:num w:numId="7">
    <w:abstractNumId w:val="28"/>
  </w:num>
  <w:num w:numId="8">
    <w:abstractNumId w:val="15"/>
  </w:num>
  <w:num w:numId="9">
    <w:abstractNumId w:val="20"/>
  </w:num>
  <w:num w:numId="10">
    <w:abstractNumId w:val="22"/>
  </w:num>
  <w:num w:numId="11">
    <w:abstractNumId w:val="23"/>
  </w:num>
  <w:num w:numId="12">
    <w:abstractNumId w:val="5"/>
  </w:num>
  <w:num w:numId="13">
    <w:abstractNumId w:val="21"/>
  </w:num>
  <w:num w:numId="14">
    <w:abstractNumId w:val="9"/>
  </w:num>
  <w:num w:numId="15">
    <w:abstractNumId w:val="0"/>
  </w:num>
  <w:num w:numId="16">
    <w:abstractNumId w:val="17"/>
  </w:num>
  <w:num w:numId="17">
    <w:abstractNumId w:val="4"/>
  </w:num>
  <w:num w:numId="18">
    <w:abstractNumId w:val="29"/>
  </w:num>
  <w:num w:numId="19">
    <w:abstractNumId w:val="14"/>
  </w:num>
  <w:num w:numId="20">
    <w:abstractNumId w:val="11"/>
  </w:num>
  <w:num w:numId="21">
    <w:abstractNumId w:val="34"/>
  </w:num>
  <w:num w:numId="22">
    <w:abstractNumId w:val="19"/>
  </w:num>
  <w:num w:numId="23">
    <w:abstractNumId w:val="26"/>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8"/>
  </w:num>
  <w:num w:numId="27">
    <w:abstractNumId w:val="8"/>
  </w:num>
  <w:num w:numId="28">
    <w:abstractNumId w:val="31"/>
  </w:num>
  <w:num w:numId="29">
    <w:abstractNumId w:val="3"/>
  </w:num>
  <w:num w:numId="30">
    <w:abstractNumId w:val="12"/>
  </w:num>
  <w:num w:numId="31">
    <w:abstractNumId w:val="27"/>
  </w:num>
  <w:num w:numId="32">
    <w:abstractNumId w:val="32"/>
  </w:num>
  <w:num w:numId="33">
    <w:abstractNumId w:val="33"/>
  </w:num>
  <w:num w:numId="34">
    <w:abstractNumId w:val="7"/>
  </w:num>
  <w:num w:numId="35">
    <w:abstractNumId w:val="35"/>
  </w:num>
  <w:num w:numId="36">
    <w:abstractNumId w:val="36"/>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A1"/>
    <w:rsid w:val="00011906"/>
    <w:rsid w:val="000356ED"/>
    <w:rsid w:val="00035BAE"/>
    <w:rsid w:val="00040279"/>
    <w:rsid w:val="00042B3E"/>
    <w:rsid w:val="00064A9D"/>
    <w:rsid w:val="000715C4"/>
    <w:rsid w:val="00075B39"/>
    <w:rsid w:val="00087210"/>
    <w:rsid w:val="000960A9"/>
    <w:rsid w:val="00106B65"/>
    <w:rsid w:val="0011537C"/>
    <w:rsid w:val="00124764"/>
    <w:rsid w:val="00124821"/>
    <w:rsid w:val="00137297"/>
    <w:rsid w:val="0015194B"/>
    <w:rsid w:val="001524F2"/>
    <w:rsid w:val="00172773"/>
    <w:rsid w:val="00174E85"/>
    <w:rsid w:val="00175E6F"/>
    <w:rsid w:val="001A3E87"/>
    <w:rsid w:val="001B2F0A"/>
    <w:rsid w:val="001C1836"/>
    <w:rsid w:val="001C25C6"/>
    <w:rsid w:val="001D3FAF"/>
    <w:rsid w:val="001D59E0"/>
    <w:rsid w:val="001D5FE7"/>
    <w:rsid w:val="001E7E73"/>
    <w:rsid w:val="002021CA"/>
    <w:rsid w:val="00221ECB"/>
    <w:rsid w:val="00226623"/>
    <w:rsid w:val="00246FAD"/>
    <w:rsid w:val="00254318"/>
    <w:rsid w:val="00261EB3"/>
    <w:rsid w:val="00266481"/>
    <w:rsid w:val="002711DA"/>
    <w:rsid w:val="00275466"/>
    <w:rsid w:val="00292114"/>
    <w:rsid w:val="0029569F"/>
    <w:rsid w:val="002A02CE"/>
    <w:rsid w:val="002C4A80"/>
    <w:rsid w:val="002C50E0"/>
    <w:rsid w:val="002D1C5D"/>
    <w:rsid w:val="002D5F8F"/>
    <w:rsid w:val="002F58A5"/>
    <w:rsid w:val="00313728"/>
    <w:rsid w:val="003160E8"/>
    <w:rsid w:val="00317BEB"/>
    <w:rsid w:val="00322684"/>
    <w:rsid w:val="00335610"/>
    <w:rsid w:val="00340F83"/>
    <w:rsid w:val="00371306"/>
    <w:rsid w:val="0038608B"/>
    <w:rsid w:val="003A6059"/>
    <w:rsid w:val="003B51B2"/>
    <w:rsid w:val="00402348"/>
    <w:rsid w:val="004023F2"/>
    <w:rsid w:val="00406F06"/>
    <w:rsid w:val="004075A7"/>
    <w:rsid w:val="00413ADA"/>
    <w:rsid w:val="004166A8"/>
    <w:rsid w:val="00417D44"/>
    <w:rsid w:val="0042736F"/>
    <w:rsid w:val="004540C2"/>
    <w:rsid w:val="00472791"/>
    <w:rsid w:val="00492CFC"/>
    <w:rsid w:val="004A24CF"/>
    <w:rsid w:val="004B0827"/>
    <w:rsid w:val="004D63CE"/>
    <w:rsid w:val="004E4933"/>
    <w:rsid w:val="004F1D64"/>
    <w:rsid w:val="00512C9C"/>
    <w:rsid w:val="00514E5E"/>
    <w:rsid w:val="005276CD"/>
    <w:rsid w:val="0053184E"/>
    <w:rsid w:val="00534AE7"/>
    <w:rsid w:val="00537A80"/>
    <w:rsid w:val="00552F2F"/>
    <w:rsid w:val="0056742A"/>
    <w:rsid w:val="00570B8C"/>
    <w:rsid w:val="00584354"/>
    <w:rsid w:val="005925BC"/>
    <w:rsid w:val="005B18CC"/>
    <w:rsid w:val="005B1D23"/>
    <w:rsid w:val="005D6769"/>
    <w:rsid w:val="005E515F"/>
    <w:rsid w:val="005F6EFB"/>
    <w:rsid w:val="0060563C"/>
    <w:rsid w:val="00607BBA"/>
    <w:rsid w:val="006231EB"/>
    <w:rsid w:val="00625FD5"/>
    <w:rsid w:val="00632C23"/>
    <w:rsid w:val="006440FD"/>
    <w:rsid w:val="006667D0"/>
    <w:rsid w:val="006851F3"/>
    <w:rsid w:val="00693B6B"/>
    <w:rsid w:val="006B0680"/>
    <w:rsid w:val="006B2671"/>
    <w:rsid w:val="006B7912"/>
    <w:rsid w:val="007117F3"/>
    <w:rsid w:val="007473B7"/>
    <w:rsid w:val="00751841"/>
    <w:rsid w:val="0075245A"/>
    <w:rsid w:val="00781F6D"/>
    <w:rsid w:val="00782BC3"/>
    <w:rsid w:val="00787F61"/>
    <w:rsid w:val="00792096"/>
    <w:rsid w:val="007D609C"/>
    <w:rsid w:val="00827794"/>
    <w:rsid w:val="00833AE5"/>
    <w:rsid w:val="00842D52"/>
    <w:rsid w:val="0085563C"/>
    <w:rsid w:val="00856621"/>
    <w:rsid w:val="00857891"/>
    <w:rsid w:val="008700FC"/>
    <w:rsid w:val="00886204"/>
    <w:rsid w:val="00890F7C"/>
    <w:rsid w:val="00891356"/>
    <w:rsid w:val="00893532"/>
    <w:rsid w:val="008A2A73"/>
    <w:rsid w:val="008B42A1"/>
    <w:rsid w:val="008E250D"/>
    <w:rsid w:val="008E2528"/>
    <w:rsid w:val="00903A25"/>
    <w:rsid w:val="00924FD2"/>
    <w:rsid w:val="00926657"/>
    <w:rsid w:val="0097508E"/>
    <w:rsid w:val="0099240F"/>
    <w:rsid w:val="009B64B7"/>
    <w:rsid w:val="009D4358"/>
    <w:rsid w:val="00A06993"/>
    <w:rsid w:val="00A4448F"/>
    <w:rsid w:val="00A46C7B"/>
    <w:rsid w:val="00A6283F"/>
    <w:rsid w:val="00A714F6"/>
    <w:rsid w:val="00A72D8D"/>
    <w:rsid w:val="00A76FF1"/>
    <w:rsid w:val="00A84BB1"/>
    <w:rsid w:val="00AC654A"/>
    <w:rsid w:val="00AD17D7"/>
    <w:rsid w:val="00AD219D"/>
    <w:rsid w:val="00AE1E3E"/>
    <w:rsid w:val="00AF442A"/>
    <w:rsid w:val="00B21CC9"/>
    <w:rsid w:val="00B60C4A"/>
    <w:rsid w:val="00B761D7"/>
    <w:rsid w:val="00B77F7D"/>
    <w:rsid w:val="00B92157"/>
    <w:rsid w:val="00BB2040"/>
    <w:rsid w:val="00BF2122"/>
    <w:rsid w:val="00BF6128"/>
    <w:rsid w:val="00C2044F"/>
    <w:rsid w:val="00C23E5B"/>
    <w:rsid w:val="00C321FF"/>
    <w:rsid w:val="00C577EB"/>
    <w:rsid w:val="00C6205B"/>
    <w:rsid w:val="00C93FC1"/>
    <w:rsid w:val="00CA1F17"/>
    <w:rsid w:val="00CD3651"/>
    <w:rsid w:val="00CF2C1C"/>
    <w:rsid w:val="00D01373"/>
    <w:rsid w:val="00D02CC6"/>
    <w:rsid w:val="00D11969"/>
    <w:rsid w:val="00D171B3"/>
    <w:rsid w:val="00D32760"/>
    <w:rsid w:val="00D34A09"/>
    <w:rsid w:val="00D405DE"/>
    <w:rsid w:val="00D456F4"/>
    <w:rsid w:val="00D5362D"/>
    <w:rsid w:val="00D57167"/>
    <w:rsid w:val="00D65A85"/>
    <w:rsid w:val="00D90EEA"/>
    <w:rsid w:val="00D92E53"/>
    <w:rsid w:val="00DA7FA4"/>
    <w:rsid w:val="00DC2ECF"/>
    <w:rsid w:val="00DC7E92"/>
    <w:rsid w:val="00DD7822"/>
    <w:rsid w:val="00DF56B6"/>
    <w:rsid w:val="00E040AB"/>
    <w:rsid w:val="00E06785"/>
    <w:rsid w:val="00E07205"/>
    <w:rsid w:val="00E5396E"/>
    <w:rsid w:val="00E616CA"/>
    <w:rsid w:val="00E62CCA"/>
    <w:rsid w:val="00E64FF1"/>
    <w:rsid w:val="00E95161"/>
    <w:rsid w:val="00E97734"/>
    <w:rsid w:val="00EC7D72"/>
    <w:rsid w:val="00ED0595"/>
    <w:rsid w:val="00EE2EFF"/>
    <w:rsid w:val="00F17F6D"/>
    <w:rsid w:val="00F36A93"/>
    <w:rsid w:val="00F37EB8"/>
    <w:rsid w:val="00F501C2"/>
    <w:rsid w:val="00F81248"/>
    <w:rsid w:val="00FA1DA7"/>
    <w:rsid w:val="00FA1ED4"/>
    <w:rsid w:val="00FA629F"/>
    <w:rsid w:val="00FA72DD"/>
    <w:rsid w:val="00FD76AA"/>
    <w:rsid w:val="00FE71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B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F0A"/>
    <w:pPr>
      <w:spacing w:after="314" w:line="247" w:lineRule="auto"/>
      <w:ind w:left="32" w:right="7" w:hanging="3"/>
      <w:jc w:val="both"/>
    </w:pPr>
    <w:rPr>
      <w:rFonts w:ascii="Times New Roman" w:eastAsia="Times New Roman" w:hAnsi="Times New Roman" w:cs="Times New Roman"/>
      <w:color w:val="000000"/>
      <w:sz w:val="28"/>
      <w:lang w:eastAsia="es-ES"/>
    </w:rPr>
  </w:style>
  <w:style w:type="paragraph" w:styleId="Ttulo1">
    <w:name w:val="heading 1"/>
    <w:next w:val="Normal"/>
    <w:link w:val="Ttulo1Car"/>
    <w:uiPriority w:val="9"/>
    <w:qFormat/>
    <w:rsid w:val="008B42A1"/>
    <w:pPr>
      <w:keepNext/>
      <w:keepLines/>
      <w:spacing w:after="679" w:line="256" w:lineRule="auto"/>
      <w:ind w:left="1856"/>
      <w:jc w:val="right"/>
      <w:outlineLvl w:val="0"/>
    </w:pPr>
    <w:rPr>
      <w:rFonts w:ascii="Times New Roman" w:eastAsia="Times New Roman" w:hAnsi="Times New Roman" w:cs="Times New Roman"/>
      <w:color w:val="000000"/>
      <w:sz w:val="32"/>
      <w:lang w:eastAsia="es-ES"/>
    </w:rPr>
  </w:style>
  <w:style w:type="paragraph" w:styleId="Ttulo2">
    <w:name w:val="heading 2"/>
    <w:basedOn w:val="Normal"/>
    <w:next w:val="Normal"/>
    <w:link w:val="Ttulo2Car"/>
    <w:uiPriority w:val="9"/>
    <w:semiHidden/>
    <w:unhideWhenUsed/>
    <w:qFormat/>
    <w:rsid w:val="00514E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42A1"/>
    <w:rPr>
      <w:rFonts w:ascii="Times New Roman" w:eastAsia="Times New Roman" w:hAnsi="Times New Roman" w:cs="Times New Roman"/>
      <w:color w:val="000000"/>
      <w:sz w:val="32"/>
      <w:lang w:eastAsia="es-ES"/>
    </w:rPr>
  </w:style>
  <w:style w:type="paragraph" w:styleId="Prrafodelista">
    <w:name w:val="List Paragraph"/>
    <w:basedOn w:val="Normal"/>
    <w:uiPriority w:val="34"/>
    <w:qFormat/>
    <w:rsid w:val="00292114"/>
    <w:pPr>
      <w:ind w:left="720"/>
      <w:contextualSpacing/>
    </w:pPr>
  </w:style>
  <w:style w:type="paragraph" w:styleId="Encabezado">
    <w:name w:val="header"/>
    <w:basedOn w:val="Normal"/>
    <w:link w:val="EncabezadoCar"/>
    <w:uiPriority w:val="99"/>
    <w:unhideWhenUsed/>
    <w:rsid w:val="00514E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4E5E"/>
    <w:rPr>
      <w:rFonts w:ascii="Times New Roman" w:eastAsia="Times New Roman" w:hAnsi="Times New Roman" w:cs="Times New Roman"/>
      <w:color w:val="000000"/>
      <w:sz w:val="28"/>
      <w:lang w:eastAsia="es-ES"/>
    </w:rPr>
  </w:style>
  <w:style w:type="paragraph" w:styleId="Piedepgina">
    <w:name w:val="footer"/>
    <w:basedOn w:val="Normal"/>
    <w:link w:val="PiedepginaCar"/>
    <w:uiPriority w:val="99"/>
    <w:unhideWhenUsed/>
    <w:rsid w:val="00514E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4E5E"/>
    <w:rPr>
      <w:rFonts w:ascii="Times New Roman" w:eastAsia="Times New Roman" w:hAnsi="Times New Roman" w:cs="Times New Roman"/>
      <w:color w:val="000000"/>
      <w:sz w:val="28"/>
      <w:lang w:eastAsia="es-ES"/>
    </w:rPr>
  </w:style>
  <w:style w:type="character" w:customStyle="1" w:styleId="Ttulo2Car">
    <w:name w:val="Título 2 Car"/>
    <w:basedOn w:val="Fuentedeprrafopredeter"/>
    <w:link w:val="Ttulo2"/>
    <w:uiPriority w:val="9"/>
    <w:semiHidden/>
    <w:rsid w:val="00514E5E"/>
    <w:rPr>
      <w:rFonts w:asciiTheme="majorHAnsi" w:eastAsiaTheme="majorEastAsia" w:hAnsiTheme="majorHAnsi" w:cstheme="majorBidi"/>
      <w:color w:val="2F5496" w:themeColor="accent1" w:themeShade="BF"/>
      <w:sz w:val="26"/>
      <w:szCs w:val="26"/>
      <w:lang w:eastAsia="es-ES"/>
    </w:rPr>
  </w:style>
  <w:style w:type="table" w:customStyle="1" w:styleId="TableGrid">
    <w:name w:val="TableGrid"/>
    <w:rsid w:val="006440FD"/>
    <w:pPr>
      <w:spacing w:after="0" w:line="240" w:lineRule="auto"/>
    </w:pPr>
    <w:rPr>
      <w:rFonts w:eastAsiaTheme="minorEastAsia"/>
      <w:lang w:eastAsia="es-ES"/>
    </w:rPr>
    <w:tblPr>
      <w:tblCellMar>
        <w:top w:w="0" w:type="dxa"/>
        <w:left w:w="0" w:type="dxa"/>
        <w:bottom w:w="0" w:type="dxa"/>
        <w:right w:w="0" w:type="dxa"/>
      </w:tblCellMar>
    </w:tblPr>
  </w:style>
  <w:style w:type="table" w:customStyle="1" w:styleId="TableGrid1">
    <w:name w:val="TableGrid1"/>
    <w:rsid w:val="00042B3E"/>
    <w:pPr>
      <w:spacing w:after="0" w:line="240" w:lineRule="auto"/>
    </w:pPr>
    <w:rPr>
      <w:rFonts w:ascii="Calibri" w:eastAsia="Times New Roman" w:hAnsi="Calibri" w:cs="Times New Roman"/>
      <w:lang w:eastAsia="es-ES"/>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C620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205B"/>
    <w:rPr>
      <w:rFonts w:ascii="Segoe UI" w:eastAsia="Times New Roman" w:hAnsi="Segoe UI" w:cs="Segoe UI"/>
      <w:color w:val="000000"/>
      <w:sz w:val="18"/>
      <w:szCs w:val="18"/>
      <w:lang w:eastAsia="es-ES"/>
    </w:rPr>
  </w:style>
  <w:style w:type="character" w:styleId="Nmerodepgina">
    <w:name w:val="page number"/>
    <w:basedOn w:val="Fuentedeprrafopredeter"/>
    <w:uiPriority w:val="99"/>
    <w:unhideWhenUsed/>
    <w:rsid w:val="00625FD5"/>
  </w:style>
  <w:style w:type="table" w:styleId="Tablaconcuadrcula">
    <w:name w:val="Table Grid"/>
    <w:basedOn w:val="Tablanormal"/>
    <w:uiPriority w:val="39"/>
    <w:rsid w:val="00124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F0A"/>
    <w:pPr>
      <w:spacing w:after="314" w:line="247" w:lineRule="auto"/>
      <w:ind w:left="32" w:right="7" w:hanging="3"/>
      <w:jc w:val="both"/>
    </w:pPr>
    <w:rPr>
      <w:rFonts w:ascii="Times New Roman" w:eastAsia="Times New Roman" w:hAnsi="Times New Roman" w:cs="Times New Roman"/>
      <w:color w:val="000000"/>
      <w:sz w:val="28"/>
      <w:lang w:eastAsia="es-ES"/>
    </w:rPr>
  </w:style>
  <w:style w:type="paragraph" w:styleId="Ttulo1">
    <w:name w:val="heading 1"/>
    <w:next w:val="Normal"/>
    <w:link w:val="Ttulo1Car"/>
    <w:uiPriority w:val="9"/>
    <w:qFormat/>
    <w:rsid w:val="008B42A1"/>
    <w:pPr>
      <w:keepNext/>
      <w:keepLines/>
      <w:spacing w:after="679" w:line="256" w:lineRule="auto"/>
      <w:ind w:left="1856"/>
      <w:jc w:val="right"/>
      <w:outlineLvl w:val="0"/>
    </w:pPr>
    <w:rPr>
      <w:rFonts w:ascii="Times New Roman" w:eastAsia="Times New Roman" w:hAnsi="Times New Roman" w:cs="Times New Roman"/>
      <w:color w:val="000000"/>
      <w:sz w:val="32"/>
      <w:lang w:eastAsia="es-ES"/>
    </w:rPr>
  </w:style>
  <w:style w:type="paragraph" w:styleId="Ttulo2">
    <w:name w:val="heading 2"/>
    <w:basedOn w:val="Normal"/>
    <w:next w:val="Normal"/>
    <w:link w:val="Ttulo2Car"/>
    <w:uiPriority w:val="9"/>
    <w:semiHidden/>
    <w:unhideWhenUsed/>
    <w:qFormat/>
    <w:rsid w:val="00514E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42A1"/>
    <w:rPr>
      <w:rFonts w:ascii="Times New Roman" w:eastAsia="Times New Roman" w:hAnsi="Times New Roman" w:cs="Times New Roman"/>
      <w:color w:val="000000"/>
      <w:sz w:val="32"/>
      <w:lang w:eastAsia="es-ES"/>
    </w:rPr>
  </w:style>
  <w:style w:type="paragraph" w:styleId="Prrafodelista">
    <w:name w:val="List Paragraph"/>
    <w:basedOn w:val="Normal"/>
    <w:uiPriority w:val="34"/>
    <w:qFormat/>
    <w:rsid w:val="00292114"/>
    <w:pPr>
      <w:ind w:left="720"/>
      <w:contextualSpacing/>
    </w:pPr>
  </w:style>
  <w:style w:type="paragraph" w:styleId="Encabezado">
    <w:name w:val="header"/>
    <w:basedOn w:val="Normal"/>
    <w:link w:val="EncabezadoCar"/>
    <w:uiPriority w:val="99"/>
    <w:unhideWhenUsed/>
    <w:rsid w:val="00514E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4E5E"/>
    <w:rPr>
      <w:rFonts w:ascii="Times New Roman" w:eastAsia="Times New Roman" w:hAnsi="Times New Roman" w:cs="Times New Roman"/>
      <w:color w:val="000000"/>
      <w:sz w:val="28"/>
      <w:lang w:eastAsia="es-ES"/>
    </w:rPr>
  </w:style>
  <w:style w:type="paragraph" w:styleId="Piedepgina">
    <w:name w:val="footer"/>
    <w:basedOn w:val="Normal"/>
    <w:link w:val="PiedepginaCar"/>
    <w:uiPriority w:val="99"/>
    <w:unhideWhenUsed/>
    <w:rsid w:val="00514E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4E5E"/>
    <w:rPr>
      <w:rFonts w:ascii="Times New Roman" w:eastAsia="Times New Roman" w:hAnsi="Times New Roman" w:cs="Times New Roman"/>
      <w:color w:val="000000"/>
      <w:sz w:val="28"/>
      <w:lang w:eastAsia="es-ES"/>
    </w:rPr>
  </w:style>
  <w:style w:type="character" w:customStyle="1" w:styleId="Ttulo2Car">
    <w:name w:val="Título 2 Car"/>
    <w:basedOn w:val="Fuentedeprrafopredeter"/>
    <w:link w:val="Ttulo2"/>
    <w:uiPriority w:val="9"/>
    <w:semiHidden/>
    <w:rsid w:val="00514E5E"/>
    <w:rPr>
      <w:rFonts w:asciiTheme="majorHAnsi" w:eastAsiaTheme="majorEastAsia" w:hAnsiTheme="majorHAnsi" w:cstheme="majorBidi"/>
      <w:color w:val="2F5496" w:themeColor="accent1" w:themeShade="BF"/>
      <w:sz w:val="26"/>
      <w:szCs w:val="26"/>
      <w:lang w:eastAsia="es-ES"/>
    </w:rPr>
  </w:style>
  <w:style w:type="table" w:customStyle="1" w:styleId="TableGrid">
    <w:name w:val="TableGrid"/>
    <w:rsid w:val="006440FD"/>
    <w:pPr>
      <w:spacing w:after="0" w:line="240" w:lineRule="auto"/>
    </w:pPr>
    <w:rPr>
      <w:rFonts w:eastAsiaTheme="minorEastAsia"/>
      <w:lang w:eastAsia="es-ES"/>
    </w:rPr>
    <w:tblPr>
      <w:tblCellMar>
        <w:top w:w="0" w:type="dxa"/>
        <w:left w:w="0" w:type="dxa"/>
        <w:bottom w:w="0" w:type="dxa"/>
        <w:right w:w="0" w:type="dxa"/>
      </w:tblCellMar>
    </w:tblPr>
  </w:style>
  <w:style w:type="table" w:customStyle="1" w:styleId="TableGrid1">
    <w:name w:val="TableGrid1"/>
    <w:rsid w:val="00042B3E"/>
    <w:pPr>
      <w:spacing w:after="0" w:line="240" w:lineRule="auto"/>
    </w:pPr>
    <w:rPr>
      <w:rFonts w:ascii="Calibri" w:eastAsia="Times New Roman" w:hAnsi="Calibri" w:cs="Times New Roman"/>
      <w:lang w:eastAsia="es-ES"/>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C620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205B"/>
    <w:rPr>
      <w:rFonts w:ascii="Segoe UI" w:eastAsia="Times New Roman" w:hAnsi="Segoe UI" w:cs="Segoe UI"/>
      <w:color w:val="000000"/>
      <w:sz w:val="18"/>
      <w:szCs w:val="18"/>
      <w:lang w:eastAsia="es-ES"/>
    </w:rPr>
  </w:style>
  <w:style w:type="character" w:styleId="Nmerodepgina">
    <w:name w:val="page number"/>
    <w:basedOn w:val="Fuentedeprrafopredeter"/>
    <w:uiPriority w:val="99"/>
    <w:unhideWhenUsed/>
    <w:rsid w:val="00625FD5"/>
  </w:style>
  <w:style w:type="table" w:styleId="Tablaconcuadrcula">
    <w:name w:val="Table Grid"/>
    <w:basedOn w:val="Tablanormal"/>
    <w:uiPriority w:val="39"/>
    <w:rsid w:val="00124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41">
      <w:bodyDiv w:val="1"/>
      <w:marLeft w:val="0"/>
      <w:marRight w:val="0"/>
      <w:marTop w:val="0"/>
      <w:marBottom w:val="0"/>
      <w:divBdr>
        <w:top w:val="none" w:sz="0" w:space="0" w:color="auto"/>
        <w:left w:val="none" w:sz="0" w:space="0" w:color="auto"/>
        <w:bottom w:val="none" w:sz="0" w:space="0" w:color="auto"/>
        <w:right w:val="none" w:sz="0" w:space="0" w:color="auto"/>
      </w:divBdr>
    </w:div>
    <w:div w:id="32584255">
      <w:bodyDiv w:val="1"/>
      <w:marLeft w:val="0"/>
      <w:marRight w:val="0"/>
      <w:marTop w:val="0"/>
      <w:marBottom w:val="0"/>
      <w:divBdr>
        <w:top w:val="none" w:sz="0" w:space="0" w:color="auto"/>
        <w:left w:val="none" w:sz="0" w:space="0" w:color="auto"/>
        <w:bottom w:val="none" w:sz="0" w:space="0" w:color="auto"/>
        <w:right w:val="none" w:sz="0" w:space="0" w:color="auto"/>
      </w:divBdr>
    </w:div>
    <w:div w:id="232086505">
      <w:bodyDiv w:val="1"/>
      <w:marLeft w:val="0"/>
      <w:marRight w:val="0"/>
      <w:marTop w:val="0"/>
      <w:marBottom w:val="0"/>
      <w:divBdr>
        <w:top w:val="none" w:sz="0" w:space="0" w:color="auto"/>
        <w:left w:val="none" w:sz="0" w:space="0" w:color="auto"/>
        <w:bottom w:val="none" w:sz="0" w:space="0" w:color="auto"/>
        <w:right w:val="none" w:sz="0" w:space="0" w:color="auto"/>
      </w:divBdr>
    </w:div>
    <w:div w:id="271716480">
      <w:bodyDiv w:val="1"/>
      <w:marLeft w:val="0"/>
      <w:marRight w:val="0"/>
      <w:marTop w:val="0"/>
      <w:marBottom w:val="0"/>
      <w:divBdr>
        <w:top w:val="none" w:sz="0" w:space="0" w:color="auto"/>
        <w:left w:val="none" w:sz="0" w:space="0" w:color="auto"/>
        <w:bottom w:val="none" w:sz="0" w:space="0" w:color="auto"/>
        <w:right w:val="none" w:sz="0" w:space="0" w:color="auto"/>
      </w:divBdr>
    </w:div>
    <w:div w:id="368913904">
      <w:bodyDiv w:val="1"/>
      <w:marLeft w:val="0"/>
      <w:marRight w:val="0"/>
      <w:marTop w:val="0"/>
      <w:marBottom w:val="0"/>
      <w:divBdr>
        <w:top w:val="none" w:sz="0" w:space="0" w:color="auto"/>
        <w:left w:val="none" w:sz="0" w:space="0" w:color="auto"/>
        <w:bottom w:val="none" w:sz="0" w:space="0" w:color="auto"/>
        <w:right w:val="none" w:sz="0" w:space="0" w:color="auto"/>
      </w:divBdr>
    </w:div>
    <w:div w:id="401028459">
      <w:bodyDiv w:val="1"/>
      <w:marLeft w:val="0"/>
      <w:marRight w:val="0"/>
      <w:marTop w:val="0"/>
      <w:marBottom w:val="0"/>
      <w:divBdr>
        <w:top w:val="none" w:sz="0" w:space="0" w:color="auto"/>
        <w:left w:val="none" w:sz="0" w:space="0" w:color="auto"/>
        <w:bottom w:val="none" w:sz="0" w:space="0" w:color="auto"/>
        <w:right w:val="none" w:sz="0" w:space="0" w:color="auto"/>
      </w:divBdr>
    </w:div>
    <w:div w:id="464196268">
      <w:bodyDiv w:val="1"/>
      <w:marLeft w:val="0"/>
      <w:marRight w:val="0"/>
      <w:marTop w:val="0"/>
      <w:marBottom w:val="0"/>
      <w:divBdr>
        <w:top w:val="none" w:sz="0" w:space="0" w:color="auto"/>
        <w:left w:val="none" w:sz="0" w:space="0" w:color="auto"/>
        <w:bottom w:val="none" w:sz="0" w:space="0" w:color="auto"/>
        <w:right w:val="none" w:sz="0" w:space="0" w:color="auto"/>
      </w:divBdr>
    </w:div>
    <w:div w:id="487938166">
      <w:bodyDiv w:val="1"/>
      <w:marLeft w:val="0"/>
      <w:marRight w:val="0"/>
      <w:marTop w:val="0"/>
      <w:marBottom w:val="0"/>
      <w:divBdr>
        <w:top w:val="none" w:sz="0" w:space="0" w:color="auto"/>
        <w:left w:val="none" w:sz="0" w:space="0" w:color="auto"/>
        <w:bottom w:val="none" w:sz="0" w:space="0" w:color="auto"/>
        <w:right w:val="none" w:sz="0" w:space="0" w:color="auto"/>
      </w:divBdr>
    </w:div>
    <w:div w:id="531647937">
      <w:bodyDiv w:val="1"/>
      <w:marLeft w:val="0"/>
      <w:marRight w:val="0"/>
      <w:marTop w:val="0"/>
      <w:marBottom w:val="0"/>
      <w:divBdr>
        <w:top w:val="none" w:sz="0" w:space="0" w:color="auto"/>
        <w:left w:val="none" w:sz="0" w:space="0" w:color="auto"/>
        <w:bottom w:val="none" w:sz="0" w:space="0" w:color="auto"/>
        <w:right w:val="none" w:sz="0" w:space="0" w:color="auto"/>
      </w:divBdr>
    </w:div>
    <w:div w:id="623318193">
      <w:bodyDiv w:val="1"/>
      <w:marLeft w:val="0"/>
      <w:marRight w:val="0"/>
      <w:marTop w:val="0"/>
      <w:marBottom w:val="0"/>
      <w:divBdr>
        <w:top w:val="none" w:sz="0" w:space="0" w:color="auto"/>
        <w:left w:val="none" w:sz="0" w:space="0" w:color="auto"/>
        <w:bottom w:val="none" w:sz="0" w:space="0" w:color="auto"/>
        <w:right w:val="none" w:sz="0" w:space="0" w:color="auto"/>
      </w:divBdr>
    </w:div>
    <w:div w:id="710804082">
      <w:bodyDiv w:val="1"/>
      <w:marLeft w:val="0"/>
      <w:marRight w:val="0"/>
      <w:marTop w:val="0"/>
      <w:marBottom w:val="0"/>
      <w:divBdr>
        <w:top w:val="none" w:sz="0" w:space="0" w:color="auto"/>
        <w:left w:val="none" w:sz="0" w:space="0" w:color="auto"/>
        <w:bottom w:val="none" w:sz="0" w:space="0" w:color="auto"/>
        <w:right w:val="none" w:sz="0" w:space="0" w:color="auto"/>
      </w:divBdr>
    </w:div>
    <w:div w:id="745423216">
      <w:bodyDiv w:val="1"/>
      <w:marLeft w:val="0"/>
      <w:marRight w:val="0"/>
      <w:marTop w:val="0"/>
      <w:marBottom w:val="0"/>
      <w:divBdr>
        <w:top w:val="none" w:sz="0" w:space="0" w:color="auto"/>
        <w:left w:val="none" w:sz="0" w:space="0" w:color="auto"/>
        <w:bottom w:val="none" w:sz="0" w:space="0" w:color="auto"/>
        <w:right w:val="none" w:sz="0" w:space="0" w:color="auto"/>
      </w:divBdr>
    </w:div>
    <w:div w:id="857813814">
      <w:bodyDiv w:val="1"/>
      <w:marLeft w:val="0"/>
      <w:marRight w:val="0"/>
      <w:marTop w:val="0"/>
      <w:marBottom w:val="0"/>
      <w:divBdr>
        <w:top w:val="none" w:sz="0" w:space="0" w:color="auto"/>
        <w:left w:val="none" w:sz="0" w:space="0" w:color="auto"/>
        <w:bottom w:val="none" w:sz="0" w:space="0" w:color="auto"/>
        <w:right w:val="none" w:sz="0" w:space="0" w:color="auto"/>
      </w:divBdr>
    </w:div>
    <w:div w:id="878853815">
      <w:bodyDiv w:val="1"/>
      <w:marLeft w:val="0"/>
      <w:marRight w:val="0"/>
      <w:marTop w:val="0"/>
      <w:marBottom w:val="0"/>
      <w:divBdr>
        <w:top w:val="none" w:sz="0" w:space="0" w:color="auto"/>
        <w:left w:val="none" w:sz="0" w:space="0" w:color="auto"/>
        <w:bottom w:val="none" w:sz="0" w:space="0" w:color="auto"/>
        <w:right w:val="none" w:sz="0" w:space="0" w:color="auto"/>
      </w:divBdr>
    </w:div>
    <w:div w:id="1096830811">
      <w:bodyDiv w:val="1"/>
      <w:marLeft w:val="0"/>
      <w:marRight w:val="0"/>
      <w:marTop w:val="0"/>
      <w:marBottom w:val="0"/>
      <w:divBdr>
        <w:top w:val="none" w:sz="0" w:space="0" w:color="auto"/>
        <w:left w:val="none" w:sz="0" w:space="0" w:color="auto"/>
        <w:bottom w:val="none" w:sz="0" w:space="0" w:color="auto"/>
        <w:right w:val="none" w:sz="0" w:space="0" w:color="auto"/>
      </w:divBdr>
    </w:div>
    <w:div w:id="1147937522">
      <w:bodyDiv w:val="1"/>
      <w:marLeft w:val="0"/>
      <w:marRight w:val="0"/>
      <w:marTop w:val="0"/>
      <w:marBottom w:val="0"/>
      <w:divBdr>
        <w:top w:val="none" w:sz="0" w:space="0" w:color="auto"/>
        <w:left w:val="none" w:sz="0" w:space="0" w:color="auto"/>
        <w:bottom w:val="none" w:sz="0" w:space="0" w:color="auto"/>
        <w:right w:val="none" w:sz="0" w:space="0" w:color="auto"/>
      </w:divBdr>
    </w:div>
    <w:div w:id="1179200302">
      <w:bodyDiv w:val="1"/>
      <w:marLeft w:val="0"/>
      <w:marRight w:val="0"/>
      <w:marTop w:val="0"/>
      <w:marBottom w:val="0"/>
      <w:divBdr>
        <w:top w:val="none" w:sz="0" w:space="0" w:color="auto"/>
        <w:left w:val="none" w:sz="0" w:space="0" w:color="auto"/>
        <w:bottom w:val="none" w:sz="0" w:space="0" w:color="auto"/>
        <w:right w:val="none" w:sz="0" w:space="0" w:color="auto"/>
      </w:divBdr>
    </w:div>
    <w:div w:id="1202787190">
      <w:bodyDiv w:val="1"/>
      <w:marLeft w:val="0"/>
      <w:marRight w:val="0"/>
      <w:marTop w:val="0"/>
      <w:marBottom w:val="0"/>
      <w:divBdr>
        <w:top w:val="none" w:sz="0" w:space="0" w:color="auto"/>
        <w:left w:val="none" w:sz="0" w:space="0" w:color="auto"/>
        <w:bottom w:val="none" w:sz="0" w:space="0" w:color="auto"/>
        <w:right w:val="none" w:sz="0" w:space="0" w:color="auto"/>
      </w:divBdr>
    </w:div>
    <w:div w:id="1216234877">
      <w:bodyDiv w:val="1"/>
      <w:marLeft w:val="0"/>
      <w:marRight w:val="0"/>
      <w:marTop w:val="0"/>
      <w:marBottom w:val="0"/>
      <w:divBdr>
        <w:top w:val="none" w:sz="0" w:space="0" w:color="auto"/>
        <w:left w:val="none" w:sz="0" w:space="0" w:color="auto"/>
        <w:bottom w:val="none" w:sz="0" w:space="0" w:color="auto"/>
        <w:right w:val="none" w:sz="0" w:space="0" w:color="auto"/>
      </w:divBdr>
    </w:div>
    <w:div w:id="1241065849">
      <w:bodyDiv w:val="1"/>
      <w:marLeft w:val="0"/>
      <w:marRight w:val="0"/>
      <w:marTop w:val="0"/>
      <w:marBottom w:val="0"/>
      <w:divBdr>
        <w:top w:val="none" w:sz="0" w:space="0" w:color="auto"/>
        <w:left w:val="none" w:sz="0" w:space="0" w:color="auto"/>
        <w:bottom w:val="none" w:sz="0" w:space="0" w:color="auto"/>
        <w:right w:val="none" w:sz="0" w:space="0" w:color="auto"/>
      </w:divBdr>
    </w:div>
    <w:div w:id="1294168645">
      <w:bodyDiv w:val="1"/>
      <w:marLeft w:val="0"/>
      <w:marRight w:val="0"/>
      <w:marTop w:val="0"/>
      <w:marBottom w:val="0"/>
      <w:divBdr>
        <w:top w:val="none" w:sz="0" w:space="0" w:color="auto"/>
        <w:left w:val="none" w:sz="0" w:space="0" w:color="auto"/>
        <w:bottom w:val="none" w:sz="0" w:space="0" w:color="auto"/>
        <w:right w:val="none" w:sz="0" w:space="0" w:color="auto"/>
      </w:divBdr>
    </w:div>
    <w:div w:id="1298225589">
      <w:bodyDiv w:val="1"/>
      <w:marLeft w:val="0"/>
      <w:marRight w:val="0"/>
      <w:marTop w:val="0"/>
      <w:marBottom w:val="0"/>
      <w:divBdr>
        <w:top w:val="none" w:sz="0" w:space="0" w:color="auto"/>
        <w:left w:val="none" w:sz="0" w:space="0" w:color="auto"/>
        <w:bottom w:val="none" w:sz="0" w:space="0" w:color="auto"/>
        <w:right w:val="none" w:sz="0" w:space="0" w:color="auto"/>
      </w:divBdr>
    </w:div>
    <w:div w:id="1299146645">
      <w:bodyDiv w:val="1"/>
      <w:marLeft w:val="0"/>
      <w:marRight w:val="0"/>
      <w:marTop w:val="0"/>
      <w:marBottom w:val="0"/>
      <w:divBdr>
        <w:top w:val="none" w:sz="0" w:space="0" w:color="auto"/>
        <w:left w:val="none" w:sz="0" w:space="0" w:color="auto"/>
        <w:bottom w:val="none" w:sz="0" w:space="0" w:color="auto"/>
        <w:right w:val="none" w:sz="0" w:space="0" w:color="auto"/>
      </w:divBdr>
    </w:div>
    <w:div w:id="1340960016">
      <w:bodyDiv w:val="1"/>
      <w:marLeft w:val="0"/>
      <w:marRight w:val="0"/>
      <w:marTop w:val="0"/>
      <w:marBottom w:val="0"/>
      <w:divBdr>
        <w:top w:val="none" w:sz="0" w:space="0" w:color="auto"/>
        <w:left w:val="none" w:sz="0" w:space="0" w:color="auto"/>
        <w:bottom w:val="none" w:sz="0" w:space="0" w:color="auto"/>
        <w:right w:val="none" w:sz="0" w:space="0" w:color="auto"/>
      </w:divBdr>
    </w:div>
    <w:div w:id="1347826925">
      <w:bodyDiv w:val="1"/>
      <w:marLeft w:val="0"/>
      <w:marRight w:val="0"/>
      <w:marTop w:val="0"/>
      <w:marBottom w:val="0"/>
      <w:divBdr>
        <w:top w:val="none" w:sz="0" w:space="0" w:color="auto"/>
        <w:left w:val="none" w:sz="0" w:space="0" w:color="auto"/>
        <w:bottom w:val="none" w:sz="0" w:space="0" w:color="auto"/>
        <w:right w:val="none" w:sz="0" w:space="0" w:color="auto"/>
      </w:divBdr>
    </w:div>
    <w:div w:id="1353455558">
      <w:bodyDiv w:val="1"/>
      <w:marLeft w:val="0"/>
      <w:marRight w:val="0"/>
      <w:marTop w:val="0"/>
      <w:marBottom w:val="0"/>
      <w:divBdr>
        <w:top w:val="none" w:sz="0" w:space="0" w:color="auto"/>
        <w:left w:val="none" w:sz="0" w:space="0" w:color="auto"/>
        <w:bottom w:val="none" w:sz="0" w:space="0" w:color="auto"/>
        <w:right w:val="none" w:sz="0" w:space="0" w:color="auto"/>
      </w:divBdr>
    </w:div>
    <w:div w:id="1353611381">
      <w:bodyDiv w:val="1"/>
      <w:marLeft w:val="0"/>
      <w:marRight w:val="0"/>
      <w:marTop w:val="0"/>
      <w:marBottom w:val="0"/>
      <w:divBdr>
        <w:top w:val="none" w:sz="0" w:space="0" w:color="auto"/>
        <w:left w:val="none" w:sz="0" w:space="0" w:color="auto"/>
        <w:bottom w:val="none" w:sz="0" w:space="0" w:color="auto"/>
        <w:right w:val="none" w:sz="0" w:space="0" w:color="auto"/>
      </w:divBdr>
    </w:div>
    <w:div w:id="1378359654">
      <w:bodyDiv w:val="1"/>
      <w:marLeft w:val="0"/>
      <w:marRight w:val="0"/>
      <w:marTop w:val="0"/>
      <w:marBottom w:val="0"/>
      <w:divBdr>
        <w:top w:val="none" w:sz="0" w:space="0" w:color="auto"/>
        <w:left w:val="none" w:sz="0" w:space="0" w:color="auto"/>
        <w:bottom w:val="none" w:sz="0" w:space="0" w:color="auto"/>
        <w:right w:val="none" w:sz="0" w:space="0" w:color="auto"/>
      </w:divBdr>
    </w:div>
    <w:div w:id="1550651973">
      <w:bodyDiv w:val="1"/>
      <w:marLeft w:val="0"/>
      <w:marRight w:val="0"/>
      <w:marTop w:val="0"/>
      <w:marBottom w:val="0"/>
      <w:divBdr>
        <w:top w:val="none" w:sz="0" w:space="0" w:color="auto"/>
        <w:left w:val="none" w:sz="0" w:space="0" w:color="auto"/>
        <w:bottom w:val="none" w:sz="0" w:space="0" w:color="auto"/>
        <w:right w:val="none" w:sz="0" w:space="0" w:color="auto"/>
      </w:divBdr>
    </w:div>
    <w:div w:id="1563447373">
      <w:bodyDiv w:val="1"/>
      <w:marLeft w:val="0"/>
      <w:marRight w:val="0"/>
      <w:marTop w:val="0"/>
      <w:marBottom w:val="0"/>
      <w:divBdr>
        <w:top w:val="none" w:sz="0" w:space="0" w:color="auto"/>
        <w:left w:val="none" w:sz="0" w:space="0" w:color="auto"/>
        <w:bottom w:val="none" w:sz="0" w:space="0" w:color="auto"/>
        <w:right w:val="none" w:sz="0" w:space="0" w:color="auto"/>
      </w:divBdr>
    </w:div>
    <w:div w:id="1659728923">
      <w:bodyDiv w:val="1"/>
      <w:marLeft w:val="0"/>
      <w:marRight w:val="0"/>
      <w:marTop w:val="0"/>
      <w:marBottom w:val="0"/>
      <w:divBdr>
        <w:top w:val="none" w:sz="0" w:space="0" w:color="auto"/>
        <w:left w:val="none" w:sz="0" w:space="0" w:color="auto"/>
        <w:bottom w:val="none" w:sz="0" w:space="0" w:color="auto"/>
        <w:right w:val="none" w:sz="0" w:space="0" w:color="auto"/>
      </w:divBdr>
    </w:div>
    <w:div w:id="1716539465">
      <w:bodyDiv w:val="1"/>
      <w:marLeft w:val="0"/>
      <w:marRight w:val="0"/>
      <w:marTop w:val="0"/>
      <w:marBottom w:val="0"/>
      <w:divBdr>
        <w:top w:val="none" w:sz="0" w:space="0" w:color="auto"/>
        <w:left w:val="none" w:sz="0" w:space="0" w:color="auto"/>
        <w:bottom w:val="none" w:sz="0" w:space="0" w:color="auto"/>
        <w:right w:val="none" w:sz="0" w:space="0" w:color="auto"/>
      </w:divBdr>
    </w:div>
    <w:div w:id="1740833263">
      <w:bodyDiv w:val="1"/>
      <w:marLeft w:val="0"/>
      <w:marRight w:val="0"/>
      <w:marTop w:val="0"/>
      <w:marBottom w:val="0"/>
      <w:divBdr>
        <w:top w:val="none" w:sz="0" w:space="0" w:color="auto"/>
        <w:left w:val="none" w:sz="0" w:space="0" w:color="auto"/>
        <w:bottom w:val="none" w:sz="0" w:space="0" w:color="auto"/>
        <w:right w:val="none" w:sz="0" w:space="0" w:color="auto"/>
      </w:divBdr>
    </w:div>
    <w:div w:id="1765150897">
      <w:bodyDiv w:val="1"/>
      <w:marLeft w:val="0"/>
      <w:marRight w:val="0"/>
      <w:marTop w:val="0"/>
      <w:marBottom w:val="0"/>
      <w:divBdr>
        <w:top w:val="none" w:sz="0" w:space="0" w:color="auto"/>
        <w:left w:val="none" w:sz="0" w:space="0" w:color="auto"/>
        <w:bottom w:val="none" w:sz="0" w:space="0" w:color="auto"/>
        <w:right w:val="none" w:sz="0" w:space="0" w:color="auto"/>
      </w:divBdr>
    </w:div>
    <w:div w:id="1812554718">
      <w:bodyDiv w:val="1"/>
      <w:marLeft w:val="0"/>
      <w:marRight w:val="0"/>
      <w:marTop w:val="0"/>
      <w:marBottom w:val="0"/>
      <w:divBdr>
        <w:top w:val="none" w:sz="0" w:space="0" w:color="auto"/>
        <w:left w:val="none" w:sz="0" w:space="0" w:color="auto"/>
        <w:bottom w:val="none" w:sz="0" w:space="0" w:color="auto"/>
        <w:right w:val="none" w:sz="0" w:space="0" w:color="auto"/>
      </w:divBdr>
    </w:div>
    <w:div w:id="1830175404">
      <w:bodyDiv w:val="1"/>
      <w:marLeft w:val="0"/>
      <w:marRight w:val="0"/>
      <w:marTop w:val="0"/>
      <w:marBottom w:val="0"/>
      <w:divBdr>
        <w:top w:val="none" w:sz="0" w:space="0" w:color="auto"/>
        <w:left w:val="none" w:sz="0" w:space="0" w:color="auto"/>
        <w:bottom w:val="none" w:sz="0" w:space="0" w:color="auto"/>
        <w:right w:val="none" w:sz="0" w:space="0" w:color="auto"/>
      </w:divBdr>
    </w:div>
    <w:div w:id="1863519425">
      <w:bodyDiv w:val="1"/>
      <w:marLeft w:val="0"/>
      <w:marRight w:val="0"/>
      <w:marTop w:val="0"/>
      <w:marBottom w:val="0"/>
      <w:divBdr>
        <w:top w:val="none" w:sz="0" w:space="0" w:color="auto"/>
        <w:left w:val="none" w:sz="0" w:space="0" w:color="auto"/>
        <w:bottom w:val="none" w:sz="0" w:space="0" w:color="auto"/>
        <w:right w:val="none" w:sz="0" w:space="0" w:color="auto"/>
      </w:divBdr>
    </w:div>
    <w:div w:id="1883974511">
      <w:bodyDiv w:val="1"/>
      <w:marLeft w:val="0"/>
      <w:marRight w:val="0"/>
      <w:marTop w:val="0"/>
      <w:marBottom w:val="0"/>
      <w:divBdr>
        <w:top w:val="none" w:sz="0" w:space="0" w:color="auto"/>
        <w:left w:val="none" w:sz="0" w:space="0" w:color="auto"/>
        <w:bottom w:val="none" w:sz="0" w:space="0" w:color="auto"/>
        <w:right w:val="none" w:sz="0" w:space="0" w:color="auto"/>
      </w:divBdr>
    </w:div>
    <w:div w:id="1911770172">
      <w:bodyDiv w:val="1"/>
      <w:marLeft w:val="0"/>
      <w:marRight w:val="0"/>
      <w:marTop w:val="0"/>
      <w:marBottom w:val="0"/>
      <w:divBdr>
        <w:top w:val="none" w:sz="0" w:space="0" w:color="auto"/>
        <w:left w:val="none" w:sz="0" w:space="0" w:color="auto"/>
        <w:bottom w:val="none" w:sz="0" w:space="0" w:color="auto"/>
        <w:right w:val="none" w:sz="0" w:space="0" w:color="auto"/>
      </w:divBdr>
    </w:div>
    <w:div w:id="1936590073">
      <w:bodyDiv w:val="1"/>
      <w:marLeft w:val="0"/>
      <w:marRight w:val="0"/>
      <w:marTop w:val="0"/>
      <w:marBottom w:val="0"/>
      <w:divBdr>
        <w:top w:val="none" w:sz="0" w:space="0" w:color="auto"/>
        <w:left w:val="none" w:sz="0" w:space="0" w:color="auto"/>
        <w:bottom w:val="none" w:sz="0" w:space="0" w:color="auto"/>
        <w:right w:val="none" w:sz="0" w:space="0" w:color="auto"/>
      </w:divBdr>
    </w:div>
    <w:div w:id="1939094676">
      <w:bodyDiv w:val="1"/>
      <w:marLeft w:val="0"/>
      <w:marRight w:val="0"/>
      <w:marTop w:val="0"/>
      <w:marBottom w:val="0"/>
      <w:divBdr>
        <w:top w:val="none" w:sz="0" w:space="0" w:color="auto"/>
        <w:left w:val="none" w:sz="0" w:space="0" w:color="auto"/>
        <w:bottom w:val="none" w:sz="0" w:space="0" w:color="auto"/>
        <w:right w:val="none" w:sz="0" w:space="0" w:color="auto"/>
      </w:divBdr>
    </w:div>
    <w:div w:id="1939560315">
      <w:bodyDiv w:val="1"/>
      <w:marLeft w:val="0"/>
      <w:marRight w:val="0"/>
      <w:marTop w:val="0"/>
      <w:marBottom w:val="0"/>
      <w:divBdr>
        <w:top w:val="none" w:sz="0" w:space="0" w:color="auto"/>
        <w:left w:val="none" w:sz="0" w:space="0" w:color="auto"/>
        <w:bottom w:val="none" w:sz="0" w:space="0" w:color="auto"/>
        <w:right w:val="none" w:sz="0" w:space="0" w:color="auto"/>
      </w:divBdr>
    </w:div>
    <w:div w:id="1995641407">
      <w:bodyDiv w:val="1"/>
      <w:marLeft w:val="0"/>
      <w:marRight w:val="0"/>
      <w:marTop w:val="0"/>
      <w:marBottom w:val="0"/>
      <w:divBdr>
        <w:top w:val="none" w:sz="0" w:space="0" w:color="auto"/>
        <w:left w:val="none" w:sz="0" w:space="0" w:color="auto"/>
        <w:bottom w:val="none" w:sz="0" w:space="0" w:color="auto"/>
        <w:right w:val="none" w:sz="0" w:space="0" w:color="auto"/>
      </w:divBdr>
    </w:div>
    <w:div w:id="2010864345">
      <w:bodyDiv w:val="1"/>
      <w:marLeft w:val="0"/>
      <w:marRight w:val="0"/>
      <w:marTop w:val="0"/>
      <w:marBottom w:val="0"/>
      <w:divBdr>
        <w:top w:val="none" w:sz="0" w:space="0" w:color="auto"/>
        <w:left w:val="none" w:sz="0" w:space="0" w:color="auto"/>
        <w:bottom w:val="none" w:sz="0" w:space="0" w:color="auto"/>
        <w:right w:val="none" w:sz="0" w:space="0" w:color="auto"/>
      </w:divBdr>
    </w:div>
    <w:div w:id="2036468184">
      <w:bodyDiv w:val="1"/>
      <w:marLeft w:val="0"/>
      <w:marRight w:val="0"/>
      <w:marTop w:val="0"/>
      <w:marBottom w:val="0"/>
      <w:divBdr>
        <w:top w:val="none" w:sz="0" w:space="0" w:color="auto"/>
        <w:left w:val="none" w:sz="0" w:space="0" w:color="auto"/>
        <w:bottom w:val="none" w:sz="0" w:space="0" w:color="auto"/>
        <w:right w:val="none" w:sz="0" w:space="0" w:color="auto"/>
      </w:divBdr>
    </w:div>
    <w:div w:id="2044211092">
      <w:bodyDiv w:val="1"/>
      <w:marLeft w:val="0"/>
      <w:marRight w:val="0"/>
      <w:marTop w:val="0"/>
      <w:marBottom w:val="0"/>
      <w:divBdr>
        <w:top w:val="none" w:sz="0" w:space="0" w:color="auto"/>
        <w:left w:val="none" w:sz="0" w:space="0" w:color="auto"/>
        <w:bottom w:val="none" w:sz="0" w:space="0" w:color="auto"/>
        <w:right w:val="none" w:sz="0" w:space="0" w:color="auto"/>
      </w:divBdr>
    </w:div>
    <w:div w:id="2050300222">
      <w:bodyDiv w:val="1"/>
      <w:marLeft w:val="0"/>
      <w:marRight w:val="0"/>
      <w:marTop w:val="0"/>
      <w:marBottom w:val="0"/>
      <w:divBdr>
        <w:top w:val="none" w:sz="0" w:space="0" w:color="auto"/>
        <w:left w:val="none" w:sz="0" w:space="0" w:color="auto"/>
        <w:bottom w:val="none" w:sz="0" w:space="0" w:color="auto"/>
        <w:right w:val="none" w:sz="0" w:space="0" w:color="auto"/>
      </w:divBdr>
    </w:div>
    <w:div w:id="205469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1.jpg"/><Relationship Id="rId18" Type="http://schemas.openxmlformats.org/officeDocument/2006/relationships/image" Target="media/image26.jpeg"/><Relationship Id="rId26" Type="http://schemas.openxmlformats.org/officeDocument/2006/relationships/image" Target="media/image34.jpeg"/><Relationship Id="rId3" Type="http://schemas.openxmlformats.org/officeDocument/2006/relationships/styles" Target="styles.xml"/><Relationship Id="rId21" Type="http://schemas.openxmlformats.org/officeDocument/2006/relationships/image" Target="media/image29.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image" Target="media/image25.jpeg"/><Relationship Id="rId25" Type="http://schemas.openxmlformats.org/officeDocument/2006/relationships/image" Target="media/image33.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4.jpeg"/><Relationship Id="rId20" Type="http://schemas.openxmlformats.org/officeDocument/2006/relationships/image" Target="media/image28.jpeg"/><Relationship Id="rId29" Type="http://schemas.openxmlformats.org/officeDocument/2006/relationships/image" Target="media/image3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9.jpeg"/><Relationship Id="rId24" Type="http://schemas.openxmlformats.org/officeDocument/2006/relationships/image" Target="media/image32.jpeg"/><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3.jpeg"/><Relationship Id="rId23" Type="http://schemas.openxmlformats.org/officeDocument/2006/relationships/image" Target="media/image31.jpeg"/><Relationship Id="rId28" Type="http://schemas.openxmlformats.org/officeDocument/2006/relationships/image" Target="media/image36.jpeg"/><Relationship Id="rId10" Type="http://schemas.openxmlformats.org/officeDocument/2006/relationships/image" Target="media/image18.jpeg"/><Relationship Id="rId19" Type="http://schemas.openxmlformats.org/officeDocument/2006/relationships/image" Target="media/image27.jpeg"/><Relationship Id="rId31"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7.jpeg"/><Relationship Id="rId14" Type="http://schemas.openxmlformats.org/officeDocument/2006/relationships/image" Target="media/image22.jpeg"/><Relationship Id="rId22" Type="http://schemas.openxmlformats.org/officeDocument/2006/relationships/image" Target="media/image30.jpeg"/><Relationship Id="rId27" Type="http://schemas.openxmlformats.org/officeDocument/2006/relationships/image" Target="media/image35.jpeg"/><Relationship Id="rId30" Type="http://schemas.openxmlformats.org/officeDocument/2006/relationships/image" Target="media/image38.wmf"/></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2" Type="http://schemas.openxmlformats.org/officeDocument/2006/relationships/image" Target="media/image2.jpeg"/><Relationship Id="rId16" Type="http://schemas.openxmlformats.org/officeDocument/2006/relationships/image" Target="media/image16.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5" Type="http://schemas.openxmlformats.org/officeDocument/2006/relationships/image" Target="media/image1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 Id="rId14"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26199-95CB-480F-9699-03DEE56E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8295</TotalTime>
  <Pages>41</Pages>
  <Words>8731</Words>
  <Characters>48022</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Estarico Quintana</dc:creator>
  <cp:lastModifiedBy>Casto</cp:lastModifiedBy>
  <cp:revision>29</cp:revision>
  <cp:lastPrinted>2019-02-15T14:12:00Z</cp:lastPrinted>
  <dcterms:created xsi:type="dcterms:W3CDTF">2018-04-04T14:19:00Z</dcterms:created>
  <dcterms:modified xsi:type="dcterms:W3CDTF">2019-02-25T09:38:00Z</dcterms:modified>
</cp:coreProperties>
</file>